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A5" w:rsidRPr="007508BD" w:rsidRDefault="007508BD" w:rsidP="00D56D78">
      <w:pPr>
        <w:tabs>
          <w:tab w:val="left" w:pos="5250"/>
        </w:tabs>
        <w:spacing w:line="360" w:lineRule="auto"/>
        <w:ind w:firstLine="737"/>
        <w:jc w:val="both"/>
        <w:rPr>
          <w:lang w:val="ru-RU"/>
        </w:rPr>
      </w:pPr>
      <w:r>
        <w:rPr>
          <w:lang w:val="ru-RU"/>
        </w:rPr>
        <w:t>Лекарственное сырье животного происхождения</w:t>
      </w:r>
    </w:p>
    <w:p w:rsidR="0041300E" w:rsidRDefault="00CA62FC" w:rsidP="00DC7518">
      <w:pPr>
        <w:spacing w:line="360" w:lineRule="auto"/>
        <w:ind w:firstLine="709"/>
        <w:jc w:val="both"/>
        <w:rPr>
          <w:lang w:val="ru-RU"/>
        </w:rPr>
      </w:pPr>
      <w:r w:rsidRPr="00E8374E">
        <w:rPr>
          <w:lang w:val="ru-RU"/>
        </w:rPr>
        <w:t xml:space="preserve">Фармакогнозия всесторонне изучает лекарственные растения, </w:t>
      </w:r>
      <w:r w:rsidR="002A165C" w:rsidRPr="00E8374E">
        <w:rPr>
          <w:lang w:val="ru-RU"/>
        </w:rPr>
        <w:t xml:space="preserve">минеральное сырье и лекарственное сырье животного происхождения. </w:t>
      </w:r>
      <w:r w:rsidR="002A0B5F">
        <w:rPr>
          <w:lang w:val="ru-RU"/>
        </w:rPr>
        <w:t xml:space="preserve">Лекарственное сырье животного происхождения – целые животные, их часть или продукты жизнедеятельности, разрешенные к применению Министерством Здравоохранения. </w:t>
      </w:r>
      <w:r w:rsidR="00DC7518" w:rsidRPr="000348FD">
        <w:rPr>
          <w:lang w:val="az-Latn-AZ"/>
        </w:rPr>
        <w:t xml:space="preserve"> </w:t>
      </w:r>
      <w:r w:rsidR="0041300E" w:rsidRPr="0041300E">
        <w:rPr>
          <w:lang w:val="az-Latn-AZ"/>
        </w:rPr>
        <w:t>Лекарственное сырье животного происхождения представлено небольшим числом видов. Например, змеиный яд, пчелиный яд, пиявка, бадяга, испанские жуки и др</w:t>
      </w:r>
      <w:r w:rsidR="0041300E">
        <w:rPr>
          <w:lang w:val="ru-RU"/>
        </w:rPr>
        <w:t xml:space="preserve">. </w:t>
      </w:r>
    </w:p>
    <w:p w:rsidR="00DC7518" w:rsidRPr="000348FD" w:rsidRDefault="004772CB" w:rsidP="00DC7518">
      <w:pPr>
        <w:spacing w:line="360" w:lineRule="auto"/>
        <w:ind w:firstLine="709"/>
        <w:jc w:val="both"/>
        <w:rPr>
          <w:lang w:val="az-Latn-AZ"/>
        </w:rPr>
      </w:pPr>
      <w:r>
        <w:rPr>
          <w:lang w:val="ru-RU"/>
        </w:rPr>
        <w:t>Змеиный яд, продукты жизнедеятельности медоносной пчелы, в том числе лекарственные препараты</w:t>
      </w:r>
      <w:r w:rsidR="00042AA3">
        <w:rPr>
          <w:lang w:val="ru-RU"/>
        </w:rPr>
        <w:t>,</w:t>
      </w:r>
      <w:r>
        <w:rPr>
          <w:lang w:val="ru-RU"/>
        </w:rPr>
        <w:t xml:space="preserve"> изготовленные на их основе, а также бадяга, пиявка, животные жиры и панты маралов используются для лечения и профилактики различных болезней.  </w:t>
      </w:r>
    </w:p>
    <w:p w:rsidR="00DC7518" w:rsidRPr="000348FD" w:rsidRDefault="00832B8C" w:rsidP="00DC7518">
      <w:pPr>
        <w:spacing w:line="360" w:lineRule="auto"/>
        <w:ind w:firstLine="709"/>
        <w:jc w:val="both"/>
        <w:rPr>
          <w:lang w:val="az-Latn-AZ"/>
        </w:rPr>
      </w:pPr>
      <w:r w:rsidRPr="00670406">
        <w:rPr>
          <w:lang w:val="az-Latn-AZ"/>
        </w:rPr>
        <w:t>Лекарственное сырье животного происхождения</w:t>
      </w:r>
      <w:r w:rsidR="0015131A" w:rsidRPr="00670406">
        <w:rPr>
          <w:lang w:val="az-Latn-AZ"/>
        </w:rPr>
        <w:t xml:space="preserve"> издавна </w:t>
      </w:r>
      <w:r w:rsidRPr="00670406">
        <w:rPr>
          <w:lang w:val="az-Latn-AZ"/>
        </w:rPr>
        <w:t xml:space="preserve"> </w:t>
      </w:r>
      <w:r w:rsidR="00004972" w:rsidRPr="00670406">
        <w:rPr>
          <w:lang w:val="az-Latn-AZ"/>
        </w:rPr>
        <w:t xml:space="preserve">применяется </w:t>
      </w:r>
      <w:r w:rsidR="00AF58CA" w:rsidRPr="00670406">
        <w:rPr>
          <w:lang w:val="az-Latn-AZ"/>
        </w:rPr>
        <w:t xml:space="preserve">в </w:t>
      </w:r>
      <w:r w:rsidR="00004972" w:rsidRPr="00670406">
        <w:rPr>
          <w:lang w:val="az-Latn-AZ"/>
        </w:rPr>
        <w:t>традиционной и народной медицин</w:t>
      </w:r>
      <w:r w:rsidR="00AF58CA" w:rsidRPr="00670406">
        <w:rPr>
          <w:lang w:val="az-Latn-AZ"/>
        </w:rPr>
        <w:t>е</w:t>
      </w:r>
      <w:r w:rsidR="00004972" w:rsidRPr="00670406">
        <w:rPr>
          <w:lang w:val="az-Latn-AZ"/>
        </w:rPr>
        <w:t xml:space="preserve">,  </w:t>
      </w:r>
      <w:r w:rsidR="00AF58CA" w:rsidRPr="00670406">
        <w:rPr>
          <w:lang w:val="az-Latn-AZ"/>
        </w:rPr>
        <w:t xml:space="preserve">наиболее часто используемым </w:t>
      </w:r>
      <w:r w:rsidR="00670406" w:rsidRPr="00670406">
        <w:rPr>
          <w:lang w:val="az-Latn-AZ"/>
        </w:rPr>
        <w:t xml:space="preserve">сырьем являются </w:t>
      </w:r>
      <w:r w:rsidR="00004972" w:rsidRPr="00670406">
        <w:rPr>
          <w:lang w:val="az-Latn-AZ"/>
        </w:rPr>
        <w:t xml:space="preserve"> </w:t>
      </w:r>
      <w:r w:rsidR="00670406" w:rsidRPr="00670406">
        <w:rPr>
          <w:lang w:val="az-Latn-AZ"/>
        </w:rPr>
        <w:t xml:space="preserve">продукты </w:t>
      </w:r>
      <w:r w:rsidR="00004972" w:rsidRPr="00670406">
        <w:rPr>
          <w:lang w:val="az-Latn-AZ"/>
        </w:rPr>
        <w:t xml:space="preserve">жизнедеятельности пчел, пиявка  </w:t>
      </w:r>
    </w:p>
    <w:p w:rsidR="00972101" w:rsidRDefault="00F65CDB" w:rsidP="00DC7518">
      <w:pPr>
        <w:tabs>
          <w:tab w:val="left" w:pos="5250"/>
        </w:tabs>
        <w:spacing w:line="360" w:lineRule="auto"/>
        <w:ind w:firstLine="737"/>
        <w:jc w:val="both"/>
        <w:rPr>
          <w:highlight w:val="yellow"/>
          <w:lang w:val="ru-RU"/>
        </w:rPr>
      </w:pPr>
      <w:r>
        <w:rPr>
          <w:lang w:val="az-Latn-AZ"/>
        </w:rPr>
        <w:t>Фармакогнозия</w:t>
      </w:r>
      <w:r w:rsidR="00BA50D2" w:rsidRPr="00BA50D2">
        <w:rPr>
          <w:lang w:val="az-Latn-AZ"/>
        </w:rPr>
        <w:t xml:space="preserve"> занимается поиском и  изучением биологически активных веществ растительного происхождения, а также их источника </w:t>
      </w:r>
      <w:r w:rsidR="00BA50D2">
        <w:rPr>
          <w:lang w:val="az-Latn-AZ"/>
        </w:rPr>
        <w:t>–</w:t>
      </w:r>
      <w:r w:rsidR="000D1539">
        <w:rPr>
          <w:lang w:val="az-Latn-AZ"/>
        </w:rPr>
        <w:t xml:space="preserve"> растени</w:t>
      </w:r>
      <w:r w:rsidR="000D1539" w:rsidRPr="000D1539">
        <w:rPr>
          <w:lang w:val="az-Latn-AZ"/>
        </w:rPr>
        <w:t xml:space="preserve">й, однако на современном этапе его развития возникает необходимость получения информации </w:t>
      </w:r>
      <w:r w:rsidR="00BF1976">
        <w:rPr>
          <w:lang w:val="az-Latn-AZ"/>
        </w:rPr>
        <w:t>о биолог</w:t>
      </w:r>
      <w:r w:rsidR="00972101">
        <w:rPr>
          <w:lang w:val="ru-RU"/>
        </w:rPr>
        <w:t>и</w:t>
      </w:r>
      <w:r w:rsidR="00BF1976">
        <w:rPr>
          <w:lang w:val="az-Latn-AZ"/>
        </w:rPr>
        <w:t>чески активных веществ</w:t>
      </w:r>
      <w:r w:rsidR="00BF1976">
        <w:rPr>
          <w:lang w:val="ru-RU"/>
        </w:rPr>
        <w:t xml:space="preserve"> </w:t>
      </w:r>
      <w:r w:rsidR="000D1539" w:rsidRPr="000D1539">
        <w:rPr>
          <w:lang w:val="az-Latn-AZ"/>
        </w:rPr>
        <w:t>животного происхождени</w:t>
      </w:r>
      <w:r w:rsidR="000D1539">
        <w:rPr>
          <w:lang w:val="ru-RU"/>
        </w:rPr>
        <w:t>я.</w:t>
      </w:r>
      <w:r w:rsidR="00BA50D2" w:rsidRPr="00BA50D2">
        <w:rPr>
          <w:lang w:val="az-Latn-AZ"/>
        </w:rPr>
        <w:t xml:space="preserve">  </w:t>
      </w:r>
    </w:p>
    <w:p w:rsidR="00004972" w:rsidRPr="00004972" w:rsidRDefault="00004972" w:rsidP="00DC7518">
      <w:pPr>
        <w:tabs>
          <w:tab w:val="left" w:pos="5250"/>
        </w:tabs>
        <w:spacing w:line="360" w:lineRule="auto"/>
        <w:ind w:firstLine="737"/>
        <w:jc w:val="both"/>
        <w:rPr>
          <w:lang w:val="ru-RU"/>
        </w:rPr>
      </w:pPr>
      <w:r w:rsidRPr="00FA304B">
        <w:rPr>
          <w:color w:val="000000"/>
          <w:lang w:val="ru-RU"/>
        </w:rPr>
        <w:t>Лекарственное сырье животного происхождения издавна использовалось человеком для лечения различных заболеваний</w:t>
      </w:r>
      <w:r w:rsidRPr="00295258">
        <w:rPr>
          <w:lang w:val="ru-RU"/>
        </w:rPr>
        <w:t>.</w:t>
      </w:r>
    </w:p>
    <w:p w:rsidR="00DC7518" w:rsidRPr="007E4427" w:rsidRDefault="00AE5A1A" w:rsidP="00DC7518">
      <w:pPr>
        <w:tabs>
          <w:tab w:val="left" w:pos="5250"/>
        </w:tabs>
        <w:spacing w:line="360" w:lineRule="auto"/>
        <w:ind w:firstLine="737"/>
        <w:jc w:val="both"/>
        <w:rPr>
          <w:lang w:val="ru-RU"/>
        </w:rPr>
      </w:pPr>
      <w:r w:rsidRPr="007E4427">
        <w:rPr>
          <w:lang w:val="az-Latn-AZ"/>
        </w:rPr>
        <w:t>Ибн-Сина описал около 150 лекарственных ср</w:t>
      </w:r>
      <w:r w:rsidR="007E4427" w:rsidRPr="007E4427">
        <w:rPr>
          <w:lang w:val="az-Latn-AZ"/>
        </w:rPr>
        <w:t>едств животного происхождения</w:t>
      </w:r>
      <w:r w:rsidR="007E4427" w:rsidRPr="007E4427">
        <w:rPr>
          <w:lang w:val="ru-RU"/>
        </w:rPr>
        <w:t>.</w:t>
      </w:r>
    </w:p>
    <w:p w:rsidR="00DA30F0" w:rsidRPr="00DA30F0" w:rsidRDefault="00DA30F0" w:rsidP="00DC7518">
      <w:pPr>
        <w:tabs>
          <w:tab w:val="left" w:pos="5250"/>
        </w:tabs>
        <w:spacing w:line="360" w:lineRule="auto"/>
        <w:ind w:firstLine="737"/>
        <w:jc w:val="both"/>
        <w:rPr>
          <w:lang w:val="ru-RU"/>
        </w:rPr>
      </w:pPr>
      <w:r w:rsidRPr="00DA30F0">
        <w:rPr>
          <w:lang w:val="ru-RU"/>
        </w:rPr>
        <w:t>О</w:t>
      </w:r>
      <w:r w:rsidRPr="00DA30F0">
        <w:rPr>
          <w:lang w:val="az-Latn-AZ"/>
        </w:rPr>
        <w:t xml:space="preserve">рганы, ткани и различные продукты животного происхождения </w:t>
      </w:r>
      <w:r w:rsidRPr="00DA30F0">
        <w:rPr>
          <w:lang w:val="ru-RU"/>
        </w:rPr>
        <w:t xml:space="preserve"> </w:t>
      </w:r>
      <w:r w:rsidRPr="00DA30F0">
        <w:rPr>
          <w:lang w:val="az-Latn-AZ"/>
        </w:rPr>
        <w:t xml:space="preserve">для лечения различных заболеваний </w:t>
      </w:r>
      <w:r w:rsidRPr="00DA30F0">
        <w:rPr>
          <w:lang w:val="ru-RU"/>
        </w:rPr>
        <w:t xml:space="preserve"> нашли применение в</w:t>
      </w:r>
      <w:r w:rsidR="00411A15" w:rsidRPr="00DA30F0">
        <w:rPr>
          <w:lang w:val="az-Latn-AZ"/>
        </w:rPr>
        <w:t xml:space="preserve"> народной медицине Китая, Тибета, Пакистана и др.</w:t>
      </w:r>
    </w:p>
    <w:p w:rsidR="00DC7518" w:rsidRPr="00CF4BDE" w:rsidRDefault="0015176C" w:rsidP="00DC7518">
      <w:pPr>
        <w:tabs>
          <w:tab w:val="left" w:pos="5250"/>
        </w:tabs>
        <w:spacing w:line="360" w:lineRule="auto"/>
        <w:ind w:firstLine="737"/>
        <w:jc w:val="both"/>
        <w:rPr>
          <w:highlight w:val="yellow"/>
          <w:lang w:val="ru-RU"/>
        </w:rPr>
      </w:pPr>
      <w:r w:rsidRPr="00CF4BDE">
        <w:rPr>
          <w:lang w:val="ru-RU"/>
        </w:rPr>
        <w:t>В современной медицине нашл</w:t>
      </w:r>
      <w:r w:rsidR="00CF4BDE" w:rsidRPr="00CF4BDE">
        <w:rPr>
          <w:lang w:val="ru-RU"/>
        </w:rPr>
        <w:t>о</w:t>
      </w:r>
      <w:r w:rsidRPr="00CF4BDE">
        <w:rPr>
          <w:lang w:val="ru-RU"/>
        </w:rPr>
        <w:t xml:space="preserve"> применение лекарственное сырье животного происхождения, напр. продукты жизнедеятельности пчелы, змеиный яд, пиявка, панты, бадяга и морские организм</w:t>
      </w:r>
      <w:r w:rsidR="00CF4BDE">
        <w:rPr>
          <w:lang w:val="ru-RU"/>
        </w:rPr>
        <w:t xml:space="preserve">ы. </w:t>
      </w:r>
    </w:p>
    <w:p w:rsidR="00174DC8" w:rsidRPr="00764958" w:rsidRDefault="003640DD" w:rsidP="00174DC8">
      <w:pPr>
        <w:spacing w:line="360" w:lineRule="auto"/>
        <w:ind w:firstLine="709"/>
        <w:jc w:val="both"/>
        <w:rPr>
          <w:lang w:val="ru-RU"/>
        </w:rPr>
      </w:pPr>
      <w:r w:rsidRPr="00C85641">
        <w:rPr>
          <w:lang w:val="ru-RU"/>
        </w:rPr>
        <w:t xml:space="preserve">В современном мире сырье животного происхождения широко применяется для лечения различных </w:t>
      </w:r>
      <w:r w:rsidRPr="00764958">
        <w:rPr>
          <w:lang w:val="ru-RU"/>
        </w:rPr>
        <w:t>заболеваний в восточной медицине, Китае, Пакистане, Тибете и др</w:t>
      </w:r>
      <w:r w:rsidR="00C85641" w:rsidRPr="00764958">
        <w:rPr>
          <w:lang w:val="ru-RU"/>
        </w:rPr>
        <w:t xml:space="preserve">. </w:t>
      </w:r>
    </w:p>
    <w:p w:rsidR="00174DC8" w:rsidRPr="00764958" w:rsidRDefault="002759D9" w:rsidP="00174DC8">
      <w:pPr>
        <w:spacing w:line="360" w:lineRule="auto"/>
        <w:ind w:firstLine="709"/>
        <w:jc w:val="both"/>
        <w:rPr>
          <w:lang w:val="az-Latn-AZ"/>
        </w:rPr>
      </w:pPr>
      <w:r w:rsidRPr="00764958">
        <w:rPr>
          <w:lang w:val="ru-RU"/>
        </w:rPr>
        <w:t xml:space="preserve">В природе много ядовитых животных и </w:t>
      </w:r>
      <w:r w:rsidR="00764958" w:rsidRPr="00764958">
        <w:rPr>
          <w:lang w:val="ru-RU"/>
        </w:rPr>
        <w:t>3 из 10</w:t>
      </w:r>
      <w:r w:rsidR="00CA62FC" w:rsidRPr="00764958">
        <w:rPr>
          <w:lang w:val="ru-RU"/>
        </w:rPr>
        <w:t xml:space="preserve"> относятся</w:t>
      </w:r>
      <w:r w:rsidRPr="00764958">
        <w:rPr>
          <w:lang w:val="ru-RU"/>
        </w:rPr>
        <w:t xml:space="preserve"> </w:t>
      </w:r>
      <w:r w:rsidR="00CA62FC" w:rsidRPr="00764958">
        <w:rPr>
          <w:lang w:val="ru-RU"/>
        </w:rPr>
        <w:t>к</w:t>
      </w:r>
      <w:r w:rsidRPr="00764958">
        <w:rPr>
          <w:lang w:val="ru-RU"/>
        </w:rPr>
        <w:t xml:space="preserve"> змеям. </w:t>
      </w:r>
    </w:p>
    <w:p w:rsidR="00174DC8" w:rsidRPr="000D1539" w:rsidRDefault="00DC7518" w:rsidP="00174DC8">
      <w:pPr>
        <w:spacing w:line="360" w:lineRule="auto"/>
        <w:ind w:firstLine="709"/>
        <w:jc w:val="both"/>
        <w:rPr>
          <w:lang w:val="az-Latn-AZ"/>
        </w:rPr>
      </w:pPr>
      <w:r w:rsidRPr="00817015">
        <w:rPr>
          <w:lang w:val="az-Latn-AZ"/>
        </w:rPr>
        <w:t xml:space="preserve">1. </w:t>
      </w:r>
      <w:r w:rsidRPr="00817015">
        <w:rPr>
          <w:i/>
          <w:lang w:val="az-Latn-AZ"/>
        </w:rPr>
        <w:t>Dort poison Frog</w:t>
      </w:r>
      <w:r w:rsidRPr="00817015">
        <w:rPr>
          <w:lang w:val="az-Latn-AZ"/>
        </w:rPr>
        <w:t xml:space="preserve"> –</w:t>
      </w:r>
      <w:r w:rsidR="00817015" w:rsidRPr="000D1539">
        <w:rPr>
          <w:lang w:val="az-Latn-AZ"/>
        </w:rPr>
        <w:t>Ядовитая лягушка</w:t>
      </w:r>
    </w:p>
    <w:p w:rsidR="00174DC8" w:rsidRPr="000D1539" w:rsidRDefault="00DC7518" w:rsidP="00174DC8">
      <w:pPr>
        <w:spacing w:line="360" w:lineRule="auto"/>
        <w:ind w:firstLine="709"/>
        <w:jc w:val="both"/>
        <w:rPr>
          <w:lang w:val="az-Latn-AZ"/>
        </w:rPr>
      </w:pPr>
      <w:r w:rsidRPr="00817015">
        <w:rPr>
          <w:lang w:val="az-Latn-AZ"/>
        </w:rPr>
        <w:t xml:space="preserve">2. </w:t>
      </w:r>
      <w:r w:rsidRPr="00817015">
        <w:rPr>
          <w:i/>
          <w:lang w:val="az-Latn-AZ"/>
        </w:rPr>
        <w:t>Blue Ringed Octopus</w:t>
      </w:r>
      <w:r w:rsidRPr="00817015">
        <w:rPr>
          <w:lang w:val="az-Latn-AZ"/>
        </w:rPr>
        <w:t xml:space="preserve"> –</w:t>
      </w:r>
      <w:r w:rsidR="00FF0197" w:rsidRPr="000D1539">
        <w:rPr>
          <w:lang w:val="az-Latn-AZ"/>
        </w:rPr>
        <w:t>Синекольчатый осьминог</w:t>
      </w:r>
    </w:p>
    <w:p w:rsidR="00174DC8" w:rsidRPr="000D1539" w:rsidRDefault="00DC7518" w:rsidP="00174DC8">
      <w:pPr>
        <w:spacing w:line="360" w:lineRule="auto"/>
        <w:ind w:firstLine="709"/>
        <w:jc w:val="both"/>
        <w:rPr>
          <w:lang w:val="az-Latn-AZ"/>
        </w:rPr>
      </w:pPr>
      <w:r w:rsidRPr="00AF7912">
        <w:rPr>
          <w:lang w:val="az-Latn-AZ"/>
        </w:rPr>
        <w:t xml:space="preserve">3. </w:t>
      </w:r>
      <w:r w:rsidRPr="00AF7912">
        <w:rPr>
          <w:i/>
          <w:lang w:val="az-Latn-AZ"/>
        </w:rPr>
        <w:t>Cone Snail</w:t>
      </w:r>
      <w:r w:rsidRPr="00AF7912">
        <w:rPr>
          <w:lang w:val="az-Latn-AZ"/>
        </w:rPr>
        <w:t>-</w:t>
      </w:r>
      <w:r w:rsidR="00FF0197" w:rsidRPr="000D1539">
        <w:rPr>
          <w:lang w:val="az-Latn-AZ"/>
        </w:rPr>
        <w:t>Мраморная улитка-конус</w:t>
      </w:r>
    </w:p>
    <w:p w:rsidR="00174DC8" w:rsidRPr="000D1539" w:rsidRDefault="00DC7518" w:rsidP="00174DC8">
      <w:pPr>
        <w:spacing w:line="360" w:lineRule="auto"/>
        <w:ind w:firstLine="709"/>
        <w:jc w:val="both"/>
        <w:rPr>
          <w:lang w:val="az-Latn-AZ"/>
        </w:rPr>
      </w:pPr>
      <w:r w:rsidRPr="00AF7912">
        <w:rPr>
          <w:lang w:val="az-Latn-AZ"/>
        </w:rPr>
        <w:t xml:space="preserve">4. </w:t>
      </w:r>
      <w:r w:rsidRPr="00AF7912">
        <w:rPr>
          <w:i/>
          <w:lang w:val="az-Latn-AZ"/>
        </w:rPr>
        <w:t>Box Jelly Fish</w:t>
      </w:r>
      <w:r w:rsidRPr="00AF7912">
        <w:rPr>
          <w:lang w:val="az-Latn-AZ"/>
        </w:rPr>
        <w:t xml:space="preserve"> –</w:t>
      </w:r>
      <w:r w:rsidR="00FF0197" w:rsidRPr="000D1539">
        <w:rPr>
          <w:lang w:val="az-Latn-AZ"/>
        </w:rPr>
        <w:t>Кубомедза</w:t>
      </w:r>
    </w:p>
    <w:p w:rsidR="00174DC8" w:rsidRPr="000D1539" w:rsidRDefault="00DC7518" w:rsidP="00174DC8">
      <w:pPr>
        <w:spacing w:line="360" w:lineRule="auto"/>
        <w:ind w:firstLine="709"/>
        <w:jc w:val="both"/>
        <w:rPr>
          <w:lang w:val="az-Latn-AZ"/>
        </w:rPr>
      </w:pPr>
      <w:r w:rsidRPr="00AF7912">
        <w:rPr>
          <w:lang w:val="az-Latn-AZ"/>
        </w:rPr>
        <w:t xml:space="preserve">5. </w:t>
      </w:r>
      <w:r w:rsidRPr="00AF7912">
        <w:rPr>
          <w:i/>
          <w:lang w:val="az-Latn-AZ"/>
        </w:rPr>
        <w:t>İnland Taipan</w:t>
      </w:r>
      <w:r w:rsidRPr="00AF7912">
        <w:rPr>
          <w:lang w:val="az-Latn-AZ"/>
        </w:rPr>
        <w:t xml:space="preserve"> – </w:t>
      </w:r>
      <w:r w:rsidR="005D3DB2" w:rsidRPr="000D1539">
        <w:rPr>
          <w:lang w:val="az-Latn-AZ"/>
        </w:rPr>
        <w:t>Тайпан</w:t>
      </w:r>
    </w:p>
    <w:p w:rsidR="00174DC8" w:rsidRPr="000D1539" w:rsidRDefault="00DC7518" w:rsidP="00174DC8">
      <w:pPr>
        <w:spacing w:line="360" w:lineRule="auto"/>
        <w:ind w:firstLine="709"/>
        <w:jc w:val="both"/>
        <w:rPr>
          <w:lang w:val="az-Latn-AZ"/>
        </w:rPr>
      </w:pPr>
      <w:r w:rsidRPr="00AF7912">
        <w:rPr>
          <w:lang w:val="az-Latn-AZ"/>
        </w:rPr>
        <w:t xml:space="preserve">6. </w:t>
      </w:r>
      <w:r w:rsidRPr="00AF7912">
        <w:rPr>
          <w:i/>
          <w:lang w:val="az-Latn-AZ"/>
        </w:rPr>
        <w:t>Death Stalker</w:t>
      </w:r>
      <w:r w:rsidRPr="00AF7912">
        <w:rPr>
          <w:lang w:val="az-Latn-AZ"/>
        </w:rPr>
        <w:t xml:space="preserve"> –</w:t>
      </w:r>
      <w:r w:rsidR="005D3DB2" w:rsidRPr="000D1539">
        <w:rPr>
          <w:lang w:val="az-Latn-AZ"/>
        </w:rPr>
        <w:t>Смертельный охотник</w:t>
      </w:r>
    </w:p>
    <w:p w:rsidR="00174DC8" w:rsidRPr="000D1539" w:rsidRDefault="00DC7518" w:rsidP="00174DC8">
      <w:pPr>
        <w:spacing w:line="360" w:lineRule="auto"/>
        <w:ind w:firstLine="709"/>
        <w:jc w:val="both"/>
        <w:rPr>
          <w:lang w:val="az-Latn-AZ"/>
        </w:rPr>
      </w:pPr>
      <w:r w:rsidRPr="00AF7912">
        <w:rPr>
          <w:lang w:val="az-Latn-AZ"/>
        </w:rPr>
        <w:lastRenderedPageBreak/>
        <w:t xml:space="preserve">7. </w:t>
      </w:r>
      <w:r w:rsidRPr="00AF7912">
        <w:rPr>
          <w:i/>
          <w:lang w:val="az-Latn-AZ"/>
        </w:rPr>
        <w:t>Sydney Funnel</w:t>
      </w:r>
      <w:r w:rsidRPr="00AF7912">
        <w:rPr>
          <w:lang w:val="az-Latn-AZ"/>
        </w:rPr>
        <w:t xml:space="preserve"> –</w:t>
      </w:r>
      <w:r w:rsidR="00AF7912" w:rsidRPr="000D1539">
        <w:rPr>
          <w:lang w:val="az-Latn-AZ"/>
        </w:rPr>
        <w:t>Паук</w:t>
      </w:r>
    </w:p>
    <w:p w:rsidR="00174DC8" w:rsidRPr="000D1539" w:rsidRDefault="00DC7518" w:rsidP="00174DC8">
      <w:pPr>
        <w:spacing w:line="360" w:lineRule="auto"/>
        <w:ind w:firstLine="709"/>
        <w:jc w:val="both"/>
        <w:rPr>
          <w:lang w:val="az-Latn-AZ"/>
        </w:rPr>
      </w:pPr>
      <w:r w:rsidRPr="00AF7912">
        <w:rPr>
          <w:lang w:val="az-Latn-AZ"/>
        </w:rPr>
        <w:t xml:space="preserve">8. </w:t>
      </w:r>
      <w:r w:rsidRPr="00AF7912">
        <w:rPr>
          <w:i/>
          <w:lang w:val="az-Latn-AZ"/>
        </w:rPr>
        <w:t>Heloderma Suspektum</w:t>
      </w:r>
      <w:r w:rsidRPr="00AF7912">
        <w:rPr>
          <w:lang w:val="az-Latn-AZ"/>
        </w:rPr>
        <w:t xml:space="preserve"> –</w:t>
      </w:r>
      <w:r w:rsidR="00AF7912" w:rsidRPr="000D1539">
        <w:rPr>
          <w:lang w:val="az-Latn-AZ"/>
        </w:rPr>
        <w:t>Аризонский ядозуб</w:t>
      </w:r>
    </w:p>
    <w:p w:rsidR="00174DC8" w:rsidRPr="00AF7912" w:rsidRDefault="00DC7518" w:rsidP="00174DC8">
      <w:pPr>
        <w:spacing w:line="360" w:lineRule="auto"/>
        <w:ind w:firstLine="709"/>
        <w:jc w:val="both"/>
        <w:rPr>
          <w:lang w:val="ru-RU"/>
        </w:rPr>
      </w:pPr>
      <w:r w:rsidRPr="00AF7912">
        <w:rPr>
          <w:lang w:val="az-Latn-AZ"/>
        </w:rPr>
        <w:t xml:space="preserve">9. </w:t>
      </w:r>
      <w:r w:rsidRPr="00AF7912">
        <w:rPr>
          <w:i/>
          <w:lang w:val="az-Latn-AZ"/>
        </w:rPr>
        <w:t>Dendroaspis polylepis</w:t>
      </w:r>
      <w:r w:rsidRPr="00AF7912">
        <w:rPr>
          <w:lang w:val="az-Latn-AZ"/>
        </w:rPr>
        <w:t xml:space="preserve">- </w:t>
      </w:r>
      <w:r w:rsidR="00AF7912" w:rsidRPr="00AF7912">
        <w:rPr>
          <w:lang w:val="ru-RU"/>
        </w:rPr>
        <w:t>Черная мамба</w:t>
      </w:r>
    </w:p>
    <w:p w:rsidR="00174DC8" w:rsidRPr="00AF7912" w:rsidRDefault="00DC7518" w:rsidP="00174DC8">
      <w:pPr>
        <w:spacing w:line="360" w:lineRule="auto"/>
        <w:ind w:firstLine="709"/>
        <w:jc w:val="both"/>
        <w:rPr>
          <w:lang w:val="ru-RU"/>
        </w:rPr>
      </w:pPr>
      <w:r w:rsidRPr="00AF7912">
        <w:rPr>
          <w:lang w:val="az-Latn-AZ"/>
        </w:rPr>
        <w:t xml:space="preserve">10. </w:t>
      </w:r>
      <w:r w:rsidR="00AF7912" w:rsidRPr="00AF7912">
        <w:rPr>
          <w:lang w:val="ru-RU"/>
        </w:rPr>
        <w:t>Королевская кобра</w:t>
      </w:r>
    </w:p>
    <w:p w:rsidR="007B5315" w:rsidRDefault="009310D4" w:rsidP="00174DC8">
      <w:pPr>
        <w:spacing w:line="360" w:lineRule="auto"/>
        <w:ind w:firstLine="709"/>
        <w:jc w:val="both"/>
        <w:rPr>
          <w:lang w:val="ru-RU"/>
        </w:rPr>
      </w:pPr>
      <w:r w:rsidRPr="007B5315">
        <w:rPr>
          <w:lang w:val="ru-RU"/>
        </w:rPr>
        <w:t xml:space="preserve">Среди сырья животного происхождения </w:t>
      </w:r>
      <w:r w:rsidR="00F511F3">
        <w:rPr>
          <w:lang w:val="az-Cyrl-AZ"/>
        </w:rPr>
        <w:t>наибол</w:t>
      </w:r>
      <w:r w:rsidR="00F511F3">
        <w:rPr>
          <w:lang w:val="ru-RU"/>
        </w:rPr>
        <w:t>ьший</w:t>
      </w:r>
      <w:r w:rsidR="002759D9" w:rsidRPr="007B5315">
        <w:rPr>
          <w:lang w:val="ru-RU"/>
        </w:rPr>
        <w:t xml:space="preserve"> интерес представляют ядовитые</w:t>
      </w:r>
      <w:r w:rsidRPr="007B5315">
        <w:rPr>
          <w:lang w:val="ru-RU"/>
        </w:rPr>
        <w:t xml:space="preserve"> продукты,</w:t>
      </w:r>
      <w:r w:rsidR="002759D9" w:rsidRPr="007B5315">
        <w:rPr>
          <w:lang w:val="ru-RU"/>
        </w:rPr>
        <w:t xml:space="preserve"> в качестве примера </w:t>
      </w:r>
      <w:r w:rsidRPr="007B5315">
        <w:rPr>
          <w:lang w:val="ru-RU"/>
        </w:rPr>
        <w:t xml:space="preserve">которых </w:t>
      </w:r>
      <w:r w:rsidR="002759D9" w:rsidRPr="007B5315">
        <w:rPr>
          <w:lang w:val="ru-RU"/>
        </w:rPr>
        <w:t>можно привести змеиный, пчелиный и яд скорпиона</w:t>
      </w:r>
      <w:r w:rsidR="007B5315">
        <w:rPr>
          <w:lang w:val="ru-RU"/>
        </w:rPr>
        <w:t>.</w:t>
      </w:r>
    </w:p>
    <w:p w:rsidR="00174DC8" w:rsidRPr="00C9518B" w:rsidRDefault="00754388" w:rsidP="00174DC8">
      <w:pPr>
        <w:spacing w:line="360" w:lineRule="auto"/>
        <w:ind w:firstLine="709"/>
        <w:jc w:val="both"/>
        <w:rPr>
          <w:lang w:val="az-Latn-AZ"/>
        </w:rPr>
      </w:pPr>
      <w:r w:rsidRPr="00754388">
        <w:rPr>
          <w:lang w:val="az-Latn-AZ"/>
        </w:rPr>
        <w:t>Я</w:t>
      </w:r>
      <w:r w:rsidRPr="00C9518B">
        <w:rPr>
          <w:lang w:val="az-Latn-AZ"/>
        </w:rPr>
        <w:t>д скорпиона</w:t>
      </w:r>
    </w:p>
    <w:p w:rsidR="00174DC8" w:rsidRDefault="005177F1" w:rsidP="00174DC8">
      <w:pPr>
        <w:spacing w:line="360" w:lineRule="auto"/>
        <w:ind w:firstLine="709"/>
        <w:jc w:val="both"/>
        <w:rPr>
          <w:color w:val="000000"/>
          <w:lang w:val="az-Latn-AZ"/>
        </w:rPr>
      </w:pPr>
      <w:hyperlink r:id="rId8" w:history="1">
        <w:r w:rsidR="00C9518B" w:rsidRPr="00C9518B">
          <w:rPr>
            <w:rStyle w:val="af7"/>
            <w:color w:val="auto"/>
            <w:u w:val="none"/>
            <w:shd w:val="clear" w:color="auto" w:fill="FFFFFF"/>
            <w:lang w:val="ru-RU"/>
          </w:rPr>
          <w:t>Скорпионы</w:t>
        </w:r>
      </w:hyperlink>
      <w:r w:rsidR="00C9518B" w:rsidRPr="00C9518B">
        <w:rPr>
          <w:shd w:val="clear" w:color="auto" w:fill="FFFFFF"/>
        </w:rPr>
        <w:t> </w:t>
      </w:r>
      <w:r w:rsidR="00C9518B" w:rsidRPr="00C9518B">
        <w:rPr>
          <w:shd w:val="clear" w:color="auto" w:fill="FFFFFF"/>
          <w:lang w:val="ru-RU"/>
        </w:rPr>
        <w:t>- средних размеров или крупные формы, обычно 5 - 10 см, некоторые до 20 см.</w:t>
      </w:r>
      <w:r w:rsidR="00C9518B" w:rsidRPr="00C9518B">
        <w:rPr>
          <w:shd w:val="clear" w:color="auto" w:fill="FFFFFF"/>
        </w:rPr>
        <w:t> </w:t>
      </w:r>
      <w:r w:rsidR="00C9518B" w:rsidRPr="00C9518B">
        <w:rPr>
          <w:lang w:val="az-Latn-AZ"/>
        </w:rPr>
        <w:t xml:space="preserve"> </w:t>
      </w:r>
      <w:r w:rsidR="00C9518B" w:rsidRPr="00C9518B">
        <w:rPr>
          <w:color w:val="000000"/>
          <w:lang w:val="az-Latn-AZ"/>
        </w:rPr>
        <w:t xml:space="preserve">Тело покрыто </w:t>
      </w:r>
      <w:r w:rsidR="00EC40A4" w:rsidRPr="00EC40A4">
        <w:rPr>
          <w:color w:val="000000"/>
          <w:lang w:val="az-Latn-AZ"/>
        </w:rPr>
        <w:t xml:space="preserve">хитинизированной кутикулой. </w:t>
      </w:r>
      <w:r w:rsidR="00C9518B" w:rsidRPr="00C9518B">
        <w:rPr>
          <w:color w:val="000000"/>
          <w:lang w:val="az-Latn-AZ"/>
        </w:rPr>
        <w:t xml:space="preserve"> </w:t>
      </w:r>
      <w:r w:rsidR="00EC40A4" w:rsidRPr="00EC40A4">
        <w:rPr>
          <w:color w:val="000000"/>
          <w:lang w:val="az-Latn-AZ"/>
        </w:rPr>
        <w:t xml:space="preserve">Хитинизированная кутикула содержит карбонат кальция, которая обеспечивает ее прочность. </w:t>
      </w:r>
      <w:r w:rsidR="00EF00D6" w:rsidRPr="00EF00D6">
        <w:rPr>
          <w:color w:val="000000"/>
          <w:lang w:val="az-Latn-AZ"/>
        </w:rPr>
        <w:t>Тело скорпиона состоит из головогруди и брюшка. Головогрудь со спинной стороны покрыта панцирем карапаксом</w:t>
      </w:r>
      <w:r w:rsidR="00DC7518" w:rsidRPr="000348FD">
        <w:rPr>
          <w:color w:val="000000"/>
          <w:lang w:val="az-Latn-AZ"/>
        </w:rPr>
        <w:t xml:space="preserve">. </w:t>
      </w:r>
      <w:r w:rsidR="00847A4B" w:rsidRPr="00847A4B">
        <w:rPr>
          <w:color w:val="000000"/>
          <w:lang w:val="az-Latn-AZ"/>
        </w:rPr>
        <w:t>Карапакс образован слиянием акрона и тергитов шести головогрудных сегментов</w:t>
      </w:r>
      <w:r w:rsidR="00847A4B" w:rsidRPr="004C1573">
        <w:rPr>
          <w:lang w:val="az-Latn-AZ"/>
        </w:rPr>
        <w:t xml:space="preserve">. </w:t>
      </w:r>
      <w:r w:rsidR="006513EC" w:rsidRPr="004C1573">
        <w:rPr>
          <w:shd w:val="clear" w:color="auto" w:fill="FFFFFF"/>
          <w:lang w:val="ru-RU"/>
        </w:rPr>
        <w:t>Головогрудной щит цельный, на нем имеется пара более крупных срединных глаз и до 5 пар мелких боковых.</w:t>
      </w:r>
      <w:r w:rsidR="006513EC" w:rsidRPr="004C1573">
        <w:rPr>
          <w:lang w:val="az-Latn-AZ"/>
        </w:rPr>
        <w:t xml:space="preserve"> </w:t>
      </w:r>
      <w:r w:rsidR="004C1573" w:rsidRPr="004C1573">
        <w:rPr>
          <w:lang w:val="az-Latn-AZ"/>
        </w:rPr>
        <w:t>Хитинизированная пластинка, называемая стермум, находится в головогрудной части.</w:t>
      </w:r>
      <w:r w:rsidR="004C1573">
        <w:rPr>
          <w:color w:val="000000"/>
          <w:lang w:val="ru-RU"/>
        </w:rPr>
        <w:t xml:space="preserve"> </w:t>
      </w:r>
    </w:p>
    <w:p w:rsidR="00174DC8" w:rsidRDefault="00E54E42" w:rsidP="00174DC8">
      <w:pPr>
        <w:spacing w:line="360" w:lineRule="auto"/>
        <w:ind w:firstLine="709"/>
        <w:jc w:val="both"/>
        <w:rPr>
          <w:color w:val="000000"/>
          <w:lang w:val="az-Latn-AZ"/>
        </w:rPr>
      </w:pPr>
      <w:r w:rsidRPr="00E54E42">
        <w:rPr>
          <w:color w:val="000000"/>
          <w:lang w:val="az-Latn-AZ"/>
        </w:rPr>
        <w:t xml:space="preserve">Брюшко состоит из </w:t>
      </w:r>
      <w:r w:rsidRPr="00CC514E">
        <w:rPr>
          <w:color w:val="000000"/>
          <w:lang w:val="az-Latn-AZ"/>
        </w:rPr>
        <w:t xml:space="preserve">12 сегментов и </w:t>
      </w:r>
      <w:r w:rsidRPr="00E54E42">
        <w:rPr>
          <w:color w:val="000000"/>
          <w:lang w:val="az-Latn-AZ"/>
        </w:rPr>
        <w:t xml:space="preserve">тельсона. </w:t>
      </w:r>
      <w:r w:rsidR="00B21263" w:rsidRPr="00B21263">
        <w:rPr>
          <w:color w:val="000000"/>
          <w:lang w:val="az-Latn-AZ"/>
        </w:rPr>
        <w:t>В зависимости от строения сегментов брюшко делится на передний и задний отдел</w:t>
      </w:r>
      <w:r w:rsidR="00516411">
        <w:rPr>
          <w:color w:val="000000"/>
          <w:lang w:val="ru-RU"/>
        </w:rPr>
        <w:t>ы</w:t>
      </w:r>
      <w:r w:rsidR="00B21263">
        <w:rPr>
          <w:color w:val="000000"/>
          <w:lang w:val="ru-RU"/>
        </w:rPr>
        <w:t xml:space="preserve">. </w:t>
      </w:r>
      <w:r w:rsidR="00B21263" w:rsidRPr="00B21263">
        <w:rPr>
          <w:color w:val="000000"/>
          <w:lang w:val="az-Latn-AZ"/>
        </w:rPr>
        <w:t xml:space="preserve"> </w:t>
      </w:r>
      <w:r w:rsidR="00516411" w:rsidRPr="00516411">
        <w:rPr>
          <w:color w:val="000000"/>
          <w:lang w:val="az-Latn-AZ"/>
        </w:rPr>
        <w:t>Передний отдел</w:t>
      </w:r>
      <w:r w:rsidR="00D94BEE" w:rsidRPr="00D94BEE">
        <w:rPr>
          <w:color w:val="000000"/>
          <w:lang w:val="ru-RU"/>
        </w:rPr>
        <w:t xml:space="preserve"> (</w:t>
      </w:r>
      <w:r w:rsidR="00DC3826">
        <w:rPr>
          <w:color w:val="000000"/>
          <w:lang w:val="ru-RU"/>
        </w:rPr>
        <w:t>мезосома</w:t>
      </w:r>
      <w:r w:rsidR="00D94BEE" w:rsidRPr="00D94BEE">
        <w:rPr>
          <w:color w:val="000000"/>
          <w:lang w:val="ru-RU"/>
        </w:rPr>
        <w:t>)</w:t>
      </w:r>
      <w:r w:rsidR="00B553E7">
        <w:rPr>
          <w:color w:val="000000"/>
          <w:lang w:val="ru-RU"/>
        </w:rPr>
        <w:t xml:space="preserve"> более </w:t>
      </w:r>
      <w:r w:rsidR="00516411" w:rsidRPr="00516411">
        <w:rPr>
          <w:color w:val="000000"/>
          <w:lang w:val="az-Latn-AZ"/>
        </w:rPr>
        <w:t xml:space="preserve"> широк</w:t>
      </w:r>
      <w:r w:rsidR="00B553E7">
        <w:rPr>
          <w:color w:val="000000"/>
          <w:lang w:val="ru-RU"/>
        </w:rPr>
        <w:t>ий</w:t>
      </w:r>
      <w:r w:rsidR="00516411" w:rsidRPr="00516411">
        <w:rPr>
          <w:color w:val="000000"/>
          <w:lang w:val="az-Latn-AZ"/>
        </w:rPr>
        <w:t xml:space="preserve">, состоит из 7 сегментов. </w:t>
      </w:r>
      <w:r w:rsidR="00B553E7" w:rsidRPr="00B553E7">
        <w:rPr>
          <w:color w:val="000000"/>
          <w:lang w:val="az-Latn-AZ"/>
        </w:rPr>
        <w:t xml:space="preserve">Сегменты заднего </w:t>
      </w:r>
      <w:r w:rsidR="00B553E7" w:rsidRPr="00D94BEE">
        <w:rPr>
          <w:color w:val="000000"/>
          <w:lang w:val="az-Latn-AZ"/>
        </w:rPr>
        <w:t>отдела</w:t>
      </w:r>
      <w:r w:rsidR="00B553E7" w:rsidRPr="00B553E7">
        <w:rPr>
          <w:color w:val="000000"/>
          <w:lang w:val="az-Latn-AZ"/>
        </w:rPr>
        <w:t xml:space="preserve"> </w:t>
      </w:r>
      <w:r w:rsidR="00D94BEE">
        <w:rPr>
          <w:color w:val="000000"/>
          <w:lang w:val="az-Latn-AZ"/>
        </w:rPr>
        <w:t>(</w:t>
      </w:r>
      <w:r w:rsidR="00D94BEE" w:rsidRPr="00D94BEE">
        <w:rPr>
          <w:color w:val="000000"/>
          <w:lang w:val="az-Latn-AZ"/>
        </w:rPr>
        <w:t xml:space="preserve">метасома) </w:t>
      </w:r>
      <w:r w:rsidR="00B553E7" w:rsidRPr="00B553E7">
        <w:rPr>
          <w:color w:val="000000"/>
          <w:lang w:val="az-Latn-AZ"/>
        </w:rPr>
        <w:t>узкие</w:t>
      </w:r>
      <w:r w:rsidR="00B553E7" w:rsidRPr="00D94BEE">
        <w:rPr>
          <w:color w:val="000000"/>
          <w:lang w:val="az-Latn-AZ"/>
        </w:rPr>
        <w:t xml:space="preserve"> цилиндрические, 5-член</w:t>
      </w:r>
      <w:r w:rsidR="00D94BEE">
        <w:rPr>
          <w:color w:val="000000"/>
          <w:lang w:val="az-Latn-AZ"/>
        </w:rPr>
        <w:t>истые</w:t>
      </w:r>
      <w:r w:rsidR="00D94BEE" w:rsidRPr="00D94BEE">
        <w:rPr>
          <w:color w:val="000000"/>
          <w:lang w:val="az-Latn-AZ"/>
        </w:rPr>
        <w:t>.</w:t>
      </w:r>
      <w:r w:rsidR="00DC7518" w:rsidRPr="000348FD">
        <w:rPr>
          <w:color w:val="000000"/>
          <w:lang w:val="az-Latn-AZ"/>
        </w:rPr>
        <w:t xml:space="preserve"> </w:t>
      </w:r>
      <w:r w:rsidR="0045708E" w:rsidRPr="002456CD">
        <w:rPr>
          <w:color w:val="000000"/>
          <w:lang w:val="az-Latn-AZ"/>
        </w:rPr>
        <w:t xml:space="preserve">Заканчивается брюшко </w:t>
      </w:r>
      <w:r w:rsidR="0045708E" w:rsidRPr="0045708E">
        <w:rPr>
          <w:color w:val="000000"/>
          <w:lang w:val="az-Latn-AZ"/>
        </w:rPr>
        <w:t>вздуты</w:t>
      </w:r>
      <w:r w:rsidR="0045708E" w:rsidRPr="002456CD">
        <w:rPr>
          <w:color w:val="000000"/>
          <w:lang w:val="az-Latn-AZ"/>
        </w:rPr>
        <w:t>м</w:t>
      </w:r>
      <w:r w:rsidR="0045708E" w:rsidRPr="0045708E">
        <w:rPr>
          <w:color w:val="000000"/>
          <w:lang w:val="az-Latn-AZ"/>
        </w:rPr>
        <w:t xml:space="preserve"> тельсон</w:t>
      </w:r>
      <w:r w:rsidR="0045708E" w:rsidRPr="002456CD">
        <w:rPr>
          <w:color w:val="000000"/>
          <w:lang w:val="az-Latn-AZ"/>
        </w:rPr>
        <w:t>ом</w:t>
      </w:r>
      <w:r w:rsidR="0045708E" w:rsidRPr="0045708E">
        <w:rPr>
          <w:color w:val="000000"/>
          <w:lang w:val="az-Latn-AZ"/>
        </w:rPr>
        <w:t xml:space="preserve">. </w:t>
      </w:r>
      <w:r w:rsidR="002456CD" w:rsidRPr="002456CD">
        <w:rPr>
          <w:color w:val="000000"/>
          <w:lang w:val="az-Latn-AZ"/>
        </w:rPr>
        <w:t xml:space="preserve">В тельсоне находится пара ядовитых желез. </w:t>
      </w:r>
      <w:r w:rsidR="00C149A1" w:rsidRPr="00C149A1">
        <w:rPr>
          <w:color w:val="000000"/>
          <w:lang w:val="az-Latn-AZ"/>
        </w:rPr>
        <w:t>Яд с помощью жала, расположенного в тельсоне, вспрыскивают в жертву.</w:t>
      </w:r>
      <w:r w:rsidR="00C149A1">
        <w:rPr>
          <w:color w:val="000000"/>
          <w:lang w:val="ru-RU"/>
        </w:rPr>
        <w:t xml:space="preserve"> </w:t>
      </w:r>
    </w:p>
    <w:p w:rsidR="00174DC8" w:rsidRDefault="007575AA" w:rsidP="00174DC8">
      <w:pPr>
        <w:spacing w:line="360" w:lineRule="auto"/>
        <w:ind w:firstLine="709"/>
        <w:jc w:val="both"/>
        <w:rPr>
          <w:color w:val="000000"/>
          <w:lang w:val="az-Latn-AZ"/>
        </w:rPr>
      </w:pPr>
      <w:r w:rsidRPr="007575AA">
        <w:rPr>
          <w:color w:val="000000"/>
          <w:lang w:val="az-Latn-AZ"/>
        </w:rPr>
        <w:t xml:space="preserve">Брюшко не </w:t>
      </w:r>
      <w:r w:rsidR="005844AE">
        <w:rPr>
          <w:color w:val="000000"/>
          <w:lang w:val="ru-RU"/>
        </w:rPr>
        <w:t>несет</w:t>
      </w:r>
      <w:r w:rsidRPr="007575AA">
        <w:rPr>
          <w:color w:val="000000"/>
          <w:lang w:val="az-Latn-AZ"/>
        </w:rPr>
        <w:t xml:space="preserve"> отчетливо видимых конечностей.</w:t>
      </w:r>
      <w:r>
        <w:rPr>
          <w:color w:val="000000"/>
          <w:lang w:val="ru-RU"/>
        </w:rPr>
        <w:t xml:space="preserve"> </w:t>
      </w:r>
      <w:r w:rsidR="007417F3">
        <w:rPr>
          <w:color w:val="000000"/>
          <w:lang w:val="ru-RU"/>
        </w:rPr>
        <w:t xml:space="preserve">Существует такие органы, которые произошли в результате видоизменения конечностей. К этим органам относятся половые крышки, гребневидные органы и легкие.  </w:t>
      </w:r>
    </w:p>
    <w:p w:rsidR="008E36EE" w:rsidRDefault="002167F3" w:rsidP="00174DC8">
      <w:pPr>
        <w:spacing w:line="360" w:lineRule="auto"/>
        <w:ind w:firstLine="709"/>
        <w:jc w:val="both"/>
        <w:rPr>
          <w:color w:val="000000"/>
          <w:lang w:val="ru-RU"/>
        </w:rPr>
      </w:pPr>
      <w:r w:rsidRPr="002167F3">
        <w:rPr>
          <w:color w:val="000000"/>
          <w:lang w:val="az-Latn-AZ"/>
        </w:rPr>
        <w:t>Скорпионы ведут хищнический образ жизни и распространены в теплых странах</w:t>
      </w:r>
      <w:r w:rsidR="00DC7518" w:rsidRPr="000348FD">
        <w:rPr>
          <w:color w:val="000000"/>
          <w:lang w:val="az-Latn-AZ"/>
        </w:rPr>
        <w:t xml:space="preserve">. </w:t>
      </w:r>
      <w:r w:rsidR="00CC4E5B" w:rsidRPr="00CC4E5B">
        <w:rPr>
          <w:shd w:val="clear" w:color="auto" w:fill="FFFFFF"/>
          <w:lang w:val="ru-RU"/>
        </w:rPr>
        <w:t>Днем они прячутся в норках, под камнями, под корой деревьев, а ночью выходят на охоту.</w:t>
      </w:r>
      <w:r w:rsidR="00CC4E5B" w:rsidRPr="000348FD">
        <w:rPr>
          <w:color w:val="000000"/>
          <w:lang w:val="az-Latn-AZ"/>
        </w:rPr>
        <w:t xml:space="preserve"> </w:t>
      </w:r>
      <w:r w:rsidR="008E36EE">
        <w:rPr>
          <w:color w:val="000000"/>
          <w:lang w:val="ru-RU"/>
        </w:rPr>
        <w:t>От я</w:t>
      </w:r>
      <w:r w:rsidR="00E639FF" w:rsidRPr="00E639FF">
        <w:rPr>
          <w:color w:val="000000"/>
          <w:lang w:val="az-Latn-AZ"/>
        </w:rPr>
        <w:t>д</w:t>
      </w:r>
      <w:r w:rsidR="008E36EE">
        <w:rPr>
          <w:color w:val="000000"/>
          <w:lang w:val="ru-RU"/>
        </w:rPr>
        <w:t>а</w:t>
      </w:r>
      <w:r w:rsidR="00E639FF" w:rsidRPr="00E639FF">
        <w:rPr>
          <w:color w:val="000000"/>
          <w:lang w:val="az-Latn-AZ"/>
        </w:rPr>
        <w:t xml:space="preserve"> скорпионов </w:t>
      </w:r>
      <w:r w:rsidR="008E36EE">
        <w:rPr>
          <w:color w:val="000000"/>
          <w:lang w:val="ru-RU"/>
        </w:rPr>
        <w:t>образуется</w:t>
      </w:r>
      <w:r w:rsidR="00E639FF" w:rsidRPr="00E639FF">
        <w:rPr>
          <w:color w:val="000000"/>
          <w:lang w:val="az-Latn-AZ"/>
        </w:rPr>
        <w:t xml:space="preserve"> опухоль и</w:t>
      </w:r>
      <w:r w:rsidR="008E36EE">
        <w:rPr>
          <w:color w:val="000000"/>
          <w:lang w:val="ru-RU"/>
        </w:rPr>
        <w:t xml:space="preserve"> вызывает</w:t>
      </w:r>
      <w:r w:rsidR="00E639FF" w:rsidRPr="00E639FF">
        <w:rPr>
          <w:color w:val="000000"/>
          <w:lang w:val="az-Latn-AZ"/>
        </w:rPr>
        <w:t xml:space="preserve"> головную боль</w:t>
      </w:r>
      <w:r w:rsidR="00E639FF">
        <w:rPr>
          <w:color w:val="000000"/>
          <w:lang w:val="ru-RU"/>
        </w:rPr>
        <w:t xml:space="preserve">. </w:t>
      </w:r>
    </w:p>
    <w:p w:rsidR="00174DC8" w:rsidRPr="0002332D" w:rsidRDefault="00E639FF" w:rsidP="00174DC8">
      <w:pPr>
        <w:spacing w:line="360" w:lineRule="auto"/>
        <w:ind w:firstLine="709"/>
        <w:jc w:val="both"/>
        <w:rPr>
          <w:color w:val="000000"/>
          <w:lang w:val="az-Latn-AZ"/>
        </w:rPr>
      </w:pPr>
      <w:r>
        <w:rPr>
          <w:color w:val="000000"/>
          <w:lang w:val="ru-RU"/>
        </w:rPr>
        <w:t>Существуют</w:t>
      </w:r>
      <w:r w:rsidR="00AC746F">
        <w:rPr>
          <w:color w:val="000000"/>
          <w:lang w:val="ru-RU"/>
        </w:rPr>
        <w:t xml:space="preserve"> около 6000 видов скорпионов. </w:t>
      </w:r>
      <w:r w:rsidR="0002332D" w:rsidRPr="0002332D">
        <w:rPr>
          <w:shd w:val="clear" w:color="auto" w:fill="FFFFFF"/>
          <w:lang w:val="ru-RU"/>
        </w:rPr>
        <w:t>В Крыму живет небольшой желтого цвета крымский скорпион (</w:t>
      </w:r>
      <w:r w:rsidR="0002332D" w:rsidRPr="0002332D">
        <w:rPr>
          <w:shd w:val="clear" w:color="auto" w:fill="FFFFFF"/>
        </w:rPr>
        <w:t>Euscorpius</w:t>
      </w:r>
      <w:r w:rsidR="0002332D" w:rsidRPr="0002332D">
        <w:rPr>
          <w:shd w:val="clear" w:color="auto" w:fill="FFFFFF"/>
          <w:lang w:val="ru-RU"/>
        </w:rPr>
        <w:t xml:space="preserve"> </w:t>
      </w:r>
      <w:r w:rsidR="0002332D" w:rsidRPr="0002332D">
        <w:rPr>
          <w:shd w:val="clear" w:color="auto" w:fill="FFFFFF"/>
        </w:rPr>
        <w:t>tauricus</w:t>
      </w:r>
      <w:r w:rsidR="0002332D" w:rsidRPr="0002332D">
        <w:rPr>
          <w:shd w:val="clear" w:color="auto" w:fill="FFFFFF"/>
          <w:lang w:val="ru-RU"/>
        </w:rPr>
        <w:t>), который достигает в длину 4 см.</w:t>
      </w:r>
      <w:r w:rsidR="0002332D" w:rsidRPr="0002332D">
        <w:rPr>
          <w:shd w:val="clear" w:color="auto" w:fill="FFFFFF"/>
        </w:rPr>
        <w:t> </w:t>
      </w:r>
      <w:r w:rsidR="00DC7518" w:rsidRPr="0002332D">
        <w:rPr>
          <w:lang w:val="az-Latn-AZ"/>
        </w:rPr>
        <w:t xml:space="preserve"> Qafqazın</w:t>
      </w:r>
      <w:r w:rsidR="00DC7518" w:rsidRPr="000348FD">
        <w:rPr>
          <w:color w:val="000000"/>
          <w:lang w:val="az-Latn-AZ"/>
        </w:rPr>
        <w:t xml:space="preserve"> </w:t>
      </w:r>
      <w:r w:rsidR="0002332D" w:rsidRPr="0002332D">
        <w:rPr>
          <w:color w:val="000000"/>
          <w:lang w:val="az-Latn-AZ"/>
        </w:rPr>
        <w:t>Широко распространены</w:t>
      </w:r>
      <w:r w:rsidR="0002332D" w:rsidRPr="0002332D">
        <w:rPr>
          <w:lang w:val="az-Latn-AZ"/>
        </w:rPr>
        <w:t xml:space="preserve"> </w:t>
      </w:r>
      <w:r w:rsidR="0002332D" w:rsidRPr="0002332D">
        <w:rPr>
          <w:shd w:val="clear" w:color="auto" w:fill="FFFFFF"/>
          <w:lang w:val="az-Latn-AZ"/>
        </w:rPr>
        <w:t>на Черноморском побережье Кавказа итальянский скорпион (</w:t>
      </w:r>
      <w:r w:rsidR="0002332D" w:rsidRPr="00BB7C4E">
        <w:rPr>
          <w:shd w:val="clear" w:color="auto" w:fill="FFFFFF"/>
          <w:lang w:val="az-Latn-AZ"/>
        </w:rPr>
        <w:t>Euscorpius italicus), в Закавказье и Средней Азии пестрый скорпион (Buthus eupeus).</w:t>
      </w:r>
      <w:r w:rsidR="0002332D" w:rsidRPr="00BB7C4E">
        <w:rPr>
          <w:rFonts w:ascii="Allerta Stencil" w:hAnsi="Allerta Stencil"/>
          <w:sz w:val="21"/>
          <w:szCs w:val="21"/>
          <w:shd w:val="clear" w:color="auto" w:fill="FFFFFF"/>
          <w:lang w:val="az-Latn-AZ"/>
        </w:rPr>
        <w:t xml:space="preserve"> </w:t>
      </w:r>
      <w:r w:rsidR="0002332D" w:rsidRPr="00BB7C4E">
        <w:rPr>
          <w:shd w:val="clear" w:color="auto" w:fill="FFFFFF"/>
          <w:lang w:val="az-Latn-AZ"/>
        </w:rPr>
        <w:t xml:space="preserve">Африканский скорпион (Pandinus imperator), </w:t>
      </w:r>
      <w:r w:rsidR="0002332D" w:rsidRPr="00BB7C4E">
        <w:rPr>
          <w:shd w:val="clear" w:color="auto" w:fill="FFFFFF"/>
          <w:lang w:val="ru-RU"/>
        </w:rPr>
        <w:t xml:space="preserve">достигающий в длину </w:t>
      </w:r>
      <w:r w:rsidR="0002332D" w:rsidRPr="00BB7C4E">
        <w:rPr>
          <w:shd w:val="clear" w:color="auto" w:fill="FFFFFF"/>
          <w:lang w:val="az-Latn-AZ"/>
        </w:rPr>
        <w:t>18 см, живет в тропиках.</w:t>
      </w:r>
      <w:r w:rsidR="0002332D" w:rsidRPr="0002332D">
        <w:rPr>
          <w:color w:val="303030"/>
          <w:shd w:val="clear" w:color="auto" w:fill="FFFFFF"/>
          <w:lang w:val="ru-RU"/>
        </w:rPr>
        <w:t xml:space="preserve"> </w:t>
      </w:r>
    </w:p>
    <w:p w:rsidR="00174DC8" w:rsidRDefault="00022AEC" w:rsidP="00174DC8">
      <w:pPr>
        <w:spacing w:line="360" w:lineRule="auto"/>
        <w:ind w:firstLine="709"/>
        <w:jc w:val="both"/>
        <w:rPr>
          <w:color w:val="000000"/>
          <w:lang w:val="az-Latn-AZ"/>
        </w:rPr>
      </w:pPr>
      <w:r w:rsidRPr="00022AEC">
        <w:rPr>
          <w:color w:val="000000"/>
          <w:lang w:val="az-Latn-AZ"/>
        </w:rPr>
        <w:lastRenderedPageBreak/>
        <w:t>Самые сильные ядовитые вилы скорпионов распространены в Австралии.</w:t>
      </w:r>
      <w:r>
        <w:rPr>
          <w:color w:val="000000"/>
          <w:lang w:val="ru-RU"/>
        </w:rPr>
        <w:t xml:space="preserve"> Яд скорпионов, обитающих в Австралии, отличается от яда скорпионов, обитающих в других странах. </w:t>
      </w:r>
    </w:p>
    <w:p w:rsidR="00174DC8" w:rsidRPr="008B79E7" w:rsidRDefault="004336E9" w:rsidP="00174DC8">
      <w:pPr>
        <w:spacing w:line="360" w:lineRule="auto"/>
        <w:ind w:firstLine="709"/>
        <w:jc w:val="both"/>
        <w:rPr>
          <w:color w:val="000000"/>
          <w:highlight w:val="yellow"/>
          <w:lang w:val="ru-RU"/>
        </w:rPr>
      </w:pPr>
      <w:r>
        <w:rPr>
          <w:color w:val="000000"/>
          <w:lang w:val="ru-RU"/>
        </w:rPr>
        <w:t>Яд скорпионов обладает</w:t>
      </w:r>
      <w:r w:rsidR="00302E95" w:rsidRPr="00302E95">
        <w:rPr>
          <w:color w:val="000000"/>
          <w:lang w:val="az-Latn-AZ"/>
        </w:rPr>
        <w:t xml:space="preserve"> способность</w:t>
      </w:r>
      <w:r>
        <w:rPr>
          <w:color w:val="000000"/>
          <w:lang w:val="ru-RU"/>
        </w:rPr>
        <w:t>ю</w:t>
      </w:r>
      <w:r w:rsidR="00302E95" w:rsidRPr="00302E95">
        <w:rPr>
          <w:color w:val="000000"/>
          <w:lang w:val="az-Latn-AZ"/>
        </w:rPr>
        <w:t xml:space="preserve"> определять болевые рецепторы в организме человека</w:t>
      </w:r>
      <w:r w:rsidR="00302E95">
        <w:rPr>
          <w:color w:val="000000"/>
          <w:lang w:val="ru-RU"/>
        </w:rPr>
        <w:t xml:space="preserve">. </w:t>
      </w:r>
    </w:p>
    <w:p w:rsidR="00174DC8" w:rsidRPr="00686A75" w:rsidRDefault="005C456E" w:rsidP="00174DC8">
      <w:pPr>
        <w:spacing w:line="360" w:lineRule="auto"/>
        <w:ind w:firstLine="709"/>
        <w:jc w:val="both"/>
        <w:rPr>
          <w:color w:val="000000"/>
          <w:highlight w:val="yellow"/>
          <w:lang w:val="az-Latn-AZ"/>
        </w:rPr>
      </w:pPr>
      <w:r w:rsidRPr="005C456E">
        <w:rPr>
          <w:color w:val="000000"/>
          <w:lang w:val="az-Latn-AZ"/>
        </w:rPr>
        <w:t xml:space="preserve">В результате многочисленных исследований было </w:t>
      </w:r>
      <w:r w:rsidRPr="005C456E">
        <w:rPr>
          <w:color w:val="000000"/>
          <w:lang w:val="ru-RU"/>
        </w:rPr>
        <w:t>установлено, что</w:t>
      </w:r>
      <w:r w:rsidRPr="005C456E">
        <w:rPr>
          <w:color w:val="000000"/>
          <w:lang w:val="az-Latn-AZ"/>
        </w:rPr>
        <w:t xml:space="preserve"> </w:t>
      </w:r>
      <w:r w:rsidRPr="005C456E">
        <w:rPr>
          <w:color w:val="000000"/>
          <w:lang w:val="ru-RU"/>
        </w:rPr>
        <w:t xml:space="preserve">яд скорпиона оказывает эффективное воздействие на </w:t>
      </w:r>
      <w:r w:rsidRPr="005C456E">
        <w:rPr>
          <w:color w:val="000000"/>
          <w:lang w:val="az-Latn-AZ"/>
        </w:rPr>
        <w:t>онкологическ</w:t>
      </w:r>
      <w:r w:rsidRPr="005C456E">
        <w:rPr>
          <w:color w:val="000000"/>
          <w:lang w:val="ru-RU"/>
        </w:rPr>
        <w:t>ое</w:t>
      </w:r>
      <w:r w:rsidRPr="005C456E">
        <w:rPr>
          <w:color w:val="000000"/>
          <w:lang w:val="az-Latn-AZ"/>
        </w:rPr>
        <w:t xml:space="preserve"> заболевани</w:t>
      </w:r>
      <w:r w:rsidRPr="005C456E">
        <w:rPr>
          <w:color w:val="000000"/>
          <w:lang w:val="ru-RU"/>
        </w:rPr>
        <w:t xml:space="preserve">е. </w:t>
      </w:r>
    </w:p>
    <w:p w:rsidR="00174DC8" w:rsidRDefault="00896E31" w:rsidP="00174DC8">
      <w:pPr>
        <w:spacing w:line="360" w:lineRule="auto"/>
        <w:ind w:firstLine="709"/>
        <w:jc w:val="both"/>
        <w:rPr>
          <w:lang w:val="az-Latn-AZ"/>
        </w:rPr>
      </w:pPr>
      <w:r w:rsidRPr="00896E31">
        <w:rPr>
          <w:lang w:val="az-Latn-AZ"/>
        </w:rPr>
        <w:t>Исследования Американского Химического общества показали, что яд скорпиона смертельного охотника обладает высокой токсичностью, и оказывает высокий эффект при раке головного мозга</w:t>
      </w:r>
      <w:r>
        <w:rPr>
          <w:lang w:val="ru-RU"/>
        </w:rPr>
        <w:t>.</w:t>
      </w:r>
      <w:r w:rsidR="005C54F9">
        <w:rPr>
          <w:lang w:val="ru-RU"/>
        </w:rPr>
        <w:t xml:space="preserve"> При и</w:t>
      </w:r>
      <w:r w:rsidR="005420B2">
        <w:rPr>
          <w:lang w:val="ru-RU"/>
        </w:rPr>
        <w:t>спользовани</w:t>
      </w:r>
      <w:r w:rsidR="005C54F9">
        <w:rPr>
          <w:lang w:val="ru-RU"/>
        </w:rPr>
        <w:t>и</w:t>
      </w:r>
      <w:r w:rsidR="005420B2">
        <w:rPr>
          <w:lang w:val="ru-RU"/>
        </w:rPr>
        <w:t xml:space="preserve"> </w:t>
      </w:r>
      <w:r w:rsidR="005C54F9">
        <w:rPr>
          <w:lang w:val="ru-RU"/>
        </w:rPr>
        <w:t xml:space="preserve">ядовитого комплекса </w:t>
      </w:r>
      <w:r w:rsidR="005C54F9" w:rsidRPr="005C54F9">
        <w:rPr>
          <w:lang w:val="ru-RU"/>
        </w:rPr>
        <w:t>“</w:t>
      </w:r>
      <w:r w:rsidR="005C54F9">
        <w:rPr>
          <w:lang w:val="ru-RU"/>
        </w:rPr>
        <w:t>хлоро</w:t>
      </w:r>
      <w:r w:rsidR="004B3C4B">
        <w:rPr>
          <w:lang w:val="ru-RU"/>
        </w:rPr>
        <w:t>токсин</w:t>
      </w:r>
      <w:r w:rsidR="005C54F9" w:rsidRPr="005C54F9">
        <w:rPr>
          <w:lang w:val="ru-RU"/>
        </w:rPr>
        <w:t xml:space="preserve">” </w:t>
      </w:r>
      <w:r w:rsidR="009641C8">
        <w:rPr>
          <w:lang w:val="ru-RU"/>
        </w:rPr>
        <w:t xml:space="preserve">возникают </w:t>
      </w:r>
      <w:r w:rsidR="00792CAD" w:rsidRPr="00803655">
        <w:rPr>
          <w:lang w:val="ru-RU"/>
        </w:rPr>
        <w:t>противоопухолевые</w:t>
      </w:r>
      <w:r w:rsidR="005C54F9" w:rsidRPr="00803655">
        <w:rPr>
          <w:lang w:val="ru-RU"/>
        </w:rPr>
        <w:t xml:space="preserve"> ген</w:t>
      </w:r>
      <w:r w:rsidR="009641C8" w:rsidRPr="00803655">
        <w:rPr>
          <w:lang w:val="ru-RU"/>
        </w:rPr>
        <w:t xml:space="preserve">ы. Это исследование было проведено </w:t>
      </w:r>
      <w:r w:rsidR="00803655" w:rsidRPr="00803655">
        <w:rPr>
          <w:lang w:val="ru-RU"/>
        </w:rPr>
        <w:t xml:space="preserve">Мицинь Чжан и </w:t>
      </w:r>
      <w:r w:rsidR="00816BAC" w:rsidRPr="00803655">
        <w:rPr>
          <w:lang w:val="ru-RU"/>
        </w:rPr>
        <w:t xml:space="preserve"> </w:t>
      </w:r>
      <w:r w:rsidR="00803655" w:rsidRPr="00803655">
        <w:rPr>
          <w:lang w:val="ru-RU"/>
        </w:rPr>
        <w:t xml:space="preserve">учеными из института Вашингтона и были выявлены противоопухолевые гены в клетках головного мозга. </w:t>
      </w:r>
    </w:p>
    <w:p w:rsidR="00DC7518" w:rsidRPr="000348FD" w:rsidRDefault="00AE72CB" w:rsidP="00174DC8">
      <w:pPr>
        <w:spacing w:line="360" w:lineRule="auto"/>
        <w:ind w:firstLine="709"/>
        <w:jc w:val="both"/>
        <w:rPr>
          <w:lang w:val="az-Latn-AZ"/>
        </w:rPr>
      </w:pPr>
      <w:r w:rsidRPr="00AE72CB">
        <w:rPr>
          <w:lang w:val="az-Latn-AZ"/>
        </w:rPr>
        <w:t>Яд скорпиона</w:t>
      </w:r>
      <w:r w:rsidR="006F647B">
        <w:rPr>
          <w:lang w:val="ru-RU"/>
        </w:rPr>
        <w:t xml:space="preserve"> </w:t>
      </w:r>
      <w:r w:rsidR="00FF493C">
        <w:rPr>
          <w:lang w:val="ru-RU"/>
        </w:rPr>
        <w:t>скомбинирован</w:t>
      </w:r>
      <w:r w:rsidRPr="00AE72CB">
        <w:rPr>
          <w:lang w:val="az-Latn-AZ"/>
        </w:rPr>
        <w:t xml:space="preserve"> с наночастицами оксида железа, это </w:t>
      </w:r>
      <w:r w:rsidR="006F647B">
        <w:rPr>
          <w:lang w:val="ru-RU"/>
        </w:rPr>
        <w:t xml:space="preserve">создает </w:t>
      </w:r>
      <w:r w:rsidR="003E1796" w:rsidRPr="003E1796">
        <w:rPr>
          <w:lang w:val="az-Latn-AZ"/>
        </w:rPr>
        <w:t xml:space="preserve">двойной </w:t>
      </w:r>
      <w:r w:rsidR="003E1796">
        <w:rPr>
          <w:lang w:val="az-Latn-AZ"/>
        </w:rPr>
        <w:t>лечебны</w:t>
      </w:r>
      <w:r w:rsidR="003E1796" w:rsidRPr="003E1796">
        <w:rPr>
          <w:lang w:val="az-Latn-AZ"/>
        </w:rPr>
        <w:t>й эффект.</w:t>
      </w:r>
      <w:r w:rsidR="00F01C4F">
        <w:rPr>
          <w:lang w:val="ru-RU"/>
        </w:rPr>
        <w:t xml:space="preserve"> Смертельный охотник  также называемый палестинский, желтый скорпион встречается на Ближнем Востоке, в Африке. </w:t>
      </w:r>
      <w:r w:rsidR="0004639B">
        <w:rPr>
          <w:lang w:val="ru-RU"/>
        </w:rPr>
        <w:t xml:space="preserve">Он укус осуществляет с помощью ядовитого жала и </w:t>
      </w:r>
      <w:r w:rsidR="000C6A28">
        <w:rPr>
          <w:lang w:val="ru-RU"/>
        </w:rPr>
        <w:t xml:space="preserve">вызывает жгучие боли в области укуса. </w:t>
      </w:r>
      <w:r w:rsidR="00DC7518" w:rsidRPr="000348FD">
        <w:rPr>
          <w:lang w:val="az-Latn-AZ"/>
        </w:rPr>
        <w:t xml:space="preserve"> </w:t>
      </w:r>
      <w:r w:rsidR="00EB0933" w:rsidRPr="00EB0933">
        <w:rPr>
          <w:lang w:val="az-Latn-AZ"/>
        </w:rPr>
        <w:t>Несмотря на это, его яд обладают эффектом</w:t>
      </w:r>
      <w:r w:rsidR="001F63A3">
        <w:rPr>
          <w:lang w:val="ru-RU"/>
        </w:rPr>
        <w:t>, которая способна совершить революцию</w:t>
      </w:r>
      <w:r w:rsidR="00EB0933" w:rsidRPr="00EB0933">
        <w:rPr>
          <w:lang w:val="az-Latn-AZ"/>
        </w:rPr>
        <w:t xml:space="preserve"> </w:t>
      </w:r>
      <w:r w:rsidR="001F63A3">
        <w:rPr>
          <w:lang w:val="ru-RU"/>
        </w:rPr>
        <w:t>в</w:t>
      </w:r>
      <w:r w:rsidR="00EB0933" w:rsidRPr="00EB0933">
        <w:rPr>
          <w:lang w:val="az-Latn-AZ"/>
        </w:rPr>
        <w:t xml:space="preserve"> лечени</w:t>
      </w:r>
      <w:r w:rsidR="001F63A3">
        <w:rPr>
          <w:lang w:val="ru-RU"/>
        </w:rPr>
        <w:t>и</w:t>
      </w:r>
      <w:r w:rsidR="00EB0933" w:rsidRPr="00EB0933">
        <w:rPr>
          <w:lang w:val="az-Latn-AZ"/>
        </w:rPr>
        <w:t xml:space="preserve"> опухоли мозга</w:t>
      </w:r>
      <w:r w:rsidR="00EB0933">
        <w:rPr>
          <w:lang w:val="ru-RU"/>
        </w:rPr>
        <w:t xml:space="preserve">. </w:t>
      </w:r>
    </w:p>
    <w:p w:rsidR="00DC7518" w:rsidRPr="00815E0E" w:rsidRDefault="00815E0E" w:rsidP="00DC7518">
      <w:pPr>
        <w:spacing w:line="360" w:lineRule="auto"/>
        <w:ind w:firstLine="720"/>
        <w:jc w:val="both"/>
        <w:rPr>
          <w:lang w:val="ru-RU"/>
        </w:rPr>
      </w:pPr>
      <w:r>
        <w:rPr>
          <w:lang w:val="ru-RU"/>
        </w:rPr>
        <w:t>Змеиный яд</w:t>
      </w:r>
    </w:p>
    <w:p w:rsidR="00552A00" w:rsidRPr="003B40C7" w:rsidRDefault="003B40C7" w:rsidP="00552A00">
      <w:pPr>
        <w:tabs>
          <w:tab w:val="left" w:pos="5250"/>
        </w:tabs>
        <w:spacing w:line="360" w:lineRule="auto"/>
        <w:ind w:firstLine="720"/>
        <w:jc w:val="both"/>
        <w:rPr>
          <w:lang w:val="az-Latn-AZ"/>
        </w:rPr>
      </w:pPr>
      <w:r w:rsidRPr="00586C8E">
        <w:rPr>
          <w:color w:val="000000"/>
          <w:lang w:val="ru-RU"/>
        </w:rPr>
        <w:t>Общее количество видов змей, обитающих в настоящее время на Земле, близко к 3000. Из них 58 видов принадлежат фауне СССР, среди которых 11 видов являются ядовитыми и опасными для человека</w:t>
      </w:r>
      <w:r w:rsidRPr="003B40C7">
        <w:rPr>
          <w:color w:val="000000"/>
          <w:shd w:val="clear" w:color="auto" w:fill="F5F5DC"/>
          <w:lang w:val="ru-RU"/>
        </w:rPr>
        <w:t>.</w:t>
      </w:r>
    </w:p>
    <w:p w:rsidR="00552A00" w:rsidRPr="00273A36" w:rsidRDefault="00273A36" w:rsidP="00552A00">
      <w:pPr>
        <w:tabs>
          <w:tab w:val="left" w:pos="5250"/>
        </w:tabs>
        <w:spacing w:line="360" w:lineRule="auto"/>
        <w:ind w:firstLine="720"/>
        <w:jc w:val="both"/>
        <w:rPr>
          <w:lang w:val="az-Latn-AZ"/>
        </w:rPr>
      </w:pPr>
      <w:r w:rsidRPr="00586C8E">
        <w:rPr>
          <w:color w:val="000000"/>
          <w:lang w:val="ru-RU"/>
        </w:rPr>
        <w:t>Змеи, относящиеся к различным семействам, отличаются по своей биологии, строению ядовитого аппарата, химическому составу яда и механизмам его токсического действия</w:t>
      </w:r>
      <w:r w:rsidRPr="00273A36">
        <w:rPr>
          <w:color w:val="000000"/>
          <w:shd w:val="clear" w:color="auto" w:fill="F5F5DC"/>
          <w:lang w:val="ru-RU"/>
        </w:rPr>
        <w:t>.</w:t>
      </w:r>
      <w:r w:rsidRPr="00273A36">
        <w:rPr>
          <w:lang w:val="az-Latn-AZ"/>
        </w:rPr>
        <w:t xml:space="preserve"> </w:t>
      </w:r>
    </w:p>
    <w:p w:rsidR="00A575C9" w:rsidRDefault="007F5D91" w:rsidP="00A575C9">
      <w:pPr>
        <w:pStyle w:val="p38"/>
        <w:spacing w:before="30" w:beforeAutospacing="0" w:after="0" w:afterAutospacing="0" w:line="360" w:lineRule="auto"/>
        <w:ind w:firstLine="705"/>
        <w:jc w:val="both"/>
        <w:rPr>
          <w:color w:val="000000"/>
        </w:rPr>
      </w:pPr>
      <w:r w:rsidRPr="007F5D91">
        <w:rPr>
          <w:lang w:val="az-Latn-AZ"/>
        </w:rPr>
        <w:t xml:space="preserve">Змеиный яд </w:t>
      </w:r>
      <w:r>
        <w:rPr>
          <w:lang w:val="az-Latn-AZ"/>
        </w:rPr>
        <w:t>–</w:t>
      </w:r>
      <w:r w:rsidRPr="007F5D91">
        <w:rPr>
          <w:lang w:val="az-Latn-AZ"/>
        </w:rPr>
        <w:t xml:space="preserve"> это жидкость, выделяемый ядовитыми железами ядовитых змей</w:t>
      </w:r>
      <w:r>
        <w:t xml:space="preserve">. </w:t>
      </w:r>
      <w:r w:rsidR="00AA6255">
        <w:t xml:space="preserve">Полученный яд – негустая, прозрачная, бесцветная или окрашенная в желтоватый цвет, тяжелее воды (плотность яда кобры – 1,046, гюрзы -1,030-1,032). </w:t>
      </w:r>
      <w:r w:rsidR="001305FF">
        <w:t xml:space="preserve">При смешивании с водой дает опалесценцию. Реакция яда у кобры нейтральная, у гадюковых и гремучих змей – кислая. </w:t>
      </w:r>
      <w:r w:rsidR="00053631" w:rsidRPr="00053631">
        <w:rPr>
          <w:color w:val="000000"/>
        </w:rPr>
        <w:t xml:space="preserve">Яд быстро теряет токсичность в воде, эфире, хлороформе, при действии ультрафиолетовых лучей, перманганата калия. </w:t>
      </w:r>
      <w:r w:rsidR="00A575C9" w:rsidRPr="00A575C9">
        <w:rPr>
          <w:color w:val="000000"/>
        </w:rPr>
        <w:t>Хорошо сохраняется при замораживании</w:t>
      </w:r>
      <w:r w:rsidR="00A575C9" w:rsidRPr="00A575C9">
        <w:t>(-5-10</w:t>
      </w:r>
      <w:r w:rsidR="00A575C9" w:rsidRPr="00A575C9">
        <w:rPr>
          <w:color w:val="000000"/>
        </w:rPr>
        <w:t xml:space="preserve">°С) или высушивании с помощью лиофильной сушки. </w:t>
      </w:r>
      <w:r w:rsidR="00A575C9">
        <w:rPr>
          <w:color w:val="000000"/>
        </w:rPr>
        <w:t>Обычно полученный яд высушивают и хранят в темноте.</w:t>
      </w:r>
    </w:p>
    <w:p w:rsidR="00DC7518" w:rsidRPr="009801E6" w:rsidRDefault="009801E6" w:rsidP="00DC7518">
      <w:pPr>
        <w:spacing w:line="360" w:lineRule="auto"/>
        <w:ind w:firstLine="709"/>
        <w:jc w:val="both"/>
        <w:rPr>
          <w:lang w:val="az-Latn-AZ"/>
        </w:rPr>
      </w:pPr>
      <w:r w:rsidRPr="009801E6">
        <w:rPr>
          <w:color w:val="000000"/>
          <w:lang w:val="ru-RU"/>
        </w:rPr>
        <w:t xml:space="preserve">При высушивании яда получают желтые кристаллы; в таком виде он сохраняет токсичность десятки лет. </w:t>
      </w:r>
    </w:p>
    <w:p w:rsidR="00EE2D97" w:rsidRPr="008946A4" w:rsidRDefault="00EE2D97" w:rsidP="00EE2D97">
      <w:pPr>
        <w:tabs>
          <w:tab w:val="left" w:pos="5250"/>
        </w:tabs>
        <w:spacing w:line="360" w:lineRule="auto"/>
        <w:ind w:firstLine="720"/>
        <w:jc w:val="both"/>
        <w:rPr>
          <w:lang w:val="ru-RU"/>
        </w:rPr>
      </w:pPr>
      <w:r w:rsidRPr="002307C6">
        <w:rPr>
          <w:color w:val="000000"/>
          <w:shd w:val="clear" w:color="auto" w:fill="FFFFFF"/>
          <w:lang w:val="az-Latn-AZ"/>
        </w:rPr>
        <w:lastRenderedPageBreak/>
        <w:t xml:space="preserve">В неволе змей содержат в специально оборудованных серпентариях. </w:t>
      </w:r>
      <w:r w:rsidRPr="007C53C5">
        <w:rPr>
          <w:color w:val="000000"/>
          <w:shd w:val="clear" w:color="auto" w:fill="FFFFFF"/>
          <w:lang w:val="az-Latn-AZ"/>
        </w:rPr>
        <w:t>В некоторых местах змей содержат в открытых вольерах, где созданы условия, близкие к естественным</w:t>
      </w:r>
      <w:r w:rsidRPr="0074510A">
        <w:rPr>
          <w:shd w:val="clear" w:color="auto" w:fill="FFFFFF"/>
          <w:lang w:val="az-Latn-AZ"/>
        </w:rPr>
        <w:t xml:space="preserve">. </w:t>
      </w:r>
      <w:r w:rsidRPr="0074510A">
        <w:rPr>
          <w:shd w:val="clear" w:color="auto" w:fill="FFFFFF"/>
          <w:lang w:val="ru-RU"/>
        </w:rPr>
        <w:t>З</w:t>
      </w:r>
      <w:r w:rsidRPr="0074510A">
        <w:rPr>
          <w:shd w:val="clear" w:color="auto" w:fill="FFFFFF"/>
          <w:lang w:val="az-Latn-AZ"/>
        </w:rPr>
        <w:t>меи плохо переносят неволю: в неволе гюрза живет около двух лет, песчаная эфа - до 6 месяцев, гадюка – 3 - 4 месяца; в вольерах - до полутора лет</w:t>
      </w:r>
      <w:r w:rsidRPr="0074510A">
        <w:rPr>
          <w:rFonts w:ascii="Roboto" w:hAnsi="Roboto"/>
          <w:color w:val="000000"/>
          <w:sz w:val="20"/>
          <w:szCs w:val="20"/>
          <w:shd w:val="clear" w:color="auto" w:fill="FFFFFF"/>
          <w:lang w:val="az-Latn-AZ"/>
        </w:rPr>
        <w:t>.</w:t>
      </w:r>
      <w:r>
        <w:rPr>
          <w:rFonts w:ascii="Roboto" w:hAnsi="Roboto"/>
          <w:color w:val="000000"/>
          <w:sz w:val="20"/>
          <w:szCs w:val="20"/>
          <w:shd w:val="clear" w:color="auto" w:fill="FFFFFF"/>
          <w:lang w:val="ru-RU"/>
        </w:rPr>
        <w:t xml:space="preserve"> </w:t>
      </w:r>
      <w:r w:rsidRPr="008E36AD">
        <w:rPr>
          <w:rStyle w:val="af9"/>
          <w:bCs/>
          <w:i w:val="0"/>
          <w:iCs w:val="0"/>
          <w:shd w:val="clear" w:color="auto" w:fill="FFFFFF"/>
          <w:lang w:val="ru-RU"/>
        </w:rPr>
        <w:t>После</w:t>
      </w:r>
      <w:r w:rsidRPr="008E36AD">
        <w:rPr>
          <w:shd w:val="clear" w:color="auto" w:fill="FFFFFF"/>
        </w:rPr>
        <w:t> </w:t>
      </w:r>
      <w:r w:rsidRPr="008E36AD">
        <w:rPr>
          <w:shd w:val="clear" w:color="auto" w:fill="FFFFFF"/>
          <w:lang w:val="ru-RU"/>
        </w:rPr>
        <w:t>отлова</w:t>
      </w:r>
      <w:r w:rsidRPr="008E36AD">
        <w:rPr>
          <w:shd w:val="clear" w:color="auto" w:fill="FFFFFF"/>
        </w:rPr>
        <w:t> </w:t>
      </w:r>
      <w:r w:rsidRPr="008E36AD">
        <w:rPr>
          <w:rStyle w:val="af9"/>
          <w:bCs/>
          <w:i w:val="0"/>
          <w:iCs w:val="0"/>
          <w:shd w:val="clear" w:color="auto" w:fill="FFFFFF"/>
          <w:lang w:val="ru-RU"/>
        </w:rPr>
        <w:t>змей</w:t>
      </w:r>
      <w:r w:rsidRPr="008E36AD">
        <w:rPr>
          <w:shd w:val="clear" w:color="auto" w:fill="FFFFFF"/>
        </w:rPr>
        <w:t> </w:t>
      </w:r>
      <w:r w:rsidRPr="008E36AD">
        <w:rPr>
          <w:shd w:val="clear" w:color="auto" w:fill="FFFFFF"/>
          <w:lang w:val="ru-RU"/>
        </w:rPr>
        <w:t>у них забирают</w:t>
      </w:r>
      <w:r w:rsidRPr="008E36AD">
        <w:rPr>
          <w:shd w:val="clear" w:color="auto" w:fill="FFFFFF"/>
        </w:rPr>
        <w:t> </w:t>
      </w:r>
      <w:r w:rsidRPr="008E36AD">
        <w:rPr>
          <w:rStyle w:val="af9"/>
          <w:bCs/>
          <w:i w:val="0"/>
          <w:iCs w:val="0"/>
          <w:shd w:val="clear" w:color="auto" w:fill="FFFFFF"/>
          <w:lang w:val="ru-RU"/>
        </w:rPr>
        <w:t>яд</w:t>
      </w:r>
      <w:r w:rsidRPr="008E36AD">
        <w:rPr>
          <w:shd w:val="clear" w:color="auto" w:fill="FFFFFF"/>
          <w:lang w:val="ru-RU"/>
        </w:rPr>
        <w:t>, и затем</w:t>
      </w:r>
      <w:r w:rsidRPr="008E36AD">
        <w:rPr>
          <w:shd w:val="clear" w:color="auto" w:fill="FFFFFF"/>
        </w:rPr>
        <w:t> </w:t>
      </w:r>
      <w:r w:rsidRPr="008E36AD">
        <w:rPr>
          <w:rStyle w:val="af9"/>
          <w:bCs/>
          <w:i w:val="0"/>
          <w:iCs w:val="0"/>
          <w:shd w:val="clear" w:color="auto" w:fill="FFFFFF"/>
          <w:lang w:val="ru-RU"/>
        </w:rPr>
        <w:t>выпускают их</w:t>
      </w:r>
      <w:r w:rsidRPr="008E36AD">
        <w:rPr>
          <w:shd w:val="clear" w:color="auto" w:fill="FFFFFF"/>
        </w:rPr>
        <w:t> </w:t>
      </w:r>
      <w:r w:rsidRPr="008E36AD">
        <w:rPr>
          <w:shd w:val="clear" w:color="auto" w:fill="FFFFFF"/>
          <w:lang w:val="ru-RU"/>
        </w:rPr>
        <w:t>обратно на</w:t>
      </w:r>
      <w:r w:rsidRPr="008E36AD">
        <w:rPr>
          <w:shd w:val="clear" w:color="auto" w:fill="FFFFFF"/>
        </w:rPr>
        <w:t> </w:t>
      </w:r>
      <w:r w:rsidRPr="008E36AD">
        <w:rPr>
          <w:rStyle w:val="af9"/>
          <w:bCs/>
          <w:i w:val="0"/>
          <w:iCs w:val="0"/>
          <w:shd w:val="clear" w:color="auto" w:fill="FFFFFF"/>
          <w:lang w:val="ru-RU"/>
        </w:rPr>
        <w:t>волю.</w:t>
      </w:r>
      <w:r>
        <w:rPr>
          <w:rStyle w:val="af9"/>
          <w:rFonts w:ascii="Arial" w:hAnsi="Arial" w:cs="Arial"/>
          <w:b/>
          <w:bCs/>
          <w:i w:val="0"/>
          <w:iCs w:val="0"/>
          <w:color w:val="6A6A6A"/>
          <w:shd w:val="clear" w:color="auto" w:fill="FFFFFF"/>
          <w:lang w:val="ru-RU"/>
        </w:rPr>
        <w:t xml:space="preserve"> </w:t>
      </w:r>
      <w:r w:rsidRPr="008946A4">
        <w:rPr>
          <w:color w:val="000000"/>
          <w:shd w:val="clear" w:color="auto" w:fill="FFFFFF"/>
          <w:lang w:val="az-Latn-AZ"/>
        </w:rPr>
        <w:t>Получение яда от змей</w:t>
      </w:r>
      <w:r w:rsidRPr="008946A4">
        <w:rPr>
          <w:color w:val="000000"/>
          <w:shd w:val="clear" w:color="auto" w:fill="FFFFFF"/>
          <w:lang w:val="ru-RU"/>
        </w:rPr>
        <w:t xml:space="preserve"> </w:t>
      </w:r>
      <w:r w:rsidRPr="008946A4">
        <w:rPr>
          <w:color w:val="000000"/>
          <w:shd w:val="clear" w:color="auto" w:fill="FFFFFF"/>
          <w:lang w:val="az-Latn-AZ"/>
        </w:rPr>
        <w:t>возможно в полевых условиях, без содержания их в серпентари</w:t>
      </w:r>
      <w:r w:rsidRPr="008946A4">
        <w:rPr>
          <w:color w:val="000000"/>
          <w:shd w:val="clear" w:color="auto" w:fill="FFFFFF"/>
          <w:lang w:val="ru-RU"/>
        </w:rPr>
        <w:t>и.</w:t>
      </w:r>
    </w:p>
    <w:p w:rsidR="00EE2D97" w:rsidRDefault="00EE2D97" w:rsidP="00EE2D97">
      <w:pPr>
        <w:tabs>
          <w:tab w:val="left" w:pos="5250"/>
        </w:tabs>
        <w:spacing w:line="360" w:lineRule="auto"/>
        <w:ind w:firstLine="720"/>
        <w:jc w:val="both"/>
        <w:rPr>
          <w:shd w:val="clear" w:color="auto" w:fill="FFFFFF"/>
          <w:lang w:val="az-Latn-AZ"/>
        </w:rPr>
      </w:pPr>
      <w:r>
        <w:rPr>
          <w:lang w:val="ru-RU"/>
        </w:rPr>
        <w:t xml:space="preserve">Нативный яд – мутная жидкость желтоватого цвета, без запаха. </w:t>
      </w:r>
      <w:r w:rsidR="00945706">
        <w:rPr>
          <w:lang w:val="ru-RU"/>
        </w:rPr>
        <w:t xml:space="preserve">Нативный яд быстро теряет свою активность и при хранении оплесневает. </w:t>
      </w:r>
      <w:r w:rsidR="00945706" w:rsidRPr="00255926">
        <w:rPr>
          <w:lang w:val="az-Latn-AZ"/>
        </w:rPr>
        <w:t>При лиофилизации змеиный яд теряет воду в 5 раз и высыхве</w:t>
      </w:r>
      <w:r w:rsidR="00945706">
        <w:rPr>
          <w:lang w:val="ru-RU"/>
        </w:rPr>
        <w:t>т.</w:t>
      </w:r>
      <w:r w:rsidRPr="00115458">
        <w:rPr>
          <w:lang w:val="az-Latn-AZ"/>
        </w:rPr>
        <w:t xml:space="preserve"> В</w:t>
      </w:r>
      <w:r w:rsidRPr="00115458">
        <w:rPr>
          <w:shd w:val="clear" w:color="auto" w:fill="FFFFFF"/>
          <w:lang w:val="az-Latn-AZ"/>
        </w:rPr>
        <w:t>ысушенный яд — желтые кристаллы, легко растворимые в воде, глицерине, солевых растворах</w:t>
      </w:r>
      <w:r w:rsidRPr="00EE2D97">
        <w:rPr>
          <w:shd w:val="clear" w:color="auto" w:fill="FFFFFF"/>
          <w:lang w:val="az-Latn-AZ"/>
        </w:rPr>
        <w:t>.</w:t>
      </w:r>
      <w:r w:rsidRPr="00EE2D97">
        <w:rPr>
          <w:rFonts w:ascii="Roboto" w:hAnsi="Roboto"/>
          <w:color w:val="757575"/>
          <w:sz w:val="21"/>
          <w:szCs w:val="21"/>
          <w:shd w:val="clear" w:color="auto" w:fill="FFFFFF"/>
          <w:lang w:val="az-Latn-AZ"/>
        </w:rPr>
        <w:t xml:space="preserve"> </w:t>
      </w:r>
      <w:r w:rsidRPr="001B72BD">
        <w:rPr>
          <w:shd w:val="clear" w:color="auto" w:fill="FFFFFF"/>
          <w:lang w:val="az-Latn-AZ"/>
        </w:rPr>
        <w:t>При действии спирта яд инактивируется</w:t>
      </w:r>
      <w:r>
        <w:rPr>
          <w:shd w:val="clear" w:color="auto" w:fill="FFFFFF"/>
          <w:lang w:val="az-Latn-AZ"/>
        </w:rPr>
        <w:t>.</w:t>
      </w:r>
    </w:p>
    <w:p w:rsidR="00C97041" w:rsidRPr="0039718A" w:rsidRDefault="0039718A" w:rsidP="00EE2D97">
      <w:pPr>
        <w:tabs>
          <w:tab w:val="left" w:pos="5250"/>
        </w:tabs>
        <w:spacing w:line="360" w:lineRule="auto"/>
        <w:ind w:firstLine="720"/>
        <w:jc w:val="both"/>
        <w:rPr>
          <w:lang w:val="az-Latn-AZ"/>
        </w:rPr>
      </w:pPr>
      <w:r w:rsidRPr="00EE2D97">
        <w:rPr>
          <w:color w:val="000000"/>
          <w:lang w:val="az-Latn-AZ"/>
        </w:rPr>
        <w:t>Змеиные яды — сложный комплекс биологически активных соединений</w:t>
      </w:r>
      <w:r w:rsidRPr="0039718A">
        <w:rPr>
          <w:color w:val="000000"/>
          <w:shd w:val="clear" w:color="auto" w:fill="F5F5DC"/>
          <w:lang w:val="az-Latn-AZ"/>
        </w:rPr>
        <w:t xml:space="preserve">: </w:t>
      </w:r>
      <w:r w:rsidRPr="00EE2D97">
        <w:rPr>
          <w:color w:val="000000"/>
          <w:lang w:val="az-Latn-AZ"/>
        </w:rPr>
        <w:t>ферментов, токсических полипептидов, ряда белков и</w:t>
      </w:r>
      <w:r w:rsidRPr="00EE2D97">
        <w:rPr>
          <w:color w:val="000000"/>
          <w:lang w:val="ru-RU"/>
        </w:rPr>
        <w:t xml:space="preserve"> </w:t>
      </w:r>
      <w:r w:rsidRPr="00EE2D97">
        <w:rPr>
          <w:color w:val="000000"/>
          <w:lang w:val="az-Latn-AZ"/>
        </w:rPr>
        <w:t>неорганических компонентов</w:t>
      </w:r>
      <w:r w:rsidRPr="0039718A">
        <w:rPr>
          <w:color w:val="000000"/>
          <w:shd w:val="clear" w:color="auto" w:fill="F5F5DC"/>
          <w:lang w:val="ru-RU"/>
        </w:rPr>
        <w:t>.</w:t>
      </w:r>
    </w:p>
    <w:p w:rsidR="00C97041" w:rsidRPr="00681105" w:rsidRDefault="00681105" w:rsidP="00C97041">
      <w:pPr>
        <w:tabs>
          <w:tab w:val="left" w:pos="5250"/>
        </w:tabs>
        <w:spacing w:line="360" w:lineRule="auto"/>
        <w:ind w:firstLine="720"/>
        <w:jc w:val="both"/>
        <w:rPr>
          <w:lang w:val="ru-RU"/>
        </w:rPr>
      </w:pPr>
      <w:r w:rsidRPr="00681105">
        <w:rPr>
          <w:lang w:val="az-Latn-AZ"/>
        </w:rPr>
        <w:t>Яд элапид содержит токсические полипептиды (нейротоксины); пост- и пресинаптические токсины, а также мембраноактивные полипептиды.</w:t>
      </w:r>
    </w:p>
    <w:p w:rsidR="00C97041" w:rsidRPr="000348FD" w:rsidRDefault="009C1C9D" w:rsidP="00C97041">
      <w:pPr>
        <w:tabs>
          <w:tab w:val="left" w:pos="5250"/>
        </w:tabs>
        <w:spacing w:line="360" w:lineRule="auto"/>
        <w:ind w:firstLine="720"/>
        <w:jc w:val="both"/>
        <w:rPr>
          <w:lang w:val="az-Latn-AZ"/>
        </w:rPr>
      </w:pPr>
      <w:r>
        <w:rPr>
          <w:lang w:val="ru-RU"/>
        </w:rPr>
        <w:t xml:space="preserve">Постсинаптические нейротоксины подразделяются на 2 </w:t>
      </w:r>
      <w:r w:rsidR="003C2F63">
        <w:rPr>
          <w:lang w:val="ru-RU"/>
        </w:rPr>
        <w:t>класса</w:t>
      </w:r>
      <w:r w:rsidR="003C2F63" w:rsidRPr="003C2F63">
        <w:rPr>
          <w:lang w:val="ru-RU"/>
        </w:rPr>
        <w:t>:</w:t>
      </w:r>
      <w:r w:rsidRPr="009C1C9D">
        <w:rPr>
          <w:lang w:val="ru-RU"/>
        </w:rPr>
        <w:t xml:space="preserve"> </w:t>
      </w:r>
      <w:r>
        <w:rPr>
          <w:lang w:val="ru-RU"/>
        </w:rPr>
        <w:t xml:space="preserve">короткие и длинные. </w:t>
      </w:r>
      <w:r w:rsidR="008F63D2">
        <w:rPr>
          <w:lang w:val="ru-RU"/>
        </w:rPr>
        <w:t>Короткие нейротоксины состоят из 60-62 аминокислот</w:t>
      </w:r>
      <w:r w:rsidR="003C2F63">
        <w:rPr>
          <w:lang w:val="ru-RU"/>
        </w:rPr>
        <w:t xml:space="preserve">ных остатков и стабилизированы 4 дисульфидными связами, их молеклуярная масса 7000. Длинные нейротоксины состоят из 71-74 остатков аминокислот и имеют 5 дисульфидных связей. </w:t>
      </w:r>
      <w:r w:rsidR="008F63D2">
        <w:rPr>
          <w:lang w:val="ru-RU"/>
        </w:rPr>
        <w:t xml:space="preserve"> </w:t>
      </w:r>
    </w:p>
    <w:p w:rsidR="00C97041" w:rsidRPr="000348FD" w:rsidRDefault="006F2F8C" w:rsidP="00C97041">
      <w:pPr>
        <w:tabs>
          <w:tab w:val="left" w:pos="5250"/>
        </w:tabs>
        <w:spacing w:line="360" w:lineRule="auto"/>
        <w:ind w:firstLine="720"/>
        <w:jc w:val="both"/>
        <w:rPr>
          <w:lang w:val="az-Latn-AZ"/>
        </w:rPr>
      </w:pPr>
      <w:r w:rsidRPr="006F2F8C">
        <w:rPr>
          <w:lang w:val="az-Latn-AZ"/>
        </w:rPr>
        <w:t>Пресинаптические токсины состоят из полипептидных цепей</w:t>
      </w:r>
      <w:r>
        <w:rPr>
          <w:lang w:val="ru-RU"/>
        </w:rPr>
        <w:t xml:space="preserve">. </w:t>
      </w:r>
      <w:r w:rsidR="00327A48" w:rsidRPr="00327A48">
        <w:rPr>
          <w:lang w:val="az-Latn-AZ"/>
        </w:rPr>
        <w:t xml:space="preserve">Нотексин представляет собой одиночную полипептидную цепочку, состоящую из 119 аминокислотных остатков с 7 дисульфидными связами (молекулярная масса 13574). </w:t>
      </w:r>
      <w:r w:rsidR="00C97041" w:rsidRPr="000348FD">
        <w:rPr>
          <w:lang w:val="az-Latn-AZ"/>
        </w:rPr>
        <w:t>α-</w:t>
      </w:r>
      <w:r w:rsidR="00327A48" w:rsidRPr="00327A48">
        <w:rPr>
          <w:lang w:val="az-Latn-AZ"/>
        </w:rPr>
        <w:t>бунгаротоксин состоит из 2 субъединиц с 120 аминокислотными остатками (молекулярная масса 13500) и 60 аминокислотными остатками (молекулярная масса 7000);</w:t>
      </w:r>
      <w:r w:rsidR="00327A48">
        <w:rPr>
          <w:lang w:val="az-Latn-AZ"/>
        </w:rPr>
        <w:t xml:space="preserve"> </w:t>
      </w:r>
      <w:r w:rsidR="00327A48" w:rsidRPr="00327A48">
        <w:rPr>
          <w:lang w:val="az-Latn-AZ"/>
        </w:rPr>
        <w:t>тайпоксин состоит из</w:t>
      </w:r>
      <w:r w:rsidR="00327A48" w:rsidRPr="00E2516A">
        <w:rPr>
          <w:lang w:val="az-Latn-AZ"/>
        </w:rPr>
        <w:t xml:space="preserve"> </w:t>
      </w:r>
      <w:r w:rsidR="00E2516A" w:rsidRPr="00E2516A">
        <w:rPr>
          <w:lang w:val="az-Latn-AZ"/>
        </w:rPr>
        <w:t xml:space="preserve">3 полипептидных цепочек, некоторые из них содержат 119  (м.м. </w:t>
      </w:r>
      <w:r w:rsidR="00E2516A">
        <w:rPr>
          <w:lang w:val="az-Latn-AZ"/>
        </w:rPr>
        <w:t>–</w:t>
      </w:r>
      <w:r w:rsidR="00E2516A" w:rsidRPr="00E2516A">
        <w:rPr>
          <w:lang w:val="az-Latn-AZ"/>
        </w:rPr>
        <w:t xml:space="preserve"> 13000), 120 (м.м. </w:t>
      </w:r>
      <w:r w:rsidR="00E2516A">
        <w:rPr>
          <w:lang w:val="az-Latn-AZ"/>
        </w:rPr>
        <w:t>–</w:t>
      </w:r>
      <w:r w:rsidR="00E2516A" w:rsidRPr="00E2516A">
        <w:rPr>
          <w:lang w:val="az-Latn-AZ"/>
        </w:rPr>
        <w:t xml:space="preserve"> 13400), 135 (м.м. -18300) аминокислотных остатков. </w:t>
      </w:r>
    </w:p>
    <w:p w:rsidR="00C97041" w:rsidRPr="00C068E6" w:rsidRDefault="00067EE0" w:rsidP="000943DD">
      <w:pPr>
        <w:pStyle w:val="af3"/>
        <w:spacing w:line="360" w:lineRule="auto"/>
      </w:pPr>
      <w:r w:rsidRPr="00EE2306">
        <w:rPr>
          <w:lang w:val="az-Latn-AZ"/>
        </w:rPr>
        <w:t xml:space="preserve">К пресинаптическим токсинам относятся </w:t>
      </w:r>
      <w:r w:rsidR="00C97041" w:rsidRPr="00EE2306">
        <w:rPr>
          <w:lang w:val="az-Latn-AZ"/>
        </w:rPr>
        <w:t xml:space="preserve"> </w:t>
      </w:r>
      <w:r w:rsidRPr="00EE2306">
        <w:rPr>
          <w:lang w:val="az-Latn-AZ"/>
        </w:rPr>
        <w:t>тайпоксин из яда тайпана, мулготоксин и α-бунгаротоксина из полосатого крайта, нотексин из яда тигровой змеи</w:t>
      </w:r>
      <w:r w:rsidRPr="00EE2306">
        <w:t xml:space="preserve">. </w:t>
      </w:r>
      <w:r w:rsidRPr="00EE2306">
        <w:rPr>
          <w:lang w:val="az-Latn-AZ"/>
        </w:rPr>
        <w:t xml:space="preserve"> Характерной особенностью этих токсинов является наличие фосфолипазной активности. </w:t>
      </w:r>
      <w:r w:rsidR="008A6041" w:rsidRPr="00EE2306">
        <w:t xml:space="preserve">Пресинаптическим действием обладает также фосфолипаза </w:t>
      </w:r>
      <w:r w:rsidR="008A6041" w:rsidRPr="00EE2306">
        <w:rPr>
          <w:lang w:val="az-Latn-AZ"/>
        </w:rPr>
        <w:t>A</w:t>
      </w:r>
      <w:r w:rsidR="008A6041" w:rsidRPr="00EE2306">
        <w:rPr>
          <w:vertAlign w:val="subscript"/>
          <w:lang w:val="az-Latn-AZ"/>
        </w:rPr>
        <w:t>2</w:t>
      </w:r>
      <w:r w:rsidR="008A6041" w:rsidRPr="00EE2306">
        <w:t xml:space="preserve">  из яда среднеазиатской кобры Naja oxiana.</w:t>
      </w:r>
      <w:r w:rsidR="008A6041" w:rsidRPr="000348FD">
        <w:rPr>
          <w:lang w:val="az-Latn-AZ"/>
        </w:rPr>
        <w:t xml:space="preserve"> </w:t>
      </w:r>
      <w:r w:rsidR="00C068E6">
        <w:t xml:space="preserve"> </w:t>
      </w:r>
    </w:p>
    <w:p w:rsidR="00780179" w:rsidRPr="003D158A" w:rsidRDefault="00281D17" w:rsidP="00780179">
      <w:pPr>
        <w:pStyle w:val="p17"/>
        <w:spacing w:before="105" w:beforeAutospacing="0" w:after="0" w:afterAutospacing="0" w:line="420" w:lineRule="atLeast"/>
        <w:jc w:val="both"/>
        <w:rPr>
          <w:color w:val="000000"/>
          <w:sz w:val="29"/>
          <w:szCs w:val="29"/>
        </w:rPr>
      </w:pPr>
      <w:r>
        <w:t xml:space="preserve">Мембраноактивные полипептиды </w:t>
      </w:r>
      <w:r w:rsidR="00780179">
        <w:t>имеют  молекулярную массу 6000-7000,  устойчивы к нагреванию в кислой среде.</w:t>
      </w:r>
      <w:r w:rsidR="00382E29" w:rsidRPr="00382E29">
        <w:t xml:space="preserve"> </w:t>
      </w:r>
      <w:r w:rsidR="00382E29">
        <w:t xml:space="preserve">Мембраноактивные полипептиды содержат остатки лизина и </w:t>
      </w:r>
      <w:r w:rsidR="00382E29">
        <w:lastRenderedPageBreak/>
        <w:t>гидрофобных аминокислот (валин, лейцин, метионин).</w:t>
      </w:r>
      <w:r w:rsidR="00C97041" w:rsidRPr="000348FD">
        <w:rPr>
          <w:lang w:val="az-Latn-AZ"/>
        </w:rPr>
        <w:t xml:space="preserve"> </w:t>
      </w:r>
      <w:r w:rsidR="00780179" w:rsidRPr="00780179">
        <w:rPr>
          <w:color w:val="000000"/>
          <w:lang w:val="az-Latn-AZ"/>
        </w:rPr>
        <w:t>Они обладают гемолитическ</w:t>
      </w:r>
      <w:r w:rsidR="00780179" w:rsidRPr="00780179">
        <w:rPr>
          <w:color w:val="000000"/>
        </w:rPr>
        <w:t>им</w:t>
      </w:r>
      <w:r w:rsidR="00780179" w:rsidRPr="00780179">
        <w:rPr>
          <w:color w:val="000000"/>
          <w:lang w:val="az-Latn-AZ"/>
        </w:rPr>
        <w:t>,</w:t>
      </w:r>
      <w:r w:rsidR="00780179" w:rsidRPr="00780179">
        <w:rPr>
          <w:color w:val="000000"/>
        </w:rPr>
        <w:t xml:space="preserve"> </w:t>
      </w:r>
      <w:r w:rsidR="00780179" w:rsidRPr="00780179">
        <w:rPr>
          <w:color w:val="000000"/>
          <w:lang w:val="az-Latn-AZ"/>
        </w:rPr>
        <w:t>кардиотоксическ</w:t>
      </w:r>
      <w:r w:rsidR="00780179" w:rsidRPr="00780179">
        <w:rPr>
          <w:color w:val="000000"/>
        </w:rPr>
        <w:t>им</w:t>
      </w:r>
      <w:r w:rsidR="00780179" w:rsidRPr="00780179">
        <w:rPr>
          <w:color w:val="000000"/>
          <w:lang w:val="az-Latn-AZ"/>
        </w:rPr>
        <w:t>, цитотоксическ</w:t>
      </w:r>
      <w:r w:rsidR="00780179" w:rsidRPr="00780179">
        <w:rPr>
          <w:color w:val="000000"/>
        </w:rPr>
        <w:t>им</w:t>
      </w:r>
      <w:r w:rsidR="003D158A">
        <w:rPr>
          <w:color w:val="000000"/>
        </w:rPr>
        <w:t xml:space="preserve"> действием.</w:t>
      </w:r>
    </w:p>
    <w:p w:rsidR="00C97041" w:rsidRPr="00DA1AEB" w:rsidRDefault="00281D17" w:rsidP="00C97041">
      <w:pPr>
        <w:tabs>
          <w:tab w:val="left" w:pos="5250"/>
        </w:tabs>
        <w:spacing w:line="360" w:lineRule="auto"/>
        <w:ind w:firstLine="720"/>
        <w:jc w:val="both"/>
        <w:rPr>
          <w:lang w:val="ru-RU"/>
        </w:rPr>
      </w:pPr>
      <w:r w:rsidRPr="00281D17">
        <w:rPr>
          <w:lang w:val="az-Latn-AZ"/>
        </w:rPr>
        <w:t xml:space="preserve">В яде элапид </w:t>
      </w:r>
      <w:r w:rsidR="005D6748">
        <w:rPr>
          <w:lang w:val="ru-RU"/>
        </w:rPr>
        <w:t xml:space="preserve">присутствуют и </w:t>
      </w:r>
      <w:r w:rsidRPr="00281D17">
        <w:rPr>
          <w:lang w:val="az-Latn-AZ"/>
        </w:rPr>
        <w:t xml:space="preserve">другие биологически активные вещества </w:t>
      </w:r>
      <w:r>
        <w:rPr>
          <w:lang w:val="az-Latn-AZ"/>
        </w:rPr>
        <w:t>–</w:t>
      </w:r>
      <w:r w:rsidRPr="00281D17">
        <w:rPr>
          <w:lang w:val="az-Latn-AZ"/>
        </w:rPr>
        <w:t xml:space="preserve"> </w:t>
      </w:r>
      <w:r>
        <w:rPr>
          <w:lang w:val="ru-RU"/>
        </w:rPr>
        <w:t xml:space="preserve">ферменты </w:t>
      </w:r>
      <w:r w:rsidRPr="00281D17">
        <w:rPr>
          <w:lang w:val="az-Latn-AZ"/>
        </w:rPr>
        <w:t>гиалуронидаза, ацетилхолинэстераза и фосфолипаза.</w:t>
      </w:r>
      <w:r>
        <w:rPr>
          <w:lang w:val="ru-RU"/>
        </w:rPr>
        <w:t xml:space="preserve"> </w:t>
      </w:r>
      <w:r w:rsidR="00DA1AEB" w:rsidRPr="00DA1AEB">
        <w:rPr>
          <w:lang w:val="ru-RU"/>
        </w:rPr>
        <w:t>В яде кобр содержится фактор нервов,  стимулирующий рост симпатических нервных клеток.</w:t>
      </w:r>
    </w:p>
    <w:p w:rsidR="00C97041" w:rsidRPr="000348FD" w:rsidRDefault="00CE0AD1" w:rsidP="00C97041">
      <w:pPr>
        <w:tabs>
          <w:tab w:val="left" w:pos="5250"/>
        </w:tabs>
        <w:spacing w:line="360" w:lineRule="auto"/>
        <w:ind w:firstLine="720"/>
        <w:jc w:val="both"/>
        <w:rPr>
          <w:lang w:val="az-Latn-AZ"/>
        </w:rPr>
      </w:pPr>
      <w:r w:rsidRPr="00CE0AD1">
        <w:rPr>
          <w:lang w:val="ru-RU"/>
        </w:rPr>
        <w:t xml:space="preserve">Антикомплементарный фактор яда кобры находит применение в иммунологических исследованиях. </w:t>
      </w:r>
    </w:p>
    <w:p w:rsidR="00C97041" w:rsidRPr="00F50710" w:rsidRDefault="00EB01C4" w:rsidP="00C97041">
      <w:pPr>
        <w:tabs>
          <w:tab w:val="left" w:pos="5250"/>
        </w:tabs>
        <w:spacing w:line="360" w:lineRule="auto"/>
        <w:ind w:firstLine="720"/>
        <w:jc w:val="both"/>
        <w:rPr>
          <w:lang w:val="az-Latn-AZ"/>
        </w:rPr>
      </w:pPr>
      <w:r w:rsidRPr="00EB01C4">
        <w:rPr>
          <w:color w:val="000000"/>
          <w:lang w:val="az-Latn-AZ"/>
        </w:rPr>
        <w:t>В яде элапид</w:t>
      </w:r>
      <w:r w:rsidRPr="00EB01C4">
        <w:rPr>
          <w:color w:val="000000"/>
          <w:lang w:val="ru-RU"/>
        </w:rPr>
        <w:t xml:space="preserve"> и кобры </w:t>
      </w:r>
      <w:r w:rsidRPr="00EB01C4">
        <w:rPr>
          <w:color w:val="000000"/>
          <w:lang w:val="az-Latn-AZ"/>
        </w:rPr>
        <w:t xml:space="preserve"> содержатся также факторы, оказывающие влияние на </w:t>
      </w:r>
      <w:r w:rsidRPr="00F50710">
        <w:rPr>
          <w:color w:val="000000"/>
          <w:lang w:val="az-Latn-AZ"/>
        </w:rPr>
        <w:t>свертывающую систему крови</w:t>
      </w:r>
      <w:r w:rsidRPr="00F50710">
        <w:rPr>
          <w:color w:val="000000"/>
          <w:sz w:val="27"/>
          <w:szCs w:val="27"/>
          <w:lang w:val="az-Latn-AZ"/>
        </w:rPr>
        <w:t>.</w:t>
      </w:r>
      <w:r w:rsidRPr="00F50710">
        <w:rPr>
          <w:color w:val="000000"/>
          <w:sz w:val="27"/>
          <w:szCs w:val="27"/>
          <w:lang w:val="ru-RU"/>
        </w:rPr>
        <w:t xml:space="preserve"> </w:t>
      </w:r>
    </w:p>
    <w:p w:rsidR="00C97041" w:rsidRPr="00F50710" w:rsidRDefault="00F50710" w:rsidP="00C97041">
      <w:pPr>
        <w:tabs>
          <w:tab w:val="left" w:pos="5250"/>
        </w:tabs>
        <w:spacing w:line="360" w:lineRule="auto"/>
        <w:ind w:firstLine="720"/>
        <w:jc w:val="both"/>
        <w:rPr>
          <w:lang w:val="ru-RU"/>
        </w:rPr>
      </w:pPr>
      <w:r w:rsidRPr="00F50710">
        <w:rPr>
          <w:lang w:val="az-Latn-AZ"/>
        </w:rPr>
        <w:t>Химический состав и свойства яда</w:t>
      </w:r>
      <w:r w:rsidR="00AF254B" w:rsidRPr="00F50710">
        <w:rPr>
          <w:lang w:val="az-Latn-AZ"/>
        </w:rPr>
        <w:t xml:space="preserve"> змей семейств</w:t>
      </w:r>
      <w:r w:rsidRPr="00F50710">
        <w:rPr>
          <w:lang w:val="az-Latn-AZ"/>
        </w:rPr>
        <w:t>а</w:t>
      </w:r>
      <w:r w:rsidR="00AF254B" w:rsidRPr="00F50710">
        <w:rPr>
          <w:lang w:val="az-Latn-AZ"/>
        </w:rPr>
        <w:t xml:space="preserve"> гадюковые и ямкоголовые </w:t>
      </w:r>
      <w:r w:rsidRPr="00F50710">
        <w:rPr>
          <w:lang w:val="az-Latn-AZ"/>
        </w:rPr>
        <w:t>схожи</w:t>
      </w:r>
      <w:r w:rsidRPr="00F50710">
        <w:rPr>
          <w:lang w:val="ru-RU"/>
        </w:rPr>
        <w:t>.</w:t>
      </w:r>
    </w:p>
    <w:p w:rsidR="00C97041" w:rsidRPr="000348FD" w:rsidRDefault="003834D9" w:rsidP="003718A5">
      <w:pPr>
        <w:tabs>
          <w:tab w:val="left" w:pos="5250"/>
        </w:tabs>
        <w:spacing w:line="360" w:lineRule="auto"/>
        <w:ind w:firstLine="720"/>
        <w:jc w:val="both"/>
        <w:rPr>
          <w:lang w:val="az-Latn-AZ"/>
        </w:rPr>
      </w:pPr>
      <w:r w:rsidRPr="00F50710">
        <w:rPr>
          <w:lang w:val="az-Latn-AZ"/>
        </w:rPr>
        <w:t xml:space="preserve">Кротоксин из яда гремучей змеи состоит из </w:t>
      </w:r>
      <w:r w:rsidR="00B14B07" w:rsidRPr="00F50710">
        <w:rPr>
          <w:lang w:val="az-Latn-AZ"/>
        </w:rPr>
        <w:t xml:space="preserve">смеси </w:t>
      </w:r>
      <w:r w:rsidRPr="00F50710">
        <w:rPr>
          <w:lang w:val="az-Latn-AZ"/>
        </w:rPr>
        <w:t>щелочного белка (А2 фосфолипаза)</w:t>
      </w:r>
      <w:r w:rsidR="00B14B07" w:rsidRPr="00F50710">
        <w:rPr>
          <w:lang w:val="az-Latn-AZ"/>
        </w:rPr>
        <w:t xml:space="preserve"> с кислым белком (А кротоксин), не обладающим ни ферментативной активностью ни токсичностью. </w:t>
      </w:r>
      <w:r w:rsidRPr="00F50710">
        <w:rPr>
          <w:lang w:val="az-Latn-AZ"/>
        </w:rPr>
        <w:t xml:space="preserve"> </w:t>
      </w:r>
      <w:r w:rsidR="00F50710" w:rsidRPr="00F50710">
        <w:rPr>
          <w:lang w:val="az-Latn-AZ"/>
        </w:rPr>
        <w:t>Кротапин оббразует комплекс с фосфолипазой A</w:t>
      </w:r>
      <w:r w:rsidR="00F50710" w:rsidRPr="00F50710">
        <w:rPr>
          <w:vertAlign w:val="subscript"/>
          <w:lang w:val="az-Latn-AZ"/>
        </w:rPr>
        <w:t xml:space="preserve">2, </w:t>
      </w:r>
      <w:r w:rsidR="00F50710" w:rsidRPr="00F50710">
        <w:rPr>
          <w:lang w:val="az-Latn-AZ"/>
        </w:rPr>
        <w:t>в котором восстанавливается высокая токсичность</w:t>
      </w:r>
      <w:r w:rsidR="00F50710" w:rsidRPr="00F50710">
        <w:rPr>
          <w:lang w:val="ru-RU"/>
        </w:rPr>
        <w:t xml:space="preserve">. </w:t>
      </w:r>
    </w:p>
    <w:p w:rsidR="00C97041" w:rsidRPr="000348FD" w:rsidRDefault="003956EC" w:rsidP="003718A5">
      <w:pPr>
        <w:tabs>
          <w:tab w:val="left" w:pos="5250"/>
        </w:tabs>
        <w:spacing w:line="360" w:lineRule="auto"/>
        <w:ind w:firstLine="720"/>
        <w:jc w:val="both"/>
        <w:rPr>
          <w:lang w:val="az-Latn-AZ"/>
        </w:rPr>
      </w:pPr>
      <w:r w:rsidRPr="003956EC">
        <w:rPr>
          <w:lang w:val="az-Latn-AZ"/>
        </w:rPr>
        <w:t> Гироксин (молекулярная масса ~33000) лишен энзиматической активности и вызывает пора</w:t>
      </w:r>
      <w:r>
        <w:rPr>
          <w:lang w:val="az-Latn-AZ"/>
        </w:rPr>
        <w:t>жение вестибулярного аппарат</w:t>
      </w:r>
      <w:r>
        <w:rPr>
          <w:lang w:val="ru-RU"/>
        </w:rPr>
        <w:t xml:space="preserve">а. </w:t>
      </w:r>
      <w:r w:rsidR="00070E8E" w:rsidRPr="00070E8E">
        <w:rPr>
          <w:lang w:val="ru-RU"/>
        </w:rPr>
        <w:t>Кротамин (молекулярная масса ~4880) -   полипептид, состоящий из 42 аминокислотных остатков, вызывает судороги.</w:t>
      </w:r>
      <w:r w:rsidR="00070E8E" w:rsidRPr="00070E8E">
        <w:rPr>
          <w:color w:val="FFFF00"/>
          <w:lang w:val="ru-RU"/>
        </w:rPr>
        <w:t xml:space="preserve"> </w:t>
      </w:r>
    </w:p>
    <w:p w:rsidR="00A559E4" w:rsidRPr="00B03C48" w:rsidRDefault="00B03C48" w:rsidP="003718A5">
      <w:pPr>
        <w:tabs>
          <w:tab w:val="left" w:pos="5250"/>
        </w:tabs>
        <w:spacing w:line="360" w:lineRule="auto"/>
        <w:ind w:firstLine="720"/>
        <w:jc w:val="both"/>
        <w:rPr>
          <w:lang w:val="az-Latn-AZ"/>
        </w:rPr>
      </w:pPr>
      <w:r w:rsidRPr="00B03C48">
        <w:rPr>
          <w:lang w:val="az-Latn-AZ"/>
        </w:rPr>
        <w:t>Випоксин</w:t>
      </w:r>
      <w:r w:rsidR="00E4685A" w:rsidRPr="00E4685A">
        <w:rPr>
          <w:lang w:val="az-Latn-AZ"/>
        </w:rPr>
        <w:t xml:space="preserve"> (молекулярная масса 14350)</w:t>
      </w:r>
      <w:r w:rsidRPr="00E4685A">
        <w:rPr>
          <w:lang w:val="az-Latn-AZ"/>
        </w:rPr>
        <w:t xml:space="preserve"> </w:t>
      </w:r>
      <w:r w:rsidR="00E4685A" w:rsidRPr="00E4685A">
        <w:rPr>
          <w:lang w:val="az-Latn-AZ"/>
        </w:rPr>
        <w:t>из яда носатой гадюки</w:t>
      </w:r>
      <w:r w:rsidR="005102F9">
        <w:rPr>
          <w:lang w:val="ru-RU"/>
        </w:rPr>
        <w:t xml:space="preserve"> - </w:t>
      </w:r>
      <w:r w:rsidR="00E4685A" w:rsidRPr="00E4685A">
        <w:rPr>
          <w:lang w:val="az-Latn-AZ"/>
        </w:rPr>
        <w:t>полипептид, который проявляет постсинаптиескую блокирующую активность.</w:t>
      </w:r>
      <w:r w:rsidR="00E4685A">
        <w:rPr>
          <w:lang w:val="ru-RU"/>
        </w:rPr>
        <w:t xml:space="preserve"> </w:t>
      </w:r>
      <w:r w:rsidR="00A559E4" w:rsidRPr="00A559E4">
        <w:rPr>
          <w:lang w:val="az-Latn-AZ"/>
        </w:rPr>
        <w:t>Випотоксин – основной летальн</w:t>
      </w:r>
      <w:r w:rsidR="00A559E4" w:rsidRPr="00B03C48">
        <w:rPr>
          <w:lang w:val="az-Latn-AZ"/>
        </w:rPr>
        <w:t>ы</w:t>
      </w:r>
      <w:r w:rsidR="00A559E4" w:rsidRPr="00A559E4">
        <w:rPr>
          <w:lang w:val="az-Latn-AZ"/>
        </w:rPr>
        <w:t xml:space="preserve">й </w:t>
      </w:r>
      <w:r w:rsidR="00A559E4" w:rsidRPr="00B03C48">
        <w:rPr>
          <w:lang w:val="az-Latn-AZ"/>
        </w:rPr>
        <w:t>к</w:t>
      </w:r>
      <w:r w:rsidR="00A559E4" w:rsidRPr="00A559E4">
        <w:rPr>
          <w:lang w:val="az-Latn-AZ"/>
        </w:rPr>
        <w:t xml:space="preserve">омпонент яда. </w:t>
      </w:r>
    </w:p>
    <w:p w:rsidR="00C97041" w:rsidRPr="00686A75" w:rsidRDefault="007800F9" w:rsidP="003718A5">
      <w:pPr>
        <w:tabs>
          <w:tab w:val="left" w:pos="5250"/>
        </w:tabs>
        <w:spacing w:line="360" w:lineRule="auto"/>
        <w:ind w:firstLine="720"/>
        <w:jc w:val="both"/>
        <w:rPr>
          <w:highlight w:val="yellow"/>
          <w:lang w:val="az-Latn-AZ"/>
        </w:rPr>
      </w:pPr>
      <w:r>
        <w:rPr>
          <w:lang w:val="ru-RU"/>
        </w:rPr>
        <w:t>В я</w:t>
      </w:r>
      <w:r>
        <w:rPr>
          <w:lang w:val="az-Latn-AZ"/>
        </w:rPr>
        <w:t>д</w:t>
      </w:r>
      <w:r>
        <w:rPr>
          <w:lang w:val="ru-RU"/>
        </w:rPr>
        <w:t>ах</w:t>
      </w:r>
      <w:r w:rsidR="0041662A" w:rsidRPr="0041662A">
        <w:rPr>
          <w:lang w:val="az-Latn-AZ"/>
        </w:rPr>
        <w:t xml:space="preserve"> гремучих змей  и обыкновенной гадюки содержат</w:t>
      </w:r>
      <w:r>
        <w:rPr>
          <w:lang w:val="ru-RU"/>
        </w:rPr>
        <w:t>ся</w:t>
      </w:r>
      <w:r w:rsidR="0041662A" w:rsidRPr="0041662A">
        <w:rPr>
          <w:lang w:val="az-Latn-AZ"/>
        </w:rPr>
        <w:t xml:space="preserve"> сериновые протеазы и металлопротеазы</w:t>
      </w:r>
      <w:r w:rsidR="0041662A">
        <w:rPr>
          <w:lang w:val="ru-RU"/>
        </w:rPr>
        <w:t xml:space="preserve">. </w:t>
      </w:r>
    </w:p>
    <w:p w:rsidR="001164DA" w:rsidRPr="00193409" w:rsidRDefault="007D4B09" w:rsidP="003718A5">
      <w:pPr>
        <w:spacing w:line="360" w:lineRule="auto"/>
        <w:jc w:val="both"/>
        <w:rPr>
          <w:lang w:val="ru-RU"/>
        </w:rPr>
      </w:pPr>
      <w:r w:rsidRPr="003718A5">
        <w:rPr>
          <w:lang w:val="az-Latn-AZ"/>
        </w:rPr>
        <w:t xml:space="preserve">В соответствии с некоторыми данными с древних времен </w:t>
      </w:r>
      <w:r w:rsidR="003718A5" w:rsidRPr="003718A5">
        <w:rPr>
          <w:lang w:val="az-Latn-AZ"/>
        </w:rPr>
        <w:t>малые дозы</w:t>
      </w:r>
      <w:r w:rsidRPr="003718A5">
        <w:rPr>
          <w:lang w:val="az-Latn-AZ"/>
        </w:rPr>
        <w:t xml:space="preserve"> змеиного яда </w:t>
      </w:r>
      <w:r w:rsidR="003718A5" w:rsidRPr="003718A5">
        <w:rPr>
          <w:lang w:val="az-Latn-AZ"/>
        </w:rPr>
        <w:t xml:space="preserve">и змеиный укус использовали для </w:t>
      </w:r>
      <w:r w:rsidRPr="003718A5">
        <w:rPr>
          <w:lang w:val="az-Latn-AZ"/>
        </w:rPr>
        <w:t xml:space="preserve"> </w:t>
      </w:r>
      <w:r w:rsidR="003718A5" w:rsidRPr="003718A5">
        <w:rPr>
          <w:lang w:val="az-Latn-AZ"/>
        </w:rPr>
        <w:t xml:space="preserve">лечения </w:t>
      </w:r>
      <w:r w:rsidRPr="003718A5">
        <w:rPr>
          <w:lang w:val="az-Latn-AZ"/>
        </w:rPr>
        <w:t>ряд</w:t>
      </w:r>
      <w:r w:rsidR="003718A5" w:rsidRPr="003718A5">
        <w:rPr>
          <w:lang w:val="az-Latn-AZ"/>
        </w:rPr>
        <w:t>а заболеваний</w:t>
      </w:r>
      <w:r w:rsidR="003718A5" w:rsidRPr="003718A5">
        <w:rPr>
          <w:lang w:val="ru-RU"/>
        </w:rPr>
        <w:t>.</w:t>
      </w:r>
      <w:r w:rsidR="003718A5">
        <w:rPr>
          <w:lang w:val="ru-RU"/>
        </w:rPr>
        <w:t xml:space="preserve"> </w:t>
      </w:r>
      <w:r w:rsidR="001164DA" w:rsidRPr="00F24D5F">
        <w:rPr>
          <w:lang w:val="az-Latn-AZ"/>
        </w:rPr>
        <w:t xml:space="preserve">В 1908 году </w:t>
      </w:r>
      <w:r w:rsidR="00EB3FD6" w:rsidRPr="00F24D5F">
        <w:rPr>
          <w:lang w:val="ru-RU"/>
        </w:rPr>
        <w:t>Вельф наблюдал следующее событие:</w:t>
      </w:r>
      <w:r w:rsidR="001164DA" w:rsidRPr="00F24D5F">
        <w:rPr>
          <w:lang w:val="az-Latn-AZ"/>
        </w:rPr>
        <w:t xml:space="preserve">  ольного эпилепсией укусила </w:t>
      </w:r>
      <w:r w:rsidR="00C5522A" w:rsidRPr="00F24D5F">
        <w:rPr>
          <w:lang w:val="az-Latn-AZ"/>
        </w:rPr>
        <w:t>гремучая змея и вызвал</w:t>
      </w:r>
      <w:r w:rsidR="00C5522A" w:rsidRPr="00F24D5F">
        <w:rPr>
          <w:lang w:val="ru-RU"/>
        </w:rPr>
        <w:t>а</w:t>
      </w:r>
      <w:r w:rsidR="001164DA" w:rsidRPr="00F24D5F">
        <w:rPr>
          <w:lang w:val="az-Latn-AZ"/>
        </w:rPr>
        <w:t xml:space="preserve"> </w:t>
      </w:r>
      <w:r w:rsidR="00C5522A" w:rsidRPr="00F24D5F">
        <w:rPr>
          <w:lang w:val="az-Latn-AZ"/>
        </w:rPr>
        <w:t>отравление, о</w:t>
      </w:r>
      <w:r w:rsidR="00C5522A" w:rsidRPr="00F24D5F">
        <w:rPr>
          <w:lang w:val="ru-RU"/>
        </w:rPr>
        <w:t xml:space="preserve">днако </w:t>
      </w:r>
      <w:r w:rsidR="00EB3FD6" w:rsidRPr="00F24D5F">
        <w:rPr>
          <w:lang w:val="ru-RU"/>
        </w:rPr>
        <w:t xml:space="preserve">впоследствии </w:t>
      </w:r>
      <w:r w:rsidR="00F24D5F" w:rsidRPr="00F24D5F">
        <w:rPr>
          <w:lang w:val="ru-RU"/>
        </w:rPr>
        <w:t>после выздоровления у больного</w:t>
      </w:r>
      <w:r w:rsidR="00EB3FD6" w:rsidRPr="00F24D5F">
        <w:rPr>
          <w:lang w:val="ru-RU"/>
        </w:rPr>
        <w:t xml:space="preserve"> </w:t>
      </w:r>
      <w:r w:rsidR="00F24D5F" w:rsidRPr="00F24D5F">
        <w:rPr>
          <w:lang w:val="ru-RU"/>
        </w:rPr>
        <w:t xml:space="preserve">исчезли </w:t>
      </w:r>
      <w:r w:rsidR="00C5522A" w:rsidRPr="00F24D5F">
        <w:rPr>
          <w:lang w:val="ru-RU"/>
        </w:rPr>
        <w:t>эпилеп</w:t>
      </w:r>
      <w:r w:rsidR="00EB3FD6" w:rsidRPr="00F24D5F">
        <w:rPr>
          <w:lang w:val="ru-RU"/>
        </w:rPr>
        <w:t>т</w:t>
      </w:r>
      <w:r w:rsidR="00C5522A" w:rsidRPr="00F24D5F">
        <w:rPr>
          <w:lang w:val="ru-RU"/>
        </w:rPr>
        <w:t>ические припадки</w:t>
      </w:r>
      <w:r w:rsidR="00F24D5F" w:rsidRPr="00F24D5F">
        <w:rPr>
          <w:lang w:val="ru-RU"/>
        </w:rPr>
        <w:t>.</w:t>
      </w:r>
      <w:r w:rsidR="00C5522A" w:rsidRPr="00F24D5F">
        <w:rPr>
          <w:lang w:val="ru-RU"/>
        </w:rPr>
        <w:t xml:space="preserve"> </w:t>
      </w:r>
    </w:p>
    <w:p w:rsidR="004D051C" w:rsidRPr="004D051C" w:rsidRDefault="00CE6B15" w:rsidP="003718A5">
      <w:pPr>
        <w:tabs>
          <w:tab w:val="left" w:pos="5250"/>
        </w:tabs>
        <w:spacing w:line="360" w:lineRule="auto"/>
        <w:ind w:firstLine="720"/>
        <w:jc w:val="both"/>
        <w:rPr>
          <w:lang w:val="ru-RU"/>
        </w:rPr>
      </w:pPr>
      <w:r w:rsidRPr="004D051C">
        <w:rPr>
          <w:lang w:val="ru-RU"/>
        </w:rPr>
        <w:t xml:space="preserve">Выдающийся ученый А. Кальмет еще в 1894 году обезболивающее действие змеиного яда объяснил </w:t>
      </w:r>
      <w:r w:rsidR="004D051C" w:rsidRPr="004D051C">
        <w:rPr>
          <w:lang w:val="ru-RU"/>
        </w:rPr>
        <w:t>при</w:t>
      </w:r>
      <w:r w:rsidRPr="004D051C">
        <w:rPr>
          <w:lang w:val="ru-RU"/>
        </w:rPr>
        <w:t xml:space="preserve">соединением нейротоксина яда </w:t>
      </w:r>
      <w:r w:rsidR="004D051C" w:rsidRPr="004D051C">
        <w:rPr>
          <w:lang w:val="ru-RU"/>
        </w:rPr>
        <w:t xml:space="preserve">к </w:t>
      </w:r>
      <w:r w:rsidRPr="004D051C">
        <w:rPr>
          <w:lang w:val="ru-RU"/>
        </w:rPr>
        <w:t>лецитин</w:t>
      </w:r>
      <w:r w:rsidR="004D051C" w:rsidRPr="004D051C">
        <w:rPr>
          <w:lang w:val="ru-RU"/>
        </w:rPr>
        <w:t>у</w:t>
      </w:r>
      <w:r w:rsidRPr="004D051C">
        <w:rPr>
          <w:lang w:val="ru-RU"/>
        </w:rPr>
        <w:t>, содержащ</w:t>
      </w:r>
      <w:r w:rsidR="004D051C" w:rsidRPr="004D051C">
        <w:rPr>
          <w:lang w:val="ru-RU"/>
        </w:rPr>
        <w:t>е</w:t>
      </w:r>
      <w:r w:rsidRPr="004D051C">
        <w:rPr>
          <w:lang w:val="ru-RU"/>
        </w:rPr>
        <w:t>м</w:t>
      </w:r>
      <w:r w:rsidR="004D051C" w:rsidRPr="004D051C">
        <w:rPr>
          <w:lang w:val="ru-RU"/>
        </w:rPr>
        <w:t>у</w:t>
      </w:r>
      <w:r w:rsidRPr="004D051C">
        <w:rPr>
          <w:lang w:val="ru-RU"/>
        </w:rPr>
        <w:t xml:space="preserve">ся в нервной ткани.  </w:t>
      </w:r>
    </w:p>
    <w:p w:rsidR="002757FC" w:rsidRPr="002757FC" w:rsidRDefault="002757FC" w:rsidP="003718A5">
      <w:pPr>
        <w:tabs>
          <w:tab w:val="left" w:pos="5250"/>
        </w:tabs>
        <w:spacing w:line="360" w:lineRule="auto"/>
        <w:ind w:firstLine="720"/>
        <w:jc w:val="both"/>
        <w:rPr>
          <w:lang w:val="ru-RU"/>
        </w:rPr>
      </w:pPr>
      <w:r w:rsidRPr="002757FC">
        <w:rPr>
          <w:lang w:val="ru-RU"/>
        </w:rPr>
        <w:t>Змеиный яд оказывает действие на процесс свертывания крови, поэтому его используют при  кровотечениях различного происхождения.</w:t>
      </w:r>
    </w:p>
    <w:p w:rsidR="00C97041" w:rsidRPr="00704F2A" w:rsidRDefault="00704F2A" w:rsidP="00704F2A">
      <w:pPr>
        <w:tabs>
          <w:tab w:val="left" w:pos="5250"/>
        </w:tabs>
        <w:spacing w:line="360" w:lineRule="auto"/>
        <w:ind w:firstLine="720"/>
        <w:jc w:val="both"/>
        <w:rPr>
          <w:lang w:val="ru-RU"/>
        </w:rPr>
      </w:pPr>
      <w:r w:rsidRPr="00704F2A">
        <w:rPr>
          <w:lang w:val="ru-RU"/>
        </w:rPr>
        <w:t xml:space="preserve">В соответствии с данными Ф. Клобузицкого змеиный яд для остановки кровотечения впервые был применен Пеком и Франком. </w:t>
      </w:r>
      <w:r w:rsidR="00F3127B" w:rsidRPr="00F3127B">
        <w:rPr>
          <w:lang w:val="az-Latn-AZ"/>
        </w:rPr>
        <w:t xml:space="preserve">Яды некоторых змей наоборот </w:t>
      </w:r>
      <w:r w:rsidR="00F3127B" w:rsidRPr="00F3127B">
        <w:rPr>
          <w:lang w:val="az-Latn-AZ"/>
        </w:rPr>
        <w:lastRenderedPageBreak/>
        <w:t xml:space="preserve">обладает антикоагулянтным </w:t>
      </w:r>
      <w:r w:rsidR="00703719">
        <w:rPr>
          <w:lang w:val="ru-RU"/>
        </w:rPr>
        <w:t>действием</w:t>
      </w:r>
      <w:r w:rsidR="00F3127B" w:rsidRPr="00F3127B">
        <w:rPr>
          <w:lang w:val="az-Latn-AZ"/>
        </w:rPr>
        <w:t>.</w:t>
      </w:r>
      <w:r w:rsidR="00F3127B">
        <w:rPr>
          <w:lang w:val="ru-RU"/>
        </w:rPr>
        <w:t xml:space="preserve"> </w:t>
      </w:r>
      <w:r w:rsidR="003D44E2">
        <w:rPr>
          <w:lang w:val="ru-RU"/>
        </w:rPr>
        <w:t>Яд не нарушает целостность тромбопластина в крови, только ингибирует его</w:t>
      </w:r>
      <w:r w:rsidR="00DC7518" w:rsidRPr="005855E2">
        <w:rPr>
          <w:lang w:val="az-Latn-AZ"/>
        </w:rPr>
        <w:t>.</w:t>
      </w:r>
    </w:p>
    <w:p w:rsidR="00DC7518" w:rsidRPr="000348FD" w:rsidRDefault="0040154D" w:rsidP="00C97041">
      <w:pPr>
        <w:tabs>
          <w:tab w:val="left" w:pos="5250"/>
        </w:tabs>
        <w:spacing w:line="360" w:lineRule="auto"/>
        <w:ind w:firstLine="720"/>
        <w:jc w:val="both"/>
        <w:rPr>
          <w:lang w:val="az-Latn-AZ"/>
        </w:rPr>
      </w:pPr>
      <w:r w:rsidRPr="0040154D">
        <w:rPr>
          <w:lang w:val="az-Latn-AZ"/>
        </w:rPr>
        <w:t>Виды змей, обитающих в настоящее время на Земле, объединяются в 11-13 семейств</w:t>
      </w:r>
      <w:r>
        <w:rPr>
          <w:lang w:val="ru-RU"/>
        </w:rPr>
        <w:t>. Из них только лишь 5 представляют для нас интерес, так как содержат или целиком состоят из ядовитых видов</w:t>
      </w:r>
      <w:r w:rsidRPr="0040154D">
        <w:rPr>
          <w:lang w:val="ru-RU"/>
        </w:rPr>
        <w:t xml:space="preserve">: </w:t>
      </w:r>
    </w:p>
    <w:p w:rsidR="00DC7518" w:rsidRPr="003B40C7" w:rsidRDefault="00DC7518" w:rsidP="00DC7518">
      <w:pPr>
        <w:spacing w:line="360" w:lineRule="auto"/>
        <w:jc w:val="both"/>
        <w:rPr>
          <w:lang w:val="az-Latn-AZ"/>
        </w:rPr>
      </w:pPr>
      <w:r w:rsidRPr="000348FD">
        <w:rPr>
          <w:lang w:val="az-Latn-AZ"/>
        </w:rPr>
        <w:t xml:space="preserve">       1.</w:t>
      </w:r>
      <w:r w:rsidR="0040154D" w:rsidRPr="003B40C7">
        <w:rPr>
          <w:lang w:val="az-Latn-AZ"/>
        </w:rPr>
        <w:t xml:space="preserve"> Ужеобразные змеи</w:t>
      </w:r>
      <w:r w:rsidRPr="000348FD">
        <w:rPr>
          <w:lang w:val="az-Latn-AZ"/>
        </w:rPr>
        <w:t xml:space="preserve"> (Colubridae)    - 1700 </w:t>
      </w:r>
      <w:r w:rsidR="00680FFA" w:rsidRPr="003B40C7">
        <w:rPr>
          <w:lang w:val="az-Latn-AZ"/>
        </w:rPr>
        <w:t>видов</w:t>
      </w:r>
    </w:p>
    <w:p w:rsidR="00DC7518" w:rsidRPr="003D44E2" w:rsidRDefault="00DC7518" w:rsidP="00DC7518">
      <w:pPr>
        <w:spacing w:line="360" w:lineRule="auto"/>
        <w:jc w:val="both"/>
        <w:rPr>
          <w:lang w:val="az-Latn-AZ"/>
        </w:rPr>
      </w:pPr>
      <w:r w:rsidRPr="000348FD">
        <w:rPr>
          <w:lang w:val="az-Latn-AZ"/>
        </w:rPr>
        <w:t xml:space="preserve">       2.</w:t>
      </w:r>
      <w:r w:rsidR="003D44E2" w:rsidRPr="003D44E2">
        <w:rPr>
          <w:lang w:val="az-Latn-AZ"/>
        </w:rPr>
        <w:t xml:space="preserve">Аспидовые змеи </w:t>
      </w:r>
      <w:r w:rsidRPr="000348FD">
        <w:rPr>
          <w:lang w:val="az-Latn-AZ"/>
        </w:rPr>
        <w:t xml:space="preserve"> (</w:t>
      </w:r>
      <w:r w:rsidRPr="000348FD">
        <w:rPr>
          <w:i/>
          <w:lang w:val="az-Latn-AZ"/>
        </w:rPr>
        <w:t>Elapidae</w:t>
      </w:r>
      <w:r w:rsidRPr="000348FD">
        <w:rPr>
          <w:lang w:val="az-Latn-AZ"/>
        </w:rPr>
        <w:t xml:space="preserve">)                      - 180 </w:t>
      </w:r>
      <w:r w:rsidR="003D44E2" w:rsidRPr="003D44E2">
        <w:rPr>
          <w:lang w:val="az-Latn-AZ"/>
        </w:rPr>
        <w:t>видов</w:t>
      </w:r>
    </w:p>
    <w:p w:rsidR="00DC7518" w:rsidRPr="003D44E2" w:rsidRDefault="00DC7518" w:rsidP="00DC7518">
      <w:pPr>
        <w:spacing w:line="360" w:lineRule="auto"/>
        <w:jc w:val="both"/>
        <w:rPr>
          <w:lang w:val="az-Latn-AZ"/>
        </w:rPr>
      </w:pPr>
      <w:r w:rsidRPr="000348FD">
        <w:rPr>
          <w:lang w:val="az-Latn-AZ"/>
        </w:rPr>
        <w:t xml:space="preserve">       3. </w:t>
      </w:r>
      <w:r w:rsidR="003D44E2" w:rsidRPr="003D44E2">
        <w:rPr>
          <w:lang w:val="az-Latn-AZ"/>
        </w:rPr>
        <w:t>Ямкоголовые змеи</w:t>
      </w:r>
      <w:r w:rsidRPr="000348FD">
        <w:rPr>
          <w:lang w:val="az-Latn-AZ"/>
        </w:rPr>
        <w:t xml:space="preserve"> ( </w:t>
      </w:r>
      <w:r w:rsidRPr="000348FD">
        <w:rPr>
          <w:i/>
          <w:lang w:val="az-Latn-AZ"/>
        </w:rPr>
        <w:t>Crotalidae</w:t>
      </w:r>
      <w:r w:rsidRPr="000348FD">
        <w:rPr>
          <w:lang w:val="az-Latn-AZ"/>
        </w:rPr>
        <w:t xml:space="preserve">)             - 120 </w:t>
      </w:r>
      <w:r w:rsidR="003D44E2" w:rsidRPr="003D44E2">
        <w:rPr>
          <w:lang w:val="az-Latn-AZ"/>
        </w:rPr>
        <w:t>видов</w:t>
      </w:r>
    </w:p>
    <w:p w:rsidR="00DC7518" w:rsidRPr="000348FD" w:rsidRDefault="00DC7518" w:rsidP="00DC7518">
      <w:pPr>
        <w:spacing w:line="360" w:lineRule="auto"/>
        <w:jc w:val="both"/>
        <w:rPr>
          <w:lang w:val="az-Latn-AZ"/>
        </w:rPr>
      </w:pPr>
      <w:r w:rsidRPr="000348FD">
        <w:rPr>
          <w:lang w:val="az-Latn-AZ"/>
        </w:rPr>
        <w:t xml:space="preserve">       4. </w:t>
      </w:r>
      <w:r w:rsidR="003D44E2" w:rsidRPr="003D44E2">
        <w:rPr>
          <w:lang w:val="az-Latn-AZ"/>
        </w:rPr>
        <w:t>Морские змеи (</w:t>
      </w:r>
      <w:r w:rsidRPr="000348FD">
        <w:rPr>
          <w:i/>
          <w:lang w:val="az-Latn-AZ"/>
        </w:rPr>
        <w:t>Hidrophidae</w:t>
      </w:r>
      <w:r w:rsidRPr="000348FD">
        <w:rPr>
          <w:lang w:val="az-Latn-AZ"/>
        </w:rPr>
        <w:t xml:space="preserve">)                - 49 </w:t>
      </w:r>
      <w:r w:rsidR="003D44E2" w:rsidRPr="003D44E2">
        <w:rPr>
          <w:lang w:val="az-Latn-AZ"/>
        </w:rPr>
        <w:t>видов</w:t>
      </w:r>
    </w:p>
    <w:p w:rsidR="00DC7518" w:rsidRPr="003D44E2" w:rsidRDefault="00DC7518" w:rsidP="00DC7518">
      <w:pPr>
        <w:spacing w:line="360" w:lineRule="auto"/>
        <w:jc w:val="both"/>
        <w:rPr>
          <w:lang w:val="az-Latn-AZ"/>
        </w:rPr>
      </w:pPr>
      <w:r w:rsidRPr="000348FD">
        <w:rPr>
          <w:lang w:val="az-Latn-AZ"/>
        </w:rPr>
        <w:t xml:space="preserve">       5. </w:t>
      </w:r>
      <w:r w:rsidR="003D44E2" w:rsidRPr="003D44E2">
        <w:rPr>
          <w:lang w:val="az-Latn-AZ"/>
        </w:rPr>
        <w:t>Гадюковые змеи</w:t>
      </w:r>
      <w:r w:rsidRPr="000348FD">
        <w:rPr>
          <w:lang w:val="az-Latn-AZ"/>
        </w:rPr>
        <w:t xml:space="preserve"> (</w:t>
      </w:r>
      <w:r w:rsidRPr="000348FD">
        <w:rPr>
          <w:i/>
          <w:lang w:val="az-Latn-AZ"/>
        </w:rPr>
        <w:t>Viperidae</w:t>
      </w:r>
      <w:r w:rsidRPr="000348FD">
        <w:rPr>
          <w:lang w:val="az-Latn-AZ"/>
        </w:rPr>
        <w:t xml:space="preserve">)                     - 58 </w:t>
      </w:r>
      <w:r w:rsidR="003D44E2" w:rsidRPr="003D44E2">
        <w:rPr>
          <w:lang w:val="az-Latn-AZ"/>
        </w:rPr>
        <w:t>видов</w:t>
      </w:r>
    </w:p>
    <w:p w:rsidR="00DC7518" w:rsidRPr="000348FD" w:rsidRDefault="009C5898" w:rsidP="00DC7518">
      <w:pPr>
        <w:spacing w:line="360" w:lineRule="auto"/>
        <w:ind w:firstLine="709"/>
        <w:jc w:val="both"/>
        <w:rPr>
          <w:lang w:val="az-Latn-AZ"/>
        </w:rPr>
      </w:pPr>
      <w:r w:rsidRPr="009C5898">
        <w:rPr>
          <w:lang w:val="az-Latn-AZ"/>
        </w:rPr>
        <w:t>Наиболее многочисленное семейство Ужеобразные широко распространено на земном шаре</w:t>
      </w:r>
      <w:r w:rsidR="00DC7518" w:rsidRPr="000348FD">
        <w:rPr>
          <w:lang w:val="az-Latn-AZ"/>
        </w:rPr>
        <w:t xml:space="preserve">. </w:t>
      </w:r>
    </w:p>
    <w:p w:rsidR="00DC7518" w:rsidRPr="00945BFF" w:rsidRDefault="007057B1" w:rsidP="00DC7518">
      <w:pPr>
        <w:spacing w:line="360" w:lineRule="auto"/>
        <w:ind w:firstLine="709"/>
        <w:jc w:val="both"/>
        <w:rPr>
          <w:lang w:val="ru-RU"/>
        </w:rPr>
      </w:pPr>
      <w:r w:rsidRPr="007057B1">
        <w:rPr>
          <w:lang w:val="az-Latn-AZ"/>
        </w:rPr>
        <w:t>Аспидовые змеи широко распространены в субтропических областях всех материков, кроме Европы.</w:t>
      </w:r>
      <w:r>
        <w:rPr>
          <w:lang w:val="ru-RU"/>
        </w:rPr>
        <w:t xml:space="preserve"> </w:t>
      </w:r>
      <w:r w:rsidR="00722E7E">
        <w:rPr>
          <w:lang w:val="ru-RU"/>
        </w:rPr>
        <w:t xml:space="preserve">Все виды этого семейства ядовиты. </w:t>
      </w:r>
      <w:r w:rsidR="004B08C3">
        <w:rPr>
          <w:lang w:val="ru-RU"/>
        </w:rPr>
        <w:t xml:space="preserve">К этому семейству относится самая ядовитая змея – тайпан. </w:t>
      </w:r>
      <w:r w:rsidR="006148A7">
        <w:rPr>
          <w:lang w:val="ru-RU"/>
        </w:rPr>
        <w:t>Симптомы у</w:t>
      </w:r>
      <w:r w:rsidR="004B08C3">
        <w:rPr>
          <w:lang w:val="ru-RU"/>
        </w:rPr>
        <w:t>кус</w:t>
      </w:r>
      <w:r w:rsidR="006148A7">
        <w:rPr>
          <w:lang w:val="ru-RU"/>
        </w:rPr>
        <w:t>а</w:t>
      </w:r>
      <w:r w:rsidR="004B08C3">
        <w:rPr>
          <w:lang w:val="ru-RU"/>
        </w:rPr>
        <w:t xml:space="preserve"> змей этого се</w:t>
      </w:r>
      <w:r w:rsidR="006148A7">
        <w:rPr>
          <w:lang w:val="ru-RU"/>
        </w:rPr>
        <w:t xml:space="preserve">мейства не проявляются в виде местных эффектов (отек или покраснение). </w:t>
      </w:r>
      <w:r w:rsidR="004B08C3">
        <w:rPr>
          <w:lang w:val="ru-RU"/>
        </w:rPr>
        <w:t xml:space="preserve"> </w:t>
      </w:r>
      <w:r w:rsidR="009250B3" w:rsidRPr="009250B3">
        <w:rPr>
          <w:lang w:val="az-Latn-AZ"/>
        </w:rPr>
        <w:t>В яде аспидовых змей преобладают нейротоксины.</w:t>
      </w:r>
      <w:r w:rsidR="009250B3" w:rsidRPr="00041C94">
        <w:rPr>
          <w:lang w:val="az-Latn-AZ"/>
        </w:rPr>
        <w:t xml:space="preserve"> </w:t>
      </w:r>
      <w:r w:rsidR="00945BFF">
        <w:rPr>
          <w:lang w:val="ru-RU"/>
        </w:rPr>
        <w:t xml:space="preserve">Смерть наступает от дыхательной недостаточности. </w:t>
      </w:r>
    </w:p>
    <w:p w:rsidR="00DC7518" w:rsidRPr="000348FD" w:rsidRDefault="007C4C26" w:rsidP="00DC7518">
      <w:pPr>
        <w:spacing w:line="360" w:lineRule="auto"/>
        <w:ind w:firstLine="709"/>
        <w:jc w:val="both"/>
        <w:rPr>
          <w:lang w:val="az-Latn-AZ"/>
        </w:rPr>
      </w:pPr>
      <w:r>
        <w:rPr>
          <w:lang w:val="ru-RU"/>
        </w:rPr>
        <w:t>Ямкогол</w:t>
      </w:r>
      <w:r w:rsidR="004D6119">
        <w:rPr>
          <w:lang w:val="ru-RU"/>
        </w:rPr>
        <w:t xml:space="preserve">овые змеи распространены на юге и востоке Азии и в Северной иЮжной Америке. </w:t>
      </w:r>
      <w:r w:rsidR="00DC7518" w:rsidRPr="000348FD">
        <w:rPr>
          <w:lang w:val="az-Latn-AZ"/>
        </w:rPr>
        <w:t xml:space="preserve"> </w:t>
      </w:r>
    </w:p>
    <w:p w:rsidR="0045146A" w:rsidRPr="008946A4" w:rsidRDefault="0072060F" w:rsidP="0045146A">
      <w:pPr>
        <w:tabs>
          <w:tab w:val="left" w:pos="5250"/>
        </w:tabs>
        <w:spacing w:line="360" w:lineRule="auto"/>
        <w:ind w:firstLine="720"/>
        <w:jc w:val="both"/>
        <w:rPr>
          <w:lang w:val="ru-RU"/>
        </w:rPr>
      </w:pPr>
      <w:r w:rsidRPr="0072060F">
        <w:rPr>
          <w:lang w:val="ru-RU"/>
        </w:rPr>
        <w:t>Семейство</w:t>
      </w:r>
      <w:r w:rsidRPr="0072060F">
        <w:t> </w:t>
      </w:r>
      <w:r w:rsidRPr="0072060F">
        <w:rPr>
          <w:lang w:val="ru-RU"/>
        </w:rPr>
        <w:t>Морские змеи</w:t>
      </w:r>
      <w:r w:rsidRPr="0072060F">
        <w:t> </w:t>
      </w:r>
      <w:r w:rsidRPr="0072060F">
        <w:rPr>
          <w:lang w:val="ru-RU"/>
        </w:rPr>
        <w:t>- специализированная группа типичных морских обитателей</w:t>
      </w:r>
      <w:r w:rsidRPr="0072060F">
        <w:rPr>
          <w:rFonts w:ascii="Arial" w:hAnsi="Arial" w:cs="Arial"/>
          <w:color w:val="383838"/>
          <w:sz w:val="23"/>
          <w:szCs w:val="23"/>
          <w:lang w:val="ru-RU"/>
        </w:rPr>
        <w:t>.</w:t>
      </w:r>
      <w:r>
        <w:rPr>
          <w:rFonts w:ascii="Arial" w:hAnsi="Arial" w:cs="Arial"/>
          <w:color w:val="383838"/>
          <w:sz w:val="23"/>
          <w:szCs w:val="23"/>
        </w:rPr>
        <w:t> </w:t>
      </w:r>
      <w:r w:rsidRPr="0072060F">
        <w:rPr>
          <w:lang w:val="ru-RU"/>
        </w:rPr>
        <w:t>Токсичность их яда в 2 - 8 раз превосходит токсичность яда индийской кобры.</w:t>
      </w:r>
      <w:r w:rsidRPr="0072060F">
        <w:t> </w:t>
      </w:r>
      <w:r w:rsidRPr="0072060F">
        <w:rPr>
          <w:lang w:val="az-Latn-AZ"/>
        </w:rPr>
        <w:t xml:space="preserve"> </w:t>
      </w:r>
      <w:r w:rsidR="00764960" w:rsidRPr="00764960">
        <w:rPr>
          <w:lang w:val="az-Latn-AZ"/>
        </w:rPr>
        <w:t xml:space="preserve">Яд морских змей является самым сильным ядом. </w:t>
      </w:r>
      <w:r w:rsidR="0045146A" w:rsidRPr="002307C6">
        <w:rPr>
          <w:color w:val="000000"/>
          <w:shd w:val="clear" w:color="auto" w:fill="FFFFFF"/>
          <w:lang w:val="az-Latn-AZ"/>
        </w:rPr>
        <w:t xml:space="preserve">В неволе змей содержат в специально оборудованных серпентариях. </w:t>
      </w:r>
      <w:r w:rsidR="0045146A" w:rsidRPr="007C53C5">
        <w:rPr>
          <w:color w:val="000000"/>
          <w:shd w:val="clear" w:color="auto" w:fill="FFFFFF"/>
          <w:lang w:val="az-Latn-AZ"/>
        </w:rPr>
        <w:t>В некоторых местах змей содержат в открытых вольерах, где созданы условия, близкие к естественным</w:t>
      </w:r>
      <w:r w:rsidR="0045146A" w:rsidRPr="0074510A">
        <w:rPr>
          <w:shd w:val="clear" w:color="auto" w:fill="FFFFFF"/>
          <w:lang w:val="az-Latn-AZ"/>
        </w:rPr>
        <w:t xml:space="preserve">. </w:t>
      </w:r>
      <w:r w:rsidR="0045146A" w:rsidRPr="0074510A">
        <w:rPr>
          <w:shd w:val="clear" w:color="auto" w:fill="FFFFFF"/>
          <w:lang w:val="ru-RU"/>
        </w:rPr>
        <w:t>З</w:t>
      </w:r>
      <w:r w:rsidR="0045146A" w:rsidRPr="0074510A">
        <w:rPr>
          <w:shd w:val="clear" w:color="auto" w:fill="FFFFFF"/>
          <w:lang w:val="az-Latn-AZ"/>
        </w:rPr>
        <w:t>меи плохо переносят неволю: в неволе гюрза живет около двух лет, песчаная эфа - до 6 месяцев, гадюка – 3 - 4 месяца; в вольерах - до полутора лет</w:t>
      </w:r>
      <w:r w:rsidR="0045146A" w:rsidRPr="0074510A">
        <w:rPr>
          <w:rFonts w:ascii="Roboto" w:hAnsi="Roboto"/>
          <w:color w:val="000000"/>
          <w:sz w:val="20"/>
          <w:szCs w:val="20"/>
          <w:shd w:val="clear" w:color="auto" w:fill="FFFFFF"/>
          <w:lang w:val="az-Latn-AZ"/>
        </w:rPr>
        <w:t>.</w:t>
      </w:r>
      <w:r w:rsidR="0045146A">
        <w:rPr>
          <w:rFonts w:ascii="Roboto" w:hAnsi="Roboto"/>
          <w:color w:val="000000"/>
          <w:sz w:val="20"/>
          <w:szCs w:val="20"/>
          <w:shd w:val="clear" w:color="auto" w:fill="FFFFFF"/>
          <w:lang w:val="ru-RU"/>
        </w:rPr>
        <w:t xml:space="preserve"> </w:t>
      </w:r>
      <w:r w:rsidR="0045146A" w:rsidRPr="008E36AD">
        <w:rPr>
          <w:rStyle w:val="af9"/>
          <w:bCs/>
          <w:i w:val="0"/>
          <w:iCs w:val="0"/>
          <w:shd w:val="clear" w:color="auto" w:fill="FFFFFF"/>
          <w:lang w:val="ru-RU"/>
        </w:rPr>
        <w:t>После</w:t>
      </w:r>
      <w:r w:rsidR="0045146A" w:rsidRPr="008E36AD">
        <w:rPr>
          <w:shd w:val="clear" w:color="auto" w:fill="FFFFFF"/>
        </w:rPr>
        <w:t> </w:t>
      </w:r>
      <w:r w:rsidR="0045146A" w:rsidRPr="008E36AD">
        <w:rPr>
          <w:shd w:val="clear" w:color="auto" w:fill="FFFFFF"/>
          <w:lang w:val="ru-RU"/>
        </w:rPr>
        <w:t>отлова</w:t>
      </w:r>
      <w:r w:rsidR="0045146A" w:rsidRPr="008E36AD">
        <w:rPr>
          <w:shd w:val="clear" w:color="auto" w:fill="FFFFFF"/>
        </w:rPr>
        <w:t> </w:t>
      </w:r>
      <w:r w:rsidR="0045146A" w:rsidRPr="008E36AD">
        <w:rPr>
          <w:rStyle w:val="af9"/>
          <w:bCs/>
          <w:i w:val="0"/>
          <w:iCs w:val="0"/>
          <w:shd w:val="clear" w:color="auto" w:fill="FFFFFF"/>
          <w:lang w:val="ru-RU"/>
        </w:rPr>
        <w:t>змей</w:t>
      </w:r>
      <w:r w:rsidR="0045146A" w:rsidRPr="008E36AD">
        <w:rPr>
          <w:shd w:val="clear" w:color="auto" w:fill="FFFFFF"/>
        </w:rPr>
        <w:t> </w:t>
      </w:r>
      <w:r w:rsidR="0045146A" w:rsidRPr="008E36AD">
        <w:rPr>
          <w:shd w:val="clear" w:color="auto" w:fill="FFFFFF"/>
          <w:lang w:val="ru-RU"/>
        </w:rPr>
        <w:t>у них забирают</w:t>
      </w:r>
      <w:r w:rsidR="0045146A" w:rsidRPr="008E36AD">
        <w:rPr>
          <w:shd w:val="clear" w:color="auto" w:fill="FFFFFF"/>
        </w:rPr>
        <w:t> </w:t>
      </w:r>
      <w:r w:rsidR="0045146A" w:rsidRPr="008E36AD">
        <w:rPr>
          <w:rStyle w:val="af9"/>
          <w:bCs/>
          <w:i w:val="0"/>
          <w:iCs w:val="0"/>
          <w:shd w:val="clear" w:color="auto" w:fill="FFFFFF"/>
          <w:lang w:val="ru-RU"/>
        </w:rPr>
        <w:t>яд</w:t>
      </w:r>
      <w:r w:rsidR="0045146A" w:rsidRPr="008E36AD">
        <w:rPr>
          <w:shd w:val="clear" w:color="auto" w:fill="FFFFFF"/>
          <w:lang w:val="ru-RU"/>
        </w:rPr>
        <w:t>, и затем</w:t>
      </w:r>
      <w:r w:rsidR="0045146A" w:rsidRPr="008E36AD">
        <w:rPr>
          <w:shd w:val="clear" w:color="auto" w:fill="FFFFFF"/>
        </w:rPr>
        <w:t> </w:t>
      </w:r>
      <w:r w:rsidR="0045146A" w:rsidRPr="008E36AD">
        <w:rPr>
          <w:rStyle w:val="af9"/>
          <w:bCs/>
          <w:i w:val="0"/>
          <w:iCs w:val="0"/>
          <w:shd w:val="clear" w:color="auto" w:fill="FFFFFF"/>
          <w:lang w:val="ru-RU"/>
        </w:rPr>
        <w:t>выпускают их</w:t>
      </w:r>
      <w:r w:rsidR="0045146A" w:rsidRPr="008E36AD">
        <w:rPr>
          <w:shd w:val="clear" w:color="auto" w:fill="FFFFFF"/>
        </w:rPr>
        <w:t> </w:t>
      </w:r>
      <w:r w:rsidR="0045146A" w:rsidRPr="008E36AD">
        <w:rPr>
          <w:shd w:val="clear" w:color="auto" w:fill="FFFFFF"/>
          <w:lang w:val="ru-RU"/>
        </w:rPr>
        <w:t>обратно на</w:t>
      </w:r>
      <w:r w:rsidR="0045146A" w:rsidRPr="008E36AD">
        <w:rPr>
          <w:shd w:val="clear" w:color="auto" w:fill="FFFFFF"/>
        </w:rPr>
        <w:t> </w:t>
      </w:r>
      <w:r w:rsidR="0045146A" w:rsidRPr="008E36AD">
        <w:rPr>
          <w:rStyle w:val="af9"/>
          <w:bCs/>
          <w:i w:val="0"/>
          <w:iCs w:val="0"/>
          <w:shd w:val="clear" w:color="auto" w:fill="FFFFFF"/>
          <w:lang w:val="ru-RU"/>
        </w:rPr>
        <w:t>волю.</w:t>
      </w:r>
      <w:r w:rsidR="0045146A">
        <w:rPr>
          <w:rStyle w:val="af9"/>
          <w:rFonts w:ascii="Arial" w:hAnsi="Arial" w:cs="Arial"/>
          <w:b/>
          <w:bCs/>
          <w:i w:val="0"/>
          <w:iCs w:val="0"/>
          <w:color w:val="6A6A6A"/>
          <w:shd w:val="clear" w:color="auto" w:fill="FFFFFF"/>
          <w:lang w:val="ru-RU"/>
        </w:rPr>
        <w:t xml:space="preserve"> </w:t>
      </w:r>
      <w:r w:rsidR="0045146A" w:rsidRPr="008946A4">
        <w:rPr>
          <w:color w:val="000000"/>
          <w:shd w:val="clear" w:color="auto" w:fill="FFFFFF"/>
          <w:lang w:val="az-Latn-AZ"/>
        </w:rPr>
        <w:t>Получение яда от змей</w:t>
      </w:r>
      <w:r w:rsidR="0045146A" w:rsidRPr="008946A4">
        <w:rPr>
          <w:color w:val="000000"/>
          <w:shd w:val="clear" w:color="auto" w:fill="FFFFFF"/>
          <w:lang w:val="ru-RU"/>
        </w:rPr>
        <w:t xml:space="preserve"> </w:t>
      </w:r>
      <w:r w:rsidR="0045146A" w:rsidRPr="008946A4">
        <w:rPr>
          <w:color w:val="000000"/>
          <w:shd w:val="clear" w:color="auto" w:fill="FFFFFF"/>
          <w:lang w:val="az-Latn-AZ"/>
        </w:rPr>
        <w:t>возможно в полевых условиях, без содержания их в серпентари</w:t>
      </w:r>
      <w:r w:rsidR="0045146A" w:rsidRPr="008946A4">
        <w:rPr>
          <w:color w:val="000000"/>
          <w:shd w:val="clear" w:color="auto" w:fill="FFFFFF"/>
          <w:lang w:val="ru-RU"/>
        </w:rPr>
        <w:t>и.</w:t>
      </w:r>
    </w:p>
    <w:p w:rsidR="00DC7518" w:rsidRPr="000348FD" w:rsidRDefault="0045146A" w:rsidP="00DC7518">
      <w:pPr>
        <w:spacing w:line="360" w:lineRule="auto"/>
        <w:ind w:firstLine="709"/>
        <w:jc w:val="both"/>
        <w:rPr>
          <w:lang w:val="az-Latn-AZ"/>
        </w:rPr>
      </w:pPr>
      <w:r w:rsidRPr="0045146A">
        <w:rPr>
          <w:color w:val="000000"/>
          <w:lang w:val="ru-RU"/>
        </w:rPr>
        <w:t xml:space="preserve">Дело в том, что питаются они почти </w:t>
      </w:r>
      <w:r w:rsidRPr="00961BEE">
        <w:rPr>
          <w:color w:val="000000"/>
          <w:lang w:val="ru-RU"/>
        </w:rPr>
        <w:t>исключительно морскими организмами которые, более устойчивы к змеиному яду, чем млекопитающие и птицы.</w:t>
      </w:r>
      <w:r w:rsidRPr="00A854BE">
        <w:rPr>
          <w:color w:val="000000"/>
          <w:lang w:val="ru-RU"/>
        </w:rPr>
        <w:t xml:space="preserve"> </w:t>
      </w:r>
      <w:r w:rsidR="006148A7" w:rsidRPr="00A854BE">
        <w:rPr>
          <w:color w:val="000000"/>
          <w:lang w:val="ru-RU"/>
        </w:rPr>
        <w:t xml:space="preserve">Они не </w:t>
      </w:r>
      <w:r w:rsidR="00961BEE" w:rsidRPr="00A854BE">
        <w:rPr>
          <w:color w:val="000000"/>
          <w:lang w:val="ru-RU"/>
        </w:rPr>
        <w:t>опасны</w:t>
      </w:r>
      <w:r w:rsidR="006148A7" w:rsidRPr="00A854BE">
        <w:rPr>
          <w:color w:val="000000"/>
          <w:lang w:val="ru-RU"/>
        </w:rPr>
        <w:t xml:space="preserve"> потому что при укусе выделяют </w:t>
      </w:r>
      <w:r w:rsidR="00961BEE" w:rsidRPr="00A854BE">
        <w:rPr>
          <w:color w:val="000000"/>
          <w:lang w:val="ru-RU"/>
        </w:rPr>
        <w:t>минимальное</w:t>
      </w:r>
      <w:r w:rsidR="006148A7" w:rsidRPr="00A854BE">
        <w:rPr>
          <w:color w:val="000000"/>
          <w:lang w:val="ru-RU"/>
        </w:rPr>
        <w:t xml:space="preserve"> количество яда</w:t>
      </w:r>
      <w:r w:rsidR="00DC7518" w:rsidRPr="00A854BE">
        <w:rPr>
          <w:lang w:val="az-Latn-AZ"/>
        </w:rPr>
        <w:t xml:space="preserve">. </w:t>
      </w:r>
      <w:r w:rsidR="00A0361E" w:rsidRPr="00A0361E">
        <w:rPr>
          <w:lang w:val="az-Latn-AZ"/>
        </w:rPr>
        <w:t>Укус их не ч</w:t>
      </w:r>
      <w:r w:rsidR="00A0361E">
        <w:rPr>
          <w:lang w:val="ru-RU"/>
        </w:rPr>
        <w:t>у</w:t>
      </w:r>
      <w:r w:rsidR="00A0361E" w:rsidRPr="00A0361E">
        <w:rPr>
          <w:lang w:val="az-Latn-AZ"/>
        </w:rPr>
        <w:t>вствуется.</w:t>
      </w:r>
      <w:r w:rsidR="00DC7518" w:rsidRPr="000348FD">
        <w:rPr>
          <w:color w:val="000000"/>
          <w:lang w:val="tr-TR"/>
        </w:rPr>
        <w:t xml:space="preserve">  </w:t>
      </w:r>
      <w:hyperlink r:id="rId9" w:tooltip="Aipysurus duboisii (sayfa mevcut değil)" w:history="1">
        <w:r w:rsidR="00DC7518" w:rsidRPr="000348FD">
          <w:rPr>
            <w:i/>
            <w:iCs/>
            <w:lang w:val="tr-TR"/>
          </w:rPr>
          <w:t>Aipysurus duboisii</w:t>
        </w:r>
      </w:hyperlink>
      <w:r w:rsidR="00F41E0F" w:rsidRPr="00A0361E">
        <w:rPr>
          <w:lang w:val="az-Latn-AZ"/>
        </w:rPr>
        <w:t xml:space="preserve"> - самая ядовитая змея. </w:t>
      </w:r>
      <w:r w:rsidR="00DC7518" w:rsidRPr="000348FD">
        <w:rPr>
          <w:lang w:val="az-Latn-AZ"/>
        </w:rPr>
        <w:t xml:space="preserve"> </w:t>
      </w:r>
    </w:p>
    <w:p w:rsidR="00C97041" w:rsidRDefault="00373F26" w:rsidP="00C97041">
      <w:pPr>
        <w:spacing w:line="360" w:lineRule="auto"/>
        <w:ind w:firstLine="709"/>
        <w:jc w:val="both"/>
        <w:rPr>
          <w:lang w:val="az-Latn-AZ"/>
        </w:rPr>
      </w:pPr>
      <w:r w:rsidRPr="00373F26">
        <w:rPr>
          <w:lang w:val="az-Latn-AZ"/>
        </w:rPr>
        <w:t>Состав</w:t>
      </w:r>
      <w:r>
        <w:rPr>
          <w:lang w:val="ru-RU"/>
        </w:rPr>
        <w:t xml:space="preserve"> яда</w:t>
      </w:r>
      <w:r w:rsidRPr="00373F26">
        <w:rPr>
          <w:lang w:val="az-Latn-AZ"/>
        </w:rPr>
        <w:t xml:space="preserve"> морских змей более простой.</w:t>
      </w:r>
      <w:r>
        <w:rPr>
          <w:lang w:val="ru-RU"/>
        </w:rPr>
        <w:t xml:space="preserve"> </w:t>
      </w:r>
      <w:r w:rsidR="00742DDF" w:rsidRPr="00742DDF">
        <w:rPr>
          <w:lang w:val="az-Latn-AZ"/>
        </w:rPr>
        <w:t>Яд содержит постсинаптические нейротоксины.</w:t>
      </w:r>
      <w:r w:rsidR="0042021B">
        <w:rPr>
          <w:lang w:val="ru-RU"/>
        </w:rPr>
        <w:t xml:space="preserve"> Они с</w:t>
      </w:r>
      <w:r w:rsidR="0042021B" w:rsidRPr="0042021B">
        <w:rPr>
          <w:lang w:val="az-Latn-AZ"/>
        </w:rPr>
        <w:t>вязываются н</w:t>
      </w:r>
      <w:r w:rsidR="0042021B">
        <w:rPr>
          <w:lang w:val="ru-RU"/>
        </w:rPr>
        <w:t xml:space="preserve">еобратимо с </w:t>
      </w:r>
      <w:r w:rsidR="0042021B">
        <w:rPr>
          <w:lang w:val="az-Latn-AZ"/>
        </w:rPr>
        <w:t>N-</w:t>
      </w:r>
      <w:r w:rsidR="0042021B">
        <w:rPr>
          <w:lang w:val="ru-RU"/>
        </w:rPr>
        <w:t xml:space="preserve">холинорецепторами и блокируют </w:t>
      </w:r>
      <w:r w:rsidR="0042021B">
        <w:rPr>
          <w:lang w:val="ru-RU"/>
        </w:rPr>
        <w:lastRenderedPageBreak/>
        <w:t xml:space="preserve">нервно-мышечную передачу. Кроме того,  в составе других морских змей обнаружена фосфолипаза А2, обладающая миотоксическим действием. </w:t>
      </w:r>
    </w:p>
    <w:p w:rsidR="008C5A5D" w:rsidRDefault="00E718C3" w:rsidP="00C97041">
      <w:pPr>
        <w:spacing w:line="360" w:lineRule="auto"/>
        <w:ind w:firstLine="709"/>
        <w:jc w:val="both"/>
        <w:rPr>
          <w:lang w:val="ru-RU"/>
        </w:rPr>
      </w:pPr>
      <w:r>
        <w:rPr>
          <w:lang w:val="ru-RU"/>
        </w:rPr>
        <w:t>Представители</w:t>
      </w:r>
      <w:r w:rsidRPr="00E718C3">
        <w:rPr>
          <w:lang w:val="az-Latn-AZ"/>
        </w:rPr>
        <w:t xml:space="preserve"> семейства гадюковые распространены в Африке и Евразии</w:t>
      </w:r>
      <w:r>
        <w:rPr>
          <w:lang w:val="ru-RU"/>
        </w:rPr>
        <w:t xml:space="preserve">. </w:t>
      </w:r>
      <w:r w:rsidR="008C5A5D">
        <w:rPr>
          <w:lang w:val="ru-RU"/>
        </w:rPr>
        <w:t xml:space="preserve">Наибольшее количество видов этого семейства обитают в Центральной Африке. </w:t>
      </w:r>
    </w:p>
    <w:p w:rsidR="00C97041" w:rsidRPr="008B7632" w:rsidRDefault="008B7632" w:rsidP="00C97041">
      <w:pPr>
        <w:spacing w:line="360" w:lineRule="auto"/>
        <w:ind w:firstLine="709"/>
        <w:jc w:val="both"/>
        <w:rPr>
          <w:lang w:val="ru-RU"/>
        </w:rPr>
      </w:pPr>
      <w:r w:rsidRPr="008B7632">
        <w:rPr>
          <w:color w:val="000000"/>
          <w:shd w:val="clear" w:color="auto" w:fill="FFFFFF"/>
          <w:lang w:val="ru-RU"/>
        </w:rPr>
        <w:t>Отлов змей производится для научных исследований и для получения змеиных ядов. Для этого необходимы специальные лицензии, которые выдают органы охраны природы.</w:t>
      </w:r>
    </w:p>
    <w:p w:rsidR="00AC515C" w:rsidRDefault="00AC515C" w:rsidP="00AC515C">
      <w:pPr>
        <w:tabs>
          <w:tab w:val="left" w:pos="5250"/>
        </w:tabs>
        <w:spacing w:line="360" w:lineRule="auto"/>
        <w:ind w:firstLine="720"/>
        <w:jc w:val="both"/>
        <w:rPr>
          <w:lang w:val="az-Latn-AZ"/>
        </w:rPr>
      </w:pPr>
      <w:r w:rsidRPr="002307C6">
        <w:rPr>
          <w:color w:val="000000"/>
          <w:shd w:val="clear" w:color="auto" w:fill="FFFFFF"/>
          <w:lang w:val="az-Latn-AZ"/>
        </w:rPr>
        <w:t xml:space="preserve">В неволе змей содержат в специально оборудованных серпентариях. </w:t>
      </w:r>
      <w:r w:rsidRPr="007C53C5">
        <w:rPr>
          <w:color w:val="000000"/>
          <w:shd w:val="clear" w:color="auto" w:fill="FFFFFF"/>
          <w:lang w:val="az-Latn-AZ"/>
        </w:rPr>
        <w:t>В некоторых местах змей содержат в открытых вольерах, где созданы условия, близкие к естественным</w:t>
      </w:r>
      <w:r w:rsidRPr="0074510A">
        <w:rPr>
          <w:shd w:val="clear" w:color="auto" w:fill="FFFFFF"/>
          <w:lang w:val="az-Latn-AZ"/>
        </w:rPr>
        <w:t xml:space="preserve">. </w:t>
      </w:r>
      <w:r w:rsidRPr="0074510A">
        <w:rPr>
          <w:shd w:val="clear" w:color="auto" w:fill="FFFFFF"/>
          <w:lang w:val="ru-RU"/>
        </w:rPr>
        <w:t>З</w:t>
      </w:r>
      <w:r w:rsidRPr="0074510A">
        <w:rPr>
          <w:shd w:val="clear" w:color="auto" w:fill="FFFFFF"/>
          <w:lang w:val="az-Latn-AZ"/>
        </w:rPr>
        <w:t>меи плохо переносят неволю: в неволе гюрза живет около двух лет, песчаная эфа - до 6 месяцев, гадюка – 3 - 4 месяца; в вольерах - до полутора лет</w:t>
      </w:r>
      <w:r w:rsidRPr="0074510A">
        <w:rPr>
          <w:rFonts w:ascii="Roboto" w:hAnsi="Roboto"/>
          <w:color w:val="000000"/>
          <w:sz w:val="20"/>
          <w:szCs w:val="20"/>
          <w:shd w:val="clear" w:color="auto" w:fill="FFFFFF"/>
          <w:lang w:val="az-Latn-AZ"/>
        </w:rPr>
        <w:t>.</w:t>
      </w:r>
      <w:r>
        <w:rPr>
          <w:rFonts w:ascii="Roboto" w:hAnsi="Roboto"/>
          <w:color w:val="000000"/>
          <w:sz w:val="20"/>
          <w:szCs w:val="20"/>
          <w:shd w:val="clear" w:color="auto" w:fill="FFFFFF"/>
          <w:lang w:val="ru-RU"/>
        </w:rPr>
        <w:t xml:space="preserve"> </w:t>
      </w:r>
    </w:p>
    <w:p w:rsidR="00395737" w:rsidRDefault="00395737" w:rsidP="00395737">
      <w:pPr>
        <w:spacing w:line="360" w:lineRule="auto"/>
        <w:jc w:val="both"/>
        <w:rPr>
          <w:lang w:val="az-Latn-AZ"/>
        </w:rPr>
      </w:pPr>
    </w:p>
    <w:p w:rsidR="00C97041" w:rsidRPr="005D72AB" w:rsidRDefault="00157311" w:rsidP="00395737">
      <w:pPr>
        <w:spacing w:line="360" w:lineRule="auto"/>
        <w:jc w:val="both"/>
        <w:rPr>
          <w:lang w:val="ru-RU"/>
        </w:rPr>
      </w:pPr>
      <w:r w:rsidRPr="00157311">
        <w:rPr>
          <w:lang w:val="az-Latn-AZ"/>
        </w:rPr>
        <w:t xml:space="preserve">Змеиный яд </w:t>
      </w:r>
      <w:r>
        <w:rPr>
          <w:lang w:val="az-Latn-AZ"/>
        </w:rPr>
        <w:t>–</w:t>
      </w:r>
      <w:r w:rsidRPr="00157311">
        <w:rPr>
          <w:lang w:val="az-Latn-AZ"/>
        </w:rPr>
        <w:t xml:space="preserve"> жидкость, которая вырабатывается видоизмененными слюнными железами</w:t>
      </w:r>
      <w:r w:rsidRPr="00711713">
        <w:rPr>
          <w:lang w:val="az-Latn-AZ"/>
        </w:rPr>
        <w:t xml:space="preserve">. </w:t>
      </w:r>
      <w:r w:rsidR="005D72AB" w:rsidRPr="005D72AB">
        <w:rPr>
          <w:lang w:val="az-Latn-AZ"/>
        </w:rPr>
        <w:t xml:space="preserve">Эта жидкость </w:t>
      </w:r>
      <w:r w:rsidR="005D72AB">
        <w:rPr>
          <w:lang w:val="az-Latn-AZ"/>
        </w:rPr>
        <w:t>–</w:t>
      </w:r>
      <w:r w:rsidR="005D72AB" w:rsidRPr="005D72AB">
        <w:rPr>
          <w:lang w:val="az-Latn-AZ"/>
        </w:rPr>
        <w:t xml:space="preserve"> зоотоксин образовалась в результате изменения выделительной железы, у других позвоночных </w:t>
      </w:r>
      <w:r w:rsidR="005D72AB">
        <w:rPr>
          <w:lang w:val="az-Latn-AZ"/>
        </w:rPr>
        <w:t>–</w:t>
      </w:r>
      <w:r w:rsidR="005D72AB" w:rsidRPr="005D72AB">
        <w:rPr>
          <w:lang w:val="az-Latn-AZ"/>
        </w:rPr>
        <w:t xml:space="preserve"> околоушных желез (паротидных)</w:t>
      </w:r>
      <w:r w:rsidR="00961BEE">
        <w:rPr>
          <w:lang w:val="ru-RU"/>
        </w:rPr>
        <w:t xml:space="preserve">. </w:t>
      </w:r>
      <w:r w:rsidR="005D72AB" w:rsidRPr="005D72AB">
        <w:rPr>
          <w:lang w:val="az-Latn-AZ"/>
        </w:rPr>
        <w:t xml:space="preserve">Железа </w:t>
      </w:r>
      <w:r w:rsidR="005D72AB" w:rsidRPr="005D72AB">
        <w:rPr>
          <w:lang w:val="ru-RU"/>
        </w:rPr>
        <w:t>расположена</w:t>
      </w:r>
      <w:r w:rsidR="005D72AB" w:rsidRPr="005D72AB">
        <w:rPr>
          <w:lang w:val="az-Latn-AZ"/>
        </w:rPr>
        <w:t xml:space="preserve"> по обеим сторонам головы, позади и снизу глаз</w:t>
      </w:r>
      <w:r w:rsidR="005D72AB" w:rsidRPr="005D72AB">
        <w:rPr>
          <w:lang w:val="ru-RU"/>
        </w:rPr>
        <w:t xml:space="preserve">. </w:t>
      </w:r>
      <w:r w:rsidR="005D72AB" w:rsidRPr="005D72AB">
        <w:rPr>
          <w:color w:val="000000"/>
        </w:rPr>
        <w:t> </w:t>
      </w:r>
      <w:r w:rsidR="005D72AB" w:rsidRPr="005D72AB">
        <w:rPr>
          <w:color w:val="000000"/>
          <w:lang w:val="ru-RU"/>
        </w:rPr>
        <w:t>Их выводные каналы открываются у основания ядовитых зубов</w:t>
      </w:r>
      <w:r w:rsidR="005D72AB">
        <w:rPr>
          <w:lang w:val="ru-RU"/>
        </w:rPr>
        <w:t>.</w:t>
      </w:r>
    </w:p>
    <w:p w:rsidR="005C1CB9" w:rsidRPr="005C1CB9" w:rsidRDefault="005C1CB9" w:rsidP="005C1CB9">
      <w:pPr>
        <w:pStyle w:val="af3"/>
        <w:spacing w:line="360" w:lineRule="auto"/>
        <w:ind w:firstLine="225"/>
        <w:jc w:val="both"/>
        <w:rPr>
          <w:color w:val="000000"/>
          <w:shd w:val="clear" w:color="auto" w:fill="FFFFFF"/>
        </w:rPr>
      </w:pPr>
      <w:bookmarkStart w:id="0" w:name="524"/>
      <w:r w:rsidRPr="005C1CB9">
        <w:rPr>
          <w:color w:val="000000"/>
          <w:shd w:val="clear" w:color="auto" w:fill="FFFFFF"/>
        </w:rPr>
        <w:t>Змеиные яды -- сложный комплекс биологически активных соединений: ферментов (главным образом гидролаз), токсических полипептидов, ряда белков со специфическими биологическими свойствами , а также неорганических компонентов.</w:t>
      </w:r>
      <w:bookmarkEnd w:id="0"/>
      <w:r>
        <w:rPr>
          <w:color w:val="000000"/>
          <w:shd w:val="clear" w:color="auto" w:fill="FFFFFF"/>
        </w:rPr>
        <w:t xml:space="preserve"> </w:t>
      </w:r>
      <w:r w:rsidRPr="005C1CB9">
        <w:rPr>
          <w:color w:val="000000"/>
          <w:shd w:val="clear" w:color="auto" w:fill="FFFFFF"/>
        </w:rPr>
        <w:t>Многие ферменты являются общими для ядов змей различных семейств, например фосфолипаза А</w:t>
      </w:r>
      <w:r w:rsidRPr="005C1CB9">
        <w:rPr>
          <w:color w:val="000000"/>
          <w:shd w:val="clear" w:color="auto" w:fill="FFFFFF"/>
          <w:vertAlign w:val="subscript"/>
        </w:rPr>
        <w:t>2</w:t>
      </w:r>
      <w:r w:rsidRPr="005C1CB9">
        <w:rPr>
          <w:color w:val="000000"/>
          <w:shd w:val="clear" w:color="auto" w:fill="FFFFFF"/>
        </w:rPr>
        <w:t> , гиалуронидаза, оксидаза L-аминокислот, фосфодиэс</w:t>
      </w:r>
      <w:r>
        <w:rPr>
          <w:color w:val="000000"/>
          <w:shd w:val="clear" w:color="auto" w:fill="FFFFFF"/>
        </w:rPr>
        <w:t>тераза, 5-нуклеотидаза и другие.</w:t>
      </w:r>
    </w:p>
    <w:p w:rsidR="007E3B24" w:rsidRPr="007E3B24" w:rsidRDefault="00395737" w:rsidP="007E3B24">
      <w:pPr>
        <w:pStyle w:val="af3"/>
        <w:spacing w:line="360" w:lineRule="auto"/>
        <w:ind w:firstLine="225"/>
        <w:jc w:val="both"/>
        <w:rPr>
          <w:color w:val="000000"/>
          <w:shd w:val="clear" w:color="auto" w:fill="FFFFFF"/>
        </w:rPr>
      </w:pPr>
      <w:r>
        <w:t xml:space="preserve">В результате современных исследованиях </w:t>
      </w:r>
      <w:r w:rsidR="000F178C">
        <w:t xml:space="preserve">было доказано, что в составе змеиных ядов </w:t>
      </w:r>
      <w:r>
        <w:t xml:space="preserve"> 25 различных ферментов</w:t>
      </w:r>
      <w:r w:rsidR="00274B53">
        <w:t xml:space="preserve">, </w:t>
      </w:r>
      <w:r>
        <w:t xml:space="preserve">10 ферментов </w:t>
      </w:r>
      <w:r w:rsidR="00274B53">
        <w:t>являются общими для ядов всех змей</w:t>
      </w:r>
      <w:r>
        <w:t>, остальные</w:t>
      </w:r>
      <w:r w:rsidR="00274B53">
        <w:t xml:space="preserve"> разичаются</w:t>
      </w:r>
      <w:r>
        <w:t xml:space="preserve"> в зависимости от вида змеи. </w:t>
      </w:r>
      <w:r w:rsidR="007E3B24" w:rsidRPr="007E3B24">
        <w:t xml:space="preserve">Это </w:t>
      </w:r>
      <w:r w:rsidR="007E3B24" w:rsidRPr="007E3B24">
        <w:rPr>
          <w:color w:val="000000"/>
          <w:shd w:val="clear" w:color="auto" w:fill="FFFFFF"/>
        </w:rPr>
        <w:t>отражает тесную филогенетическую связь ядовитых желез с экзокринными железами пищеварительного тракта.</w:t>
      </w:r>
    </w:p>
    <w:p w:rsidR="00481BE5" w:rsidRDefault="00EE53DA" w:rsidP="00C97041">
      <w:pPr>
        <w:spacing w:line="360" w:lineRule="auto"/>
        <w:ind w:firstLine="709"/>
        <w:jc w:val="both"/>
        <w:rPr>
          <w:lang w:val="ru-RU"/>
        </w:rPr>
      </w:pPr>
      <w:r>
        <w:rPr>
          <w:lang w:val="ru-RU"/>
        </w:rPr>
        <w:t>Фосфодиэстеразы снижают артериальное давление</w:t>
      </w:r>
      <w:r w:rsidR="00DB6FC3" w:rsidRPr="00647FE3">
        <w:rPr>
          <w:lang w:val="ru-RU"/>
        </w:rPr>
        <w:t>.</w:t>
      </w:r>
      <w:r>
        <w:rPr>
          <w:lang w:val="ru-RU"/>
        </w:rPr>
        <w:t xml:space="preserve"> </w:t>
      </w:r>
      <w:r w:rsidR="00647FE3" w:rsidRPr="00284289">
        <w:rPr>
          <w:lang w:val="az-Latn-AZ"/>
        </w:rPr>
        <w:t xml:space="preserve">Фосфолипаза </w:t>
      </w:r>
      <w:r w:rsidR="00647FE3" w:rsidRPr="000348FD">
        <w:rPr>
          <w:lang w:val="az-Latn-AZ"/>
        </w:rPr>
        <w:t xml:space="preserve"> A</w:t>
      </w:r>
      <w:r w:rsidR="00647FE3" w:rsidRPr="000348FD">
        <w:rPr>
          <w:rFonts w:ascii="Calibri" w:hAnsi="Calibri"/>
          <w:lang w:val="az-Latn-AZ"/>
        </w:rPr>
        <w:t>₂</w:t>
      </w:r>
      <w:r w:rsidR="00647FE3" w:rsidRPr="000348FD">
        <w:rPr>
          <w:lang w:val="az-Latn-AZ"/>
        </w:rPr>
        <w:t xml:space="preserve"> </w:t>
      </w:r>
      <w:r w:rsidR="00647FE3" w:rsidRPr="00580572">
        <w:rPr>
          <w:lang w:val="az-Latn-AZ"/>
        </w:rPr>
        <w:t>вызывает</w:t>
      </w:r>
      <w:r w:rsidR="00647FE3" w:rsidRPr="00284289">
        <w:rPr>
          <w:lang w:val="az-Latn-AZ"/>
        </w:rPr>
        <w:t xml:space="preserve"> гемолиз красных кровяных клеток и некроз мышц.</w:t>
      </w:r>
      <w:r w:rsidR="00481BE5">
        <w:rPr>
          <w:lang w:val="ru-RU"/>
        </w:rPr>
        <w:t xml:space="preserve"> </w:t>
      </w:r>
      <w:r w:rsidR="00481BE5" w:rsidRPr="00580572">
        <w:rPr>
          <w:lang w:val="az-Latn-AZ"/>
        </w:rPr>
        <w:t>Змеиный яд блокирует действие фермента холинэстеразы и нарушает движение мышц</w:t>
      </w:r>
      <w:r w:rsidR="00481BE5">
        <w:rPr>
          <w:lang w:val="ru-RU"/>
        </w:rPr>
        <w:t>.</w:t>
      </w:r>
    </w:p>
    <w:p w:rsidR="00C97041" w:rsidRDefault="00CC514E" w:rsidP="00C97041">
      <w:pPr>
        <w:spacing w:line="360" w:lineRule="auto"/>
        <w:ind w:firstLine="709"/>
        <w:jc w:val="both"/>
        <w:rPr>
          <w:lang w:val="az-Latn-AZ"/>
        </w:rPr>
      </w:pPr>
      <w:r w:rsidRPr="00CC514E">
        <w:rPr>
          <w:lang w:val="az-Latn-AZ"/>
        </w:rPr>
        <w:t>Гиалуронидаза обеспечивает адсорбцию других ферментов</w:t>
      </w:r>
      <w:r w:rsidR="00B64D7E">
        <w:rPr>
          <w:lang w:val="az-Latn-AZ"/>
        </w:rPr>
        <w:t xml:space="preserve">. </w:t>
      </w:r>
      <w:r w:rsidRPr="00CC514E">
        <w:rPr>
          <w:rStyle w:val="af8"/>
          <w:b w:val="0"/>
          <w:lang w:val="az-Latn-AZ"/>
        </w:rPr>
        <w:t>Гиалуронидаза</w:t>
      </w:r>
      <w:r w:rsidRPr="00CC514E">
        <w:rPr>
          <w:b/>
          <w:lang w:val="az-Latn-AZ"/>
        </w:rPr>
        <w:t>–</w:t>
      </w:r>
      <w:r w:rsidRPr="00CC514E">
        <w:rPr>
          <w:lang w:val="az-Latn-AZ"/>
        </w:rPr>
        <w:t xml:space="preserve"> расщепляет соединительную ткань, разрушает стенки мелких капилляров, увеличивает проницаемость тканей для воды и ионов</w:t>
      </w:r>
      <w:r>
        <w:rPr>
          <w:lang w:val="ru-RU"/>
        </w:rPr>
        <w:t xml:space="preserve">. </w:t>
      </w:r>
      <w:r w:rsidR="00B64D7E">
        <w:rPr>
          <w:lang w:val="ru-RU"/>
        </w:rPr>
        <w:t xml:space="preserve">Оксидаза и протеиназы осуществляют процесс </w:t>
      </w:r>
      <w:r w:rsidR="00B64D7E">
        <w:rPr>
          <w:lang w:val="ru-RU"/>
        </w:rPr>
        <w:lastRenderedPageBreak/>
        <w:t xml:space="preserve">переваривания. </w:t>
      </w:r>
      <w:r w:rsidR="003B2DEB">
        <w:rPr>
          <w:lang w:val="ru-RU"/>
        </w:rPr>
        <w:t xml:space="preserve">Оксидаза также обеспечивает выделение других ферментов и окрашивает яд некоторых змей в зеленый цвет. </w:t>
      </w:r>
    </w:p>
    <w:p w:rsidR="00C97041" w:rsidRPr="0013302F" w:rsidRDefault="0013302F" w:rsidP="00C97041">
      <w:pPr>
        <w:spacing w:line="360" w:lineRule="auto"/>
        <w:ind w:firstLine="709"/>
        <w:jc w:val="both"/>
        <w:rPr>
          <w:lang w:val="ru-RU"/>
        </w:rPr>
      </w:pPr>
      <w:r w:rsidRPr="0013302F">
        <w:rPr>
          <w:lang w:val="az-Latn-AZ"/>
        </w:rPr>
        <w:t>АТФ-аза змеиного яда расщепляет АТФ жертвы и нарушает образование энергии</w:t>
      </w:r>
      <w:r w:rsidRPr="0013302F">
        <w:rPr>
          <w:lang w:val="ru-RU"/>
        </w:rPr>
        <w:t>.</w:t>
      </w:r>
    </w:p>
    <w:p w:rsidR="00C97041" w:rsidRPr="00CC514E" w:rsidRDefault="007866EB" w:rsidP="00C97041">
      <w:pPr>
        <w:spacing w:line="360" w:lineRule="auto"/>
        <w:ind w:firstLine="709"/>
        <w:jc w:val="both"/>
        <w:rPr>
          <w:lang w:val="az-Latn-AZ"/>
        </w:rPr>
      </w:pPr>
      <w:r w:rsidRPr="00CC514E">
        <w:rPr>
          <w:shd w:val="clear" w:color="auto" w:fill="FFFFFF"/>
          <w:lang w:val="az-Latn-AZ"/>
        </w:rPr>
        <w:t>В дополнение к этому яды змей содержат неорганические катионы, такие как натрий, кальций, калий, магний и небольшие количества железа, кобальта, цинка, марганца, никеля</w:t>
      </w:r>
      <w:r w:rsidRPr="00CC514E">
        <w:rPr>
          <w:shd w:val="clear" w:color="auto" w:fill="FFFFFF"/>
          <w:lang w:val="ru-RU"/>
        </w:rPr>
        <w:t xml:space="preserve">. </w:t>
      </w:r>
      <w:r w:rsidRPr="00CC514E">
        <w:rPr>
          <w:shd w:val="clear" w:color="auto" w:fill="FFFFFF"/>
          <w:lang w:val="az-Latn-AZ"/>
        </w:rPr>
        <w:t xml:space="preserve"> </w:t>
      </w:r>
    </w:p>
    <w:p w:rsidR="00E45700" w:rsidRPr="00E73FAF" w:rsidRDefault="00E45700" w:rsidP="00E45700">
      <w:pPr>
        <w:spacing w:line="360" w:lineRule="auto"/>
        <w:ind w:firstLine="709"/>
        <w:jc w:val="both"/>
        <w:rPr>
          <w:shd w:val="clear" w:color="auto" w:fill="FFFFFF"/>
          <w:lang w:val="az-Latn-AZ"/>
        </w:rPr>
      </w:pPr>
      <w:r w:rsidRPr="00E73FAF">
        <w:rPr>
          <w:shd w:val="clear" w:color="auto" w:fill="FFFFFF"/>
          <w:lang w:val="az-Latn-AZ"/>
        </w:rPr>
        <w:t>К другим соединениям яда относятся гликопротеины, липиды, гистамин, серотонин и биогенные амины</w:t>
      </w:r>
      <w:r w:rsidRPr="0032130C">
        <w:rPr>
          <w:shd w:val="clear" w:color="auto" w:fill="FFFFFF"/>
          <w:lang w:val="az-Latn-AZ"/>
        </w:rPr>
        <w:t xml:space="preserve"> </w:t>
      </w:r>
      <w:r>
        <w:rPr>
          <w:shd w:val="clear" w:color="auto" w:fill="FFFFFF"/>
          <w:lang w:val="az-Latn-AZ"/>
        </w:rPr>
        <w:t>–</w:t>
      </w:r>
      <w:r w:rsidRPr="00E73FAF">
        <w:rPr>
          <w:shd w:val="clear" w:color="auto" w:fill="FFFFFF"/>
          <w:lang w:val="az-Latn-AZ"/>
        </w:rPr>
        <w:t xml:space="preserve"> нейротрансмиттер</w:t>
      </w:r>
      <w:r>
        <w:rPr>
          <w:shd w:val="clear" w:color="auto" w:fill="FFFFFF"/>
          <w:lang w:val="ru-RU"/>
        </w:rPr>
        <w:t>ы.</w:t>
      </w:r>
      <w:r w:rsidRPr="00E73FAF">
        <w:rPr>
          <w:shd w:val="clear" w:color="auto" w:fill="FFFFFF"/>
          <w:lang w:val="az-Latn-AZ"/>
        </w:rPr>
        <w:t xml:space="preserve"> </w:t>
      </w:r>
    </w:p>
    <w:p w:rsidR="00C97041" w:rsidRDefault="00FD7BF2" w:rsidP="00C97041">
      <w:pPr>
        <w:spacing w:line="360" w:lineRule="auto"/>
        <w:ind w:firstLine="709"/>
        <w:jc w:val="both"/>
        <w:rPr>
          <w:lang w:val="az-Latn-AZ"/>
        </w:rPr>
      </w:pPr>
      <w:r w:rsidRPr="00FD7BF2">
        <w:rPr>
          <w:color w:val="000000"/>
          <w:lang w:val="ru-RU"/>
        </w:rPr>
        <w:t>В состав яда аспидовых и морских змей входят токсические полипептиды</w:t>
      </w:r>
      <w:r w:rsidR="005D72AB">
        <w:rPr>
          <w:color w:val="000000"/>
          <w:lang w:val="ru-RU"/>
        </w:rPr>
        <w:t xml:space="preserve"> </w:t>
      </w:r>
      <w:r w:rsidRPr="00FD7BF2">
        <w:rPr>
          <w:color w:val="000000"/>
          <w:lang w:val="ru-RU"/>
        </w:rPr>
        <w:t>(нейротоксины), нарушающие передачу возбуждения в нервно-мышечных синапсах, что приводит к частичному расслаблению скелетных и дыхательных мышц.</w:t>
      </w:r>
      <w:r w:rsidRPr="000348FD">
        <w:rPr>
          <w:lang w:val="az-Latn-AZ"/>
        </w:rPr>
        <w:t xml:space="preserve"> </w:t>
      </w:r>
      <w:r w:rsidR="00DF6FF7">
        <w:rPr>
          <w:color w:val="000000"/>
          <w:lang w:val="az-Latn-AZ"/>
        </w:rPr>
        <w:t>C</w:t>
      </w:r>
      <w:r w:rsidR="00DF6FF7" w:rsidRPr="00DF6FF7">
        <w:rPr>
          <w:color w:val="000000"/>
          <w:shd w:val="clear" w:color="auto" w:fill="FFFFFF"/>
          <w:lang w:val="az-Latn-AZ"/>
        </w:rPr>
        <w:t>мерть отравленных животных и человека наступает от остановки дыхания.</w:t>
      </w:r>
      <w:r w:rsidR="00DF6FF7" w:rsidRPr="000348FD">
        <w:rPr>
          <w:lang w:val="az-Latn-AZ"/>
        </w:rPr>
        <w:t xml:space="preserve"> </w:t>
      </w:r>
      <w:r w:rsidR="00EE10E2" w:rsidRPr="00EE10E2">
        <w:rPr>
          <w:color w:val="000000"/>
          <w:lang w:val="ru-RU"/>
        </w:rPr>
        <w:t>В яде этих змей содержится также фермент ацетилхолинэстераза, которая еще в большей степени расслабляет мышцы.</w:t>
      </w:r>
    </w:p>
    <w:p w:rsidR="002D6CDA" w:rsidRPr="002B13A6" w:rsidRDefault="00EF2971" w:rsidP="002D6CDA">
      <w:pPr>
        <w:spacing w:line="360" w:lineRule="auto"/>
        <w:ind w:firstLine="709"/>
        <w:jc w:val="both"/>
        <w:rPr>
          <w:lang w:val="ru-RU"/>
        </w:rPr>
      </w:pPr>
      <w:r w:rsidRPr="00EF2971">
        <w:rPr>
          <w:lang w:val="az-Latn-AZ"/>
        </w:rPr>
        <w:t>В яде гадюковых змей присутствуют гиалуронидаза и фосфолипаза.</w:t>
      </w:r>
      <w:r>
        <w:rPr>
          <w:lang w:val="ru-RU"/>
        </w:rPr>
        <w:t xml:space="preserve"> </w:t>
      </w:r>
      <w:r w:rsidR="00E511DB">
        <w:rPr>
          <w:lang w:val="ru-RU"/>
        </w:rPr>
        <w:t xml:space="preserve">Нарушает функцию сердца, печени и водно-солевой обмен. </w:t>
      </w:r>
      <w:r w:rsidR="002B13A6">
        <w:rPr>
          <w:lang w:val="ru-RU"/>
        </w:rPr>
        <w:t xml:space="preserve">Яд распространяется в основном по лимфатической системе, с током крови и нервным волокнам. </w:t>
      </w:r>
    </w:p>
    <w:p w:rsidR="002D6CDA" w:rsidRDefault="00D00F29" w:rsidP="002D6CDA">
      <w:pPr>
        <w:spacing w:line="360" w:lineRule="auto"/>
        <w:ind w:firstLine="709"/>
        <w:jc w:val="both"/>
        <w:rPr>
          <w:lang w:val="az-Latn-AZ"/>
        </w:rPr>
      </w:pPr>
      <w:r>
        <w:rPr>
          <w:lang w:val="ru-RU"/>
        </w:rPr>
        <w:t>В результате о</w:t>
      </w:r>
      <w:r w:rsidR="00E31D4A">
        <w:rPr>
          <w:lang w:val="ru-RU"/>
        </w:rPr>
        <w:t>травлени</w:t>
      </w:r>
      <w:r>
        <w:rPr>
          <w:lang w:val="ru-RU"/>
        </w:rPr>
        <w:t>я</w:t>
      </w:r>
      <w:r w:rsidR="00E31D4A">
        <w:rPr>
          <w:lang w:val="ru-RU"/>
        </w:rPr>
        <w:t xml:space="preserve"> </w:t>
      </w:r>
      <w:r>
        <w:rPr>
          <w:lang w:val="ru-RU"/>
        </w:rPr>
        <w:t>укусом</w:t>
      </w:r>
      <w:r w:rsidR="00E31D4A">
        <w:rPr>
          <w:lang w:val="ru-RU"/>
        </w:rPr>
        <w:t xml:space="preserve"> гадюки образует</w:t>
      </w:r>
      <w:r>
        <w:rPr>
          <w:lang w:val="ru-RU"/>
        </w:rPr>
        <w:t>ся</w:t>
      </w:r>
      <w:r w:rsidR="00E31D4A">
        <w:rPr>
          <w:lang w:val="ru-RU"/>
        </w:rPr>
        <w:t xml:space="preserve"> </w:t>
      </w:r>
      <w:r>
        <w:rPr>
          <w:lang w:val="ru-RU"/>
        </w:rPr>
        <w:t>припухлость</w:t>
      </w:r>
      <w:r w:rsidR="00E31D4A">
        <w:rPr>
          <w:lang w:val="ru-RU"/>
        </w:rPr>
        <w:t xml:space="preserve"> на теле и нарушает</w:t>
      </w:r>
      <w:r>
        <w:rPr>
          <w:lang w:val="ru-RU"/>
        </w:rPr>
        <w:t>ся</w:t>
      </w:r>
      <w:r w:rsidR="00E31D4A">
        <w:rPr>
          <w:lang w:val="ru-RU"/>
        </w:rPr>
        <w:t xml:space="preserve"> </w:t>
      </w:r>
      <w:r>
        <w:rPr>
          <w:lang w:val="ru-RU"/>
        </w:rPr>
        <w:t xml:space="preserve">свертывающую систему </w:t>
      </w:r>
      <w:r w:rsidR="00E31D4A">
        <w:rPr>
          <w:lang w:val="ru-RU"/>
        </w:rPr>
        <w:t xml:space="preserve">крови. </w:t>
      </w:r>
      <w:r w:rsidR="00C34AC1">
        <w:rPr>
          <w:lang w:val="ru-RU"/>
        </w:rPr>
        <w:t xml:space="preserve">Яд гадюки фауны Азербайджана вызывает диссеминированное внутрисосудистое свертывание крови (ДВС-синдром). </w:t>
      </w:r>
    </w:p>
    <w:p w:rsidR="002D6CDA" w:rsidRDefault="00C409A9" w:rsidP="002D6CDA">
      <w:pPr>
        <w:spacing w:line="360" w:lineRule="auto"/>
        <w:ind w:firstLine="709"/>
        <w:jc w:val="both"/>
        <w:rPr>
          <w:lang w:val="az-Latn-AZ"/>
        </w:rPr>
      </w:pPr>
      <w:r w:rsidRPr="00C409A9">
        <w:rPr>
          <w:lang w:val="az-Latn-AZ"/>
        </w:rPr>
        <w:t>Выведение яда осуществляется через слизистые оболочки, почки и м</w:t>
      </w:r>
      <w:r>
        <w:rPr>
          <w:lang w:val="ru-RU"/>
        </w:rPr>
        <w:t xml:space="preserve">олочные железы. </w:t>
      </w:r>
    </w:p>
    <w:p w:rsidR="002D6CDA" w:rsidRPr="009305AF" w:rsidRDefault="00D43E96" w:rsidP="002D6CDA">
      <w:pPr>
        <w:spacing w:line="360" w:lineRule="auto"/>
        <w:ind w:firstLine="709"/>
        <w:jc w:val="both"/>
        <w:rPr>
          <w:lang w:val="az-Latn-AZ"/>
        </w:rPr>
      </w:pPr>
      <w:r w:rsidRPr="00D43E96">
        <w:rPr>
          <w:color w:val="000000"/>
          <w:shd w:val="clear" w:color="auto" w:fill="FFFFFF"/>
          <w:lang w:val="ru-RU"/>
        </w:rPr>
        <w:t>Важной областью потребления змеиных ядов является производство противозмеиных сывороток.</w:t>
      </w:r>
      <w:r>
        <w:rPr>
          <w:rFonts w:ascii="Georgia" w:hAnsi="Georgia"/>
          <w:color w:val="000000"/>
          <w:shd w:val="clear" w:color="auto" w:fill="FFFFFF"/>
        </w:rPr>
        <w:t> </w:t>
      </w:r>
      <w:r w:rsidRPr="000348FD">
        <w:rPr>
          <w:lang w:val="az-Latn-AZ"/>
        </w:rPr>
        <w:t xml:space="preserve"> </w:t>
      </w:r>
      <w:r w:rsidR="004D76FE">
        <w:rPr>
          <w:lang w:val="ru-RU"/>
        </w:rPr>
        <w:t>Маленькие дозы</w:t>
      </w:r>
      <w:r w:rsidR="004D76FE" w:rsidRPr="004D76FE">
        <w:rPr>
          <w:lang w:val="az-Latn-AZ"/>
        </w:rPr>
        <w:t xml:space="preserve"> змеин</w:t>
      </w:r>
      <w:r w:rsidR="004D76FE">
        <w:rPr>
          <w:lang w:val="ru-RU"/>
        </w:rPr>
        <w:t>ого</w:t>
      </w:r>
      <w:r w:rsidR="004D76FE" w:rsidRPr="004D76FE">
        <w:rPr>
          <w:lang w:val="az-Latn-AZ"/>
        </w:rPr>
        <w:t xml:space="preserve"> яд</w:t>
      </w:r>
      <w:r w:rsidR="004D76FE">
        <w:rPr>
          <w:lang w:val="ru-RU"/>
        </w:rPr>
        <w:t xml:space="preserve">а </w:t>
      </w:r>
      <w:r w:rsidR="004D76FE" w:rsidRPr="004D76FE">
        <w:rPr>
          <w:lang w:val="az-Latn-AZ"/>
        </w:rPr>
        <w:t>вводят в кро</w:t>
      </w:r>
      <w:r w:rsidR="009305AF">
        <w:rPr>
          <w:lang w:val="ru-RU"/>
        </w:rPr>
        <w:t>в</w:t>
      </w:r>
      <w:r w:rsidR="004D76FE" w:rsidRPr="004D76FE">
        <w:rPr>
          <w:lang w:val="az-Latn-AZ"/>
        </w:rPr>
        <w:t xml:space="preserve">ь млекопитающих, в </w:t>
      </w:r>
      <w:r w:rsidR="004D76FE">
        <w:rPr>
          <w:lang w:val="ru-RU"/>
        </w:rPr>
        <w:t>основном ло</w:t>
      </w:r>
      <w:r w:rsidR="006E7B51">
        <w:rPr>
          <w:lang w:val="ru-RU"/>
        </w:rPr>
        <w:t>ша</w:t>
      </w:r>
      <w:r w:rsidR="004D76FE">
        <w:rPr>
          <w:lang w:val="ru-RU"/>
        </w:rPr>
        <w:t>дей</w:t>
      </w:r>
      <w:r w:rsidR="004D76FE" w:rsidRPr="004D76FE">
        <w:rPr>
          <w:lang w:val="az-Latn-AZ"/>
        </w:rPr>
        <w:t xml:space="preserve"> и баран.</w:t>
      </w:r>
      <w:r w:rsidR="006E7B51">
        <w:rPr>
          <w:lang w:val="ru-RU"/>
        </w:rPr>
        <w:t xml:space="preserve"> Затем в крови начинают вырабатываться антитела, которые впоследствии выделяют и используют </w:t>
      </w:r>
      <w:r w:rsidR="009305AF">
        <w:rPr>
          <w:lang w:val="ru-RU"/>
        </w:rPr>
        <w:t>для предотвращения отравления</w:t>
      </w:r>
      <w:r w:rsidR="006E7B51">
        <w:rPr>
          <w:lang w:val="ru-RU"/>
        </w:rPr>
        <w:t xml:space="preserve"> змеиным ядом.  </w:t>
      </w:r>
      <w:r w:rsidR="004D76FE">
        <w:rPr>
          <w:lang w:val="ru-RU"/>
        </w:rPr>
        <w:t xml:space="preserve"> </w:t>
      </w:r>
      <w:r w:rsidR="009305AF" w:rsidRPr="009305AF">
        <w:rPr>
          <w:color w:val="000000"/>
          <w:shd w:val="clear" w:color="auto" w:fill="FFFFFF"/>
          <w:lang w:val="ru-RU"/>
        </w:rPr>
        <w:t xml:space="preserve">Змеиные яды широко используются в научных исследованиях. </w:t>
      </w:r>
    </w:p>
    <w:p w:rsidR="002D6CDA" w:rsidRDefault="00775A47" w:rsidP="002D6CDA">
      <w:pPr>
        <w:spacing w:line="360" w:lineRule="auto"/>
        <w:ind w:firstLine="709"/>
        <w:jc w:val="both"/>
        <w:rPr>
          <w:lang w:val="az-Latn-AZ"/>
        </w:rPr>
      </w:pPr>
      <w:r w:rsidRPr="00775A47">
        <w:rPr>
          <w:color w:val="000000"/>
          <w:shd w:val="clear" w:color="auto" w:fill="FFFFFF"/>
          <w:lang w:val="az-Latn-AZ"/>
        </w:rPr>
        <w:t>Потребность в змеиных ядах велика, однако их получение является трудным и кропотливым делом.</w:t>
      </w:r>
      <w:r w:rsidR="00DC7518" w:rsidRPr="000348FD">
        <w:rPr>
          <w:lang w:val="az-Latn-AZ"/>
        </w:rPr>
        <w:t xml:space="preserve"> </w:t>
      </w:r>
      <w:r w:rsidRPr="00775A47">
        <w:rPr>
          <w:color w:val="000000"/>
          <w:shd w:val="clear" w:color="auto" w:fill="FFFFFF"/>
          <w:lang w:val="ru-RU"/>
        </w:rPr>
        <w:t>Количество яда, которое можно получить от одной змеи, зависит от ее размера</w:t>
      </w:r>
      <w:r w:rsidRPr="00CC51B5">
        <w:rPr>
          <w:color w:val="000000"/>
          <w:shd w:val="clear" w:color="auto" w:fill="FFFFFF"/>
          <w:lang w:val="ru-RU"/>
        </w:rPr>
        <w:t>, вида, времени года, интервала между взятиями яда, физиологического состояния змеи и способа отбора яда.</w:t>
      </w:r>
      <w:r w:rsidRPr="00CC51B5">
        <w:rPr>
          <w:rFonts w:ascii="Georgia" w:hAnsi="Georgia"/>
          <w:color w:val="000000"/>
          <w:shd w:val="clear" w:color="auto" w:fill="FFFFFF"/>
        </w:rPr>
        <w:t> </w:t>
      </w:r>
      <w:r w:rsidR="00DC7518" w:rsidRPr="00CC51B5">
        <w:rPr>
          <w:lang w:val="az-Latn-AZ"/>
        </w:rPr>
        <w:t xml:space="preserve"> </w:t>
      </w:r>
      <w:r w:rsidR="00CC51B5" w:rsidRPr="00CC51B5">
        <w:rPr>
          <w:lang w:val="az-Cyrl-AZ"/>
        </w:rPr>
        <w:t xml:space="preserve">Сбор змеиного </w:t>
      </w:r>
      <w:r w:rsidR="00CC51B5" w:rsidRPr="00CC51B5">
        <w:rPr>
          <w:lang w:val="az-Latn-AZ"/>
        </w:rPr>
        <w:t xml:space="preserve">яда осуществляется следующими методами: </w:t>
      </w:r>
      <w:r w:rsidR="00CC51B5" w:rsidRPr="00CC51B5">
        <w:rPr>
          <w:lang w:val="az-Cyrl-AZ"/>
        </w:rPr>
        <w:t xml:space="preserve">натянуть зубы змеи на каучук или пластиковый материал и обеспечить выделение яда в емкость, механическое доение – массаж ядовитых желез и электростимуляция. </w:t>
      </w:r>
      <w:r w:rsidR="00B84C79" w:rsidRPr="00CC51B5">
        <w:rPr>
          <w:shd w:val="clear" w:color="auto" w:fill="FFFFFF"/>
          <w:lang w:val="ru-RU"/>
        </w:rPr>
        <w:t>Для</w:t>
      </w:r>
      <w:r w:rsidR="00B84C79" w:rsidRPr="00D072ED">
        <w:rPr>
          <w:shd w:val="clear" w:color="auto" w:fill="FFFFFF"/>
          <w:lang w:val="ru-RU"/>
        </w:rPr>
        <w:t xml:space="preserve"> получения 1 г яда необходимы 250-300 змей.</w:t>
      </w:r>
      <w:r w:rsidR="00B84C79" w:rsidRPr="00B84C79">
        <w:rPr>
          <w:lang w:val="az-Latn-AZ"/>
        </w:rPr>
        <w:t xml:space="preserve"> </w:t>
      </w:r>
      <w:r w:rsidR="00DC7518" w:rsidRPr="00B84C79">
        <w:rPr>
          <w:lang w:val="az-Latn-AZ"/>
        </w:rPr>
        <w:t xml:space="preserve"> </w:t>
      </w:r>
      <w:r w:rsidR="00991470" w:rsidRPr="00991470">
        <w:rPr>
          <w:lang w:val="az-Latn-AZ"/>
        </w:rPr>
        <w:t>Н</w:t>
      </w:r>
      <w:r w:rsidR="00991470" w:rsidRPr="00991470">
        <w:rPr>
          <w:color w:val="000000"/>
          <w:shd w:val="clear" w:color="auto" w:fill="FFFFFF"/>
          <w:lang w:val="az-Latn-AZ"/>
        </w:rPr>
        <w:t xml:space="preserve">апример, при электростимуляции можно получить от гюрзы длиной 150 см 2 572 мг сырого яда или 374 </w:t>
      </w:r>
      <w:r w:rsidR="00991470" w:rsidRPr="00991470">
        <w:rPr>
          <w:color w:val="000000"/>
          <w:shd w:val="clear" w:color="auto" w:fill="FFFFFF"/>
          <w:lang w:val="az-Latn-AZ"/>
        </w:rPr>
        <w:lastRenderedPageBreak/>
        <w:t>мг сухого остатка. От обыкновенной гадюки (70см) — 31 мг и 4—5 мг, от кобры (145 см) — 2 320 мг и 724 мг</w:t>
      </w:r>
      <w:r w:rsidR="00991470" w:rsidRPr="00991470">
        <w:rPr>
          <w:color w:val="000000"/>
          <w:shd w:val="clear" w:color="auto" w:fill="FFFFFF"/>
          <w:lang w:val="ru-RU"/>
        </w:rPr>
        <w:t xml:space="preserve">. </w:t>
      </w:r>
    </w:p>
    <w:p w:rsidR="00B96C78" w:rsidRDefault="00B96C78" w:rsidP="002D6CDA">
      <w:pPr>
        <w:spacing w:line="360" w:lineRule="auto"/>
        <w:ind w:firstLine="709"/>
        <w:jc w:val="both"/>
      </w:pPr>
      <w:r w:rsidRPr="00B96C78">
        <w:rPr>
          <w:lang w:val="az-Latn-AZ"/>
        </w:rPr>
        <w:t>Исследования змеиного яда веду</w:t>
      </w:r>
      <w:r w:rsidR="00144B91" w:rsidRPr="00B96C78">
        <w:rPr>
          <w:lang w:val="az-Latn-AZ"/>
        </w:rPr>
        <w:t>тся в 4 направлениях</w:t>
      </w:r>
      <w:r w:rsidRPr="00B96C78">
        <w:rPr>
          <w:lang w:val="ru-RU"/>
        </w:rPr>
        <w:t>:</w:t>
      </w:r>
    </w:p>
    <w:p w:rsidR="003279EB" w:rsidRPr="003279EB" w:rsidRDefault="0096077D" w:rsidP="002D6CDA">
      <w:pPr>
        <w:spacing w:line="360" w:lineRule="auto"/>
        <w:ind w:firstLine="709"/>
        <w:jc w:val="both"/>
        <w:rPr>
          <w:lang w:val="ru-RU"/>
        </w:rPr>
      </w:pPr>
      <w:r w:rsidRPr="0096077D">
        <w:rPr>
          <w:rStyle w:val="10"/>
          <w:rFonts w:ascii="Times New Roman" w:hAnsi="Times New Roman"/>
          <w:sz w:val="24"/>
          <w:lang w:val="az-Latn-AZ"/>
        </w:rPr>
        <w:t>Цитотоксическое действие</w:t>
      </w:r>
      <w:r w:rsidRPr="0096077D">
        <w:rPr>
          <w:lang w:val="az-Latn-AZ"/>
        </w:rPr>
        <w:t>. Цитотоксины – -это положительно заряженные полипептиды</w:t>
      </w:r>
      <w:r w:rsidR="00DC7518" w:rsidRPr="00B96C78">
        <w:rPr>
          <w:lang w:val="az-Latn-AZ"/>
        </w:rPr>
        <w:t xml:space="preserve">. </w:t>
      </w:r>
      <w:r w:rsidRPr="00B96C78">
        <w:rPr>
          <w:lang w:val="ru-RU"/>
        </w:rPr>
        <w:t xml:space="preserve"> Они </w:t>
      </w:r>
      <w:r w:rsidR="00B96C78" w:rsidRPr="00B96C78">
        <w:rPr>
          <w:lang w:val="ru-RU"/>
        </w:rPr>
        <w:t>образуют</w:t>
      </w:r>
      <w:r w:rsidRPr="00B96C78">
        <w:rPr>
          <w:lang w:val="ru-RU"/>
        </w:rPr>
        <w:t xml:space="preserve"> соединение с мембранными липидами и протеинами определенных клеток или органа </w:t>
      </w:r>
      <w:r w:rsidR="00B96C78" w:rsidRPr="00B96C78">
        <w:rPr>
          <w:lang w:val="ru-RU"/>
        </w:rPr>
        <w:t xml:space="preserve">и тем самым оказывают действие. </w:t>
      </w:r>
      <w:r w:rsidR="006D2D3C" w:rsidRPr="00B96C78">
        <w:rPr>
          <w:lang w:val="az-Cyrl-AZ"/>
        </w:rPr>
        <w:t>Некоторые</w:t>
      </w:r>
      <w:r w:rsidR="006D2D3C" w:rsidRPr="006D2D3C">
        <w:rPr>
          <w:lang w:val="az-Cyrl-AZ"/>
        </w:rPr>
        <w:t xml:space="preserve"> из них вызыв</w:t>
      </w:r>
      <w:r w:rsidR="006D2D3C" w:rsidRPr="006D2D3C">
        <w:rPr>
          <w:lang w:val="az-Latn-AZ"/>
        </w:rPr>
        <w:t>ают некроз клето</w:t>
      </w:r>
      <w:r w:rsidR="006D2D3C" w:rsidRPr="006D2D3C">
        <w:rPr>
          <w:lang w:val="ru-RU"/>
        </w:rPr>
        <w:t>к</w:t>
      </w:r>
      <w:r w:rsidR="006D2D3C" w:rsidRPr="006D2D3C">
        <w:rPr>
          <w:lang w:val="az-Latn-AZ"/>
        </w:rPr>
        <w:t>, другие – апоптоз (системная гибель клеток).</w:t>
      </w:r>
      <w:r w:rsidR="00DC7518" w:rsidRPr="006D2D3C">
        <w:rPr>
          <w:lang w:val="az-Latn-AZ"/>
        </w:rPr>
        <w:t xml:space="preserve">. </w:t>
      </w:r>
      <w:r w:rsidR="006D2D3C" w:rsidRPr="006D2D3C">
        <w:rPr>
          <w:lang w:val="az-Latn-AZ"/>
        </w:rPr>
        <w:t xml:space="preserve">Эти вещества </w:t>
      </w:r>
      <w:r w:rsidR="00B96C78" w:rsidRPr="003279EB">
        <w:rPr>
          <w:lang w:val="az-Latn-AZ"/>
        </w:rPr>
        <w:t xml:space="preserve">позволяют </w:t>
      </w:r>
      <w:r w:rsidR="006D2D3C" w:rsidRPr="003279EB">
        <w:rPr>
          <w:lang w:val="az-Latn-AZ"/>
        </w:rPr>
        <w:t>переварив</w:t>
      </w:r>
      <w:r w:rsidR="00B96C78" w:rsidRPr="003279EB">
        <w:rPr>
          <w:lang w:val="az-Latn-AZ"/>
        </w:rPr>
        <w:t>ать жертву</w:t>
      </w:r>
      <w:r w:rsidR="006D2D3C" w:rsidRPr="003279EB">
        <w:rPr>
          <w:lang w:val="az-Latn-AZ"/>
        </w:rPr>
        <w:t xml:space="preserve"> </w:t>
      </w:r>
      <w:r w:rsidR="00B96C78" w:rsidRPr="003279EB">
        <w:rPr>
          <w:lang w:val="az-Latn-AZ"/>
        </w:rPr>
        <w:t>перед тем как змея прогло</w:t>
      </w:r>
      <w:r w:rsidR="0037131A" w:rsidRPr="003279EB">
        <w:rPr>
          <w:lang w:val="az-Latn-AZ"/>
        </w:rPr>
        <w:t xml:space="preserve">тила </w:t>
      </w:r>
      <w:r w:rsidR="00B96C78" w:rsidRPr="003279EB">
        <w:rPr>
          <w:lang w:val="az-Latn-AZ"/>
        </w:rPr>
        <w:t>ее</w:t>
      </w:r>
      <w:r w:rsidR="003279EB" w:rsidRPr="003279EB">
        <w:rPr>
          <w:lang w:val="ru-RU"/>
        </w:rPr>
        <w:t>.</w:t>
      </w:r>
    </w:p>
    <w:p w:rsidR="002D6CDA" w:rsidRPr="003279EB" w:rsidRDefault="00F467F2" w:rsidP="002D6CDA">
      <w:pPr>
        <w:spacing w:line="360" w:lineRule="auto"/>
        <w:ind w:firstLine="709"/>
        <w:jc w:val="both"/>
        <w:rPr>
          <w:lang w:val="az-Latn-AZ"/>
        </w:rPr>
      </w:pPr>
      <w:r w:rsidRPr="003279EB">
        <w:rPr>
          <w:rStyle w:val="10"/>
          <w:rFonts w:ascii="Times New Roman" w:hAnsi="Times New Roman"/>
          <w:sz w:val="24"/>
          <w:lang w:val="az-Latn-AZ"/>
        </w:rPr>
        <w:t>Миотоксическое</w:t>
      </w:r>
      <w:r w:rsidR="00DC7518" w:rsidRPr="003279EB">
        <w:rPr>
          <w:rStyle w:val="10"/>
          <w:rFonts w:ascii="Times New Roman" w:hAnsi="Times New Roman"/>
          <w:sz w:val="24"/>
          <w:lang w:val="az-Latn-AZ"/>
        </w:rPr>
        <w:t>:</w:t>
      </w:r>
      <w:r w:rsidR="00DC7518" w:rsidRPr="003279EB">
        <w:rPr>
          <w:lang w:val="az-Latn-AZ"/>
        </w:rPr>
        <w:t xml:space="preserve">  </w:t>
      </w:r>
      <w:r w:rsidRPr="003279EB">
        <w:rPr>
          <w:lang w:val="az-Latn-AZ"/>
        </w:rPr>
        <w:t>Миоток</w:t>
      </w:r>
      <w:r w:rsidRPr="003279EB">
        <w:rPr>
          <w:lang w:val="ru-RU"/>
        </w:rPr>
        <w:t>с</w:t>
      </w:r>
      <w:r w:rsidRPr="003279EB">
        <w:rPr>
          <w:lang w:val="az-Latn-AZ"/>
        </w:rPr>
        <w:t xml:space="preserve">ины обнаружены в ядах гремучих и гадюковых змей. </w:t>
      </w:r>
      <w:r w:rsidR="003279EB" w:rsidRPr="003279EB">
        <w:rPr>
          <w:lang w:val="az-Latn-AZ"/>
        </w:rPr>
        <w:t>Наиболее изученный Миотоксин А соединяется с эндоплазматическим ретикулумом мышц и меняет обмен ионов и вызывает деструкцию фибринов саркоплазматичесокго ретикулума и мышцы</w:t>
      </w:r>
      <w:r w:rsidR="003279EB" w:rsidRPr="003279EB">
        <w:rPr>
          <w:lang w:val="ru-RU"/>
        </w:rPr>
        <w:t xml:space="preserve">. </w:t>
      </w:r>
    </w:p>
    <w:p w:rsidR="002D6CDA" w:rsidRPr="0079601F" w:rsidRDefault="00073183" w:rsidP="002D6CDA">
      <w:pPr>
        <w:spacing w:line="360" w:lineRule="auto"/>
        <w:ind w:firstLine="709"/>
        <w:jc w:val="both"/>
        <w:rPr>
          <w:lang w:val="az-Latn-AZ"/>
        </w:rPr>
      </w:pPr>
      <w:r w:rsidRPr="0079601F">
        <w:rPr>
          <w:rStyle w:val="10"/>
          <w:rFonts w:ascii="Times New Roman" w:hAnsi="Times New Roman"/>
          <w:sz w:val="24"/>
          <w:lang w:val="ru-RU"/>
        </w:rPr>
        <w:t>Геморрагическ</w:t>
      </w:r>
      <w:r w:rsidR="007122E5">
        <w:rPr>
          <w:rStyle w:val="10"/>
          <w:rFonts w:ascii="Times New Roman" w:hAnsi="Times New Roman"/>
          <w:sz w:val="24"/>
          <w:lang w:val="ru-RU"/>
        </w:rPr>
        <w:t>ое</w:t>
      </w:r>
      <w:r w:rsidR="005E60B6">
        <w:rPr>
          <w:rStyle w:val="10"/>
          <w:rFonts w:ascii="Times New Roman" w:hAnsi="Times New Roman"/>
          <w:sz w:val="24"/>
          <w:lang w:val="ru-RU"/>
        </w:rPr>
        <w:t>.</w:t>
      </w:r>
      <w:r w:rsidRPr="0079601F">
        <w:rPr>
          <w:rStyle w:val="10"/>
          <w:rFonts w:ascii="Times New Roman" w:hAnsi="Times New Roman"/>
          <w:sz w:val="24"/>
          <w:lang w:val="ru-RU"/>
        </w:rPr>
        <w:t xml:space="preserve"> </w:t>
      </w:r>
      <w:r w:rsidR="0037131A" w:rsidRPr="0079601F">
        <w:rPr>
          <w:lang w:val="az-Latn-AZ"/>
        </w:rPr>
        <w:t>Геморрагический яд гремучих зме</w:t>
      </w:r>
      <w:r w:rsidR="0079601F" w:rsidRPr="0079601F">
        <w:rPr>
          <w:lang w:val="ru-RU"/>
        </w:rPr>
        <w:t>й</w:t>
      </w:r>
      <w:r w:rsidR="0037131A" w:rsidRPr="0079601F">
        <w:rPr>
          <w:lang w:val="az-Latn-AZ"/>
        </w:rPr>
        <w:t xml:space="preserve"> </w:t>
      </w:r>
      <w:r w:rsidR="0079601F" w:rsidRPr="0079601F">
        <w:rPr>
          <w:lang w:val="ru-RU"/>
        </w:rPr>
        <w:t xml:space="preserve">вызывает смерть </w:t>
      </w:r>
      <w:r w:rsidR="0037131A" w:rsidRPr="0079601F">
        <w:rPr>
          <w:lang w:val="az-Latn-AZ"/>
        </w:rPr>
        <w:t>жертвы от внутреннего кровотечения</w:t>
      </w:r>
      <w:r w:rsidR="0037131A" w:rsidRPr="0079601F">
        <w:rPr>
          <w:lang w:val="ru-RU"/>
        </w:rPr>
        <w:t xml:space="preserve">. </w:t>
      </w:r>
    </w:p>
    <w:p w:rsidR="005C008A" w:rsidRDefault="007122E5" w:rsidP="002D6CDA">
      <w:pPr>
        <w:spacing w:line="360" w:lineRule="auto"/>
        <w:ind w:firstLine="709"/>
        <w:jc w:val="both"/>
        <w:rPr>
          <w:highlight w:val="yellow"/>
          <w:lang w:val="ru-RU"/>
        </w:rPr>
      </w:pPr>
      <w:r w:rsidRPr="007122E5">
        <w:rPr>
          <w:rStyle w:val="10"/>
          <w:rFonts w:ascii="Times New Roman" w:hAnsi="Times New Roman"/>
          <w:sz w:val="24"/>
          <w:lang w:val="az-Latn-AZ"/>
        </w:rPr>
        <w:t>Нейротоксическое</w:t>
      </w:r>
      <w:r w:rsidR="00DC7518" w:rsidRPr="005C008A">
        <w:rPr>
          <w:lang w:val="az-Latn-AZ"/>
        </w:rPr>
        <w:t xml:space="preserve">: </w:t>
      </w:r>
      <w:r w:rsidR="005C008A" w:rsidRPr="005C008A">
        <w:rPr>
          <w:lang w:val="az-Latn-AZ"/>
        </w:rPr>
        <w:t>Нейротоксины,</w:t>
      </w:r>
      <w:r w:rsidR="005C008A" w:rsidRPr="005C008A">
        <w:rPr>
          <w:lang w:val="ru-RU"/>
        </w:rPr>
        <w:t xml:space="preserve"> </w:t>
      </w:r>
      <w:r w:rsidR="005C008A" w:rsidRPr="005C008A">
        <w:rPr>
          <w:lang w:val="az-Latn-AZ"/>
        </w:rPr>
        <w:t xml:space="preserve">блокируя </w:t>
      </w:r>
      <w:r w:rsidR="005C008A" w:rsidRPr="005C008A">
        <w:rPr>
          <w:lang w:val="az-Cyrl-AZ"/>
        </w:rPr>
        <w:t>возбужда</w:t>
      </w:r>
      <w:r w:rsidR="005C008A" w:rsidRPr="005C008A">
        <w:rPr>
          <w:lang w:val="az-Latn-AZ"/>
        </w:rPr>
        <w:t>ющий трансмиттер</w:t>
      </w:r>
      <w:r w:rsidRPr="005C008A">
        <w:rPr>
          <w:lang w:val="az-Latn-AZ"/>
        </w:rPr>
        <w:t xml:space="preserve"> </w:t>
      </w:r>
      <w:r w:rsidR="005C008A" w:rsidRPr="005C008A">
        <w:rPr>
          <w:lang w:val="az-Latn-AZ"/>
        </w:rPr>
        <w:t>от нервной клетки до мышц,</w:t>
      </w:r>
      <w:r w:rsidRPr="005C008A">
        <w:rPr>
          <w:lang w:val="az-Latn-AZ"/>
        </w:rPr>
        <w:t xml:space="preserve"> вызывают нервно-мышечный паралич</w:t>
      </w:r>
      <w:r w:rsidR="005C008A" w:rsidRPr="005C008A">
        <w:rPr>
          <w:lang w:val="ru-RU"/>
        </w:rPr>
        <w:t>.</w:t>
      </w:r>
      <w:r w:rsidRPr="005C008A">
        <w:rPr>
          <w:lang w:val="az-Latn-AZ"/>
        </w:rPr>
        <w:t xml:space="preserve"> </w:t>
      </w:r>
    </w:p>
    <w:p w:rsidR="002D6CDA" w:rsidRPr="00A2639C" w:rsidRDefault="00F467F2" w:rsidP="002D6CDA">
      <w:pPr>
        <w:spacing w:line="360" w:lineRule="auto"/>
        <w:ind w:firstLine="709"/>
        <w:jc w:val="both"/>
        <w:rPr>
          <w:lang w:val="ru-RU"/>
        </w:rPr>
      </w:pPr>
      <w:r w:rsidRPr="00A2639C">
        <w:rPr>
          <w:lang w:val="ru-RU"/>
        </w:rPr>
        <w:t xml:space="preserve">Несмотря на то, что высокая доза змеиного яда смертельна или вызывает тяжелое отравление, низкие дозы имеют огромное медицинское значение </w:t>
      </w:r>
      <w:r w:rsidR="00A2639C" w:rsidRPr="00A2639C">
        <w:rPr>
          <w:lang w:val="ru-RU"/>
        </w:rPr>
        <w:t>.</w:t>
      </w:r>
    </w:p>
    <w:p w:rsidR="002D6CDA" w:rsidRDefault="003E6902" w:rsidP="002D6CDA">
      <w:pPr>
        <w:spacing w:line="360" w:lineRule="auto"/>
        <w:ind w:firstLine="709"/>
        <w:jc w:val="both"/>
        <w:rPr>
          <w:lang w:val="az-Latn-AZ"/>
        </w:rPr>
      </w:pPr>
      <w:r w:rsidRPr="00C41E99">
        <w:rPr>
          <w:lang w:val="az-Latn-AZ"/>
        </w:rPr>
        <w:t>Змеины</w:t>
      </w:r>
      <w:r w:rsidR="00C41E99" w:rsidRPr="00C41E99">
        <w:rPr>
          <w:lang w:val="az-Latn-AZ"/>
        </w:rPr>
        <w:t>е</w:t>
      </w:r>
      <w:r w:rsidRPr="00C41E99">
        <w:rPr>
          <w:lang w:val="az-Latn-AZ"/>
        </w:rPr>
        <w:t xml:space="preserve"> укус</w:t>
      </w:r>
      <w:r w:rsidR="00C41E99" w:rsidRPr="00C41E99">
        <w:rPr>
          <w:lang w:val="az-Latn-AZ"/>
        </w:rPr>
        <w:t>ы</w:t>
      </w:r>
      <w:r w:rsidRPr="00C41E99">
        <w:rPr>
          <w:lang w:val="az-Latn-AZ"/>
        </w:rPr>
        <w:t xml:space="preserve"> </w:t>
      </w:r>
      <w:r w:rsidR="00C41E99" w:rsidRPr="00C41E99">
        <w:rPr>
          <w:lang w:val="az-Latn-AZ"/>
        </w:rPr>
        <w:t>опасны для жизни человека</w:t>
      </w:r>
      <w:r w:rsidRPr="00C41E99">
        <w:rPr>
          <w:lang w:val="az-Latn-AZ"/>
        </w:rPr>
        <w:t xml:space="preserve">, и в любом случае </w:t>
      </w:r>
      <w:r w:rsidR="00C41E99" w:rsidRPr="00C41E99">
        <w:rPr>
          <w:lang w:val="az-Latn-AZ"/>
        </w:rPr>
        <w:t xml:space="preserve">необходима </w:t>
      </w:r>
      <w:r w:rsidRPr="00C41E99">
        <w:rPr>
          <w:lang w:val="az-Latn-AZ"/>
        </w:rPr>
        <w:t>перв</w:t>
      </w:r>
      <w:r w:rsidR="00C41E99" w:rsidRPr="00C41E99">
        <w:rPr>
          <w:lang w:val="az-Latn-AZ"/>
        </w:rPr>
        <w:t>ая</w:t>
      </w:r>
      <w:r w:rsidRPr="00C41E99">
        <w:rPr>
          <w:lang w:val="az-Latn-AZ"/>
        </w:rPr>
        <w:t xml:space="preserve"> и медицинск</w:t>
      </w:r>
      <w:r w:rsidR="00C41E99" w:rsidRPr="00C41E99">
        <w:rPr>
          <w:lang w:val="az-Latn-AZ"/>
        </w:rPr>
        <w:t>а</w:t>
      </w:r>
      <w:r w:rsidR="00C41E99" w:rsidRPr="00C41E99">
        <w:rPr>
          <w:lang w:val="ru-RU"/>
        </w:rPr>
        <w:t>я</w:t>
      </w:r>
      <w:r w:rsidRPr="00C41E99">
        <w:rPr>
          <w:lang w:val="az-Latn-AZ"/>
        </w:rPr>
        <w:t xml:space="preserve"> помощь</w:t>
      </w:r>
      <w:r w:rsidR="00C41E99" w:rsidRPr="00C41E99">
        <w:rPr>
          <w:lang w:val="ru-RU"/>
        </w:rPr>
        <w:t>.</w:t>
      </w:r>
      <w:r w:rsidRPr="00C41E99">
        <w:rPr>
          <w:lang w:val="az-Latn-AZ"/>
        </w:rPr>
        <w:t xml:space="preserve"> </w:t>
      </w:r>
    </w:p>
    <w:p w:rsidR="002D6CDA" w:rsidRPr="006148A7" w:rsidRDefault="00D072ED" w:rsidP="002D6CDA">
      <w:pPr>
        <w:spacing w:line="360" w:lineRule="auto"/>
        <w:ind w:firstLine="709"/>
        <w:jc w:val="both"/>
        <w:rPr>
          <w:rStyle w:val="apple-converted-space"/>
          <w:color w:val="000000"/>
          <w:shd w:val="clear" w:color="auto" w:fill="FFFFFF"/>
          <w:lang w:val="az-Latn-AZ"/>
        </w:rPr>
      </w:pPr>
      <w:r w:rsidRPr="00D072ED">
        <w:rPr>
          <w:shd w:val="clear" w:color="auto" w:fill="FFFFFF"/>
          <w:lang w:val="az-Latn-AZ"/>
        </w:rPr>
        <w:t>Характерным признаком  укуса ядовитой змеи являются одну- две кровоточащие ранки и сильная боль.</w:t>
      </w:r>
      <w:r>
        <w:rPr>
          <w:lang w:val="ru-RU"/>
        </w:rPr>
        <w:t xml:space="preserve"> Кожа в месте укуса краснеет и опухает, образуются синяки. </w:t>
      </w:r>
      <w:r w:rsidR="00A107D7">
        <w:rPr>
          <w:lang w:val="ru-RU"/>
        </w:rPr>
        <w:t xml:space="preserve">У пострадавшего отмечаются тошнота, рвота, холодный пот, одышка, сонливость.  Нужно срочно обратиться к врачу. </w:t>
      </w:r>
      <w:r w:rsidR="00DC7518" w:rsidRPr="000348FD">
        <w:rPr>
          <w:lang w:val="az-Latn-AZ"/>
        </w:rPr>
        <w:t xml:space="preserve"> </w:t>
      </w:r>
      <w:r w:rsidR="00925522" w:rsidRPr="00925522">
        <w:rPr>
          <w:lang w:val="az-Latn-AZ"/>
        </w:rPr>
        <w:t>Пострадавщего следует уложить слегка приподняв ноги и обеспечить полный покой</w:t>
      </w:r>
      <w:r w:rsidR="00925522">
        <w:rPr>
          <w:lang w:val="ru-RU"/>
        </w:rPr>
        <w:t xml:space="preserve">. </w:t>
      </w:r>
      <w:r w:rsidR="006B4F6D" w:rsidRPr="00925522">
        <w:rPr>
          <w:lang w:val="az-Latn-AZ"/>
        </w:rPr>
        <w:t xml:space="preserve">Пострадавший не должен двигаться. </w:t>
      </w:r>
      <w:r w:rsidR="00A9627D">
        <w:rPr>
          <w:lang w:val="ru-RU"/>
        </w:rPr>
        <w:t xml:space="preserve"> </w:t>
      </w:r>
      <w:r w:rsidR="00A9627D" w:rsidRPr="006172EC">
        <w:rPr>
          <w:lang w:val="ru-RU"/>
        </w:rPr>
        <w:t>Т</w:t>
      </w:r>
      <w:r w:rsidR="00A9627D" w:rsidRPr="006172EC">
        <w:rPr>
          <w:lang w:val="az-Latn-AZ"/>
        </w:rPr>
        <w:t xml:space="preserve">ранспортировать </w:t>
      </w:r>
      <w:r w:rsidR="00A9627D" w:rsidRPr="006172EC">
        <w:rPr>
          <w:lang w:val="ru-RU"/>
        </w:rPr>
        <w:t>п</w:t>
      </w:r>
      <w:r w:rsidR="00A9627D" w:rsidRPr="006172EC">
        <w:rPr>
          <w:lang w:val="az-Latn-AZ"/>
        </w:rPr>
        <w:t>острадавшего до машины Скорой помощ</w:t>
      </w:r>
      <w:r w:rsidR="00A9627D" w:rsidRPr="006172EC">
        <w:rPr>
          <w:lang w:val="ru-RU"/>
        </w:rPr>
        <w:t>и следует на носилках</w:t>
      </w:r>
      <w:r w:rsidR="006172EC" w:rsidRPr="006172EC">
        <w:rPr>
          <w:lang w:val="ru-RU"/>
        </w:rPr>
        <w:t xml:space="preserve">. Следует промыть чистой водой рану и обработать йодом или перекисью водорода и наложить стерильную повязку. </w:t>
      </w:r>
      <w:r w:rsidR="00D61F18" w:rsidRPr="00D61F18">
        <w:rPr>
          <w:lang w:val="ru-RU"/>
        </w:rPr>
        <w:t xml:space="preserve">При развитии отека повязку необходимо ослабить. </w:t>
      </w:r>
      <w:r w:rsidR="00780291">
        <w:rPr>
          <w:lang w:val="ru-RU"/>
        </w:rPr>
        <w:t xml:space="preserve"> Следует обездвижить пострадавшую конечность (ногу или руку). </w:t>
      </w:r>
      <w:r w:rsidR="00F6013C">
        <w:rPr>
          <w:lang w:val="ru-RU"/>
        </w:rPr>
        <w:t>Накладывают на конечность шину как при переломе или прибинтовать поврежденную конечность к здоровой</w:t>
      </w:r>
      <w:r w:rsidR="00F6013C" w:rsidRPr="00F6013C">
        <w:rPr>
          <w:lang w:val="ru-RU"/>
        </w:rPr>
        <w:t xml:space="preserve">. </w:t>
      </w:r>
      <w:r w:rsidR="00F6013C" w:rsidRPr="00F6013C">
        <w:rPr>
          <w:color w:val="000000"/>
          <w:shd w:val="clear" w:color="auto" w:fill="FFFFFF"/>
        </w:rPr>
        <w:t> </w:t>
      </w:r>
      <w:r w:rsidR="00F6013C" w:rsidRPr="00694C33">
        <w:rPr>
          <w:color w:val="000000"/>
          <w:shd w:val="clear" w:color="auto" w:fill="FFFFFF"/>
          <w:lang w:val="ru-RU"/>
        </w:rPr>
        <w:t>Это значительно замедлит распространение яда в организме</w:t>
      </w:r>
      <w:r w:rsidR="00F6013C" w:rsidRPr="00694C33">
        <w:rPr>
          <w:lang w:val="ru-RU"/>
        </w:rPr>
        <w:t xml:space="preserve">. </w:t>
      </w:r>
      <w:r w:rsidR="00694C33">
        <w:rPr>
          <w:lang w:val="ru-RU"/>
        </w:rPr>
        <w:t xml:space="preserve"> </w:t>
      </w:r>
      <w:r w:rsidR="00694C33" w:rsidRPr="00694C33">
        <w:rPr>
          <w:color w:val="222222"/>
          <w:lang w:val="ru-RU"/>
        </w:rPr>
        <w:t>Для</w:t>
      </w:r>
      <w:r w:rsidR="00694C33" w:rsidRPr="00694C33">
        <w:rPr>
          <w:color w:val="222222"/>
          <w:shd w:val="clear" w:color="auto" w:fill="FFFFFF"/>
          <w:lang w:val="ru-RU"/>
        </w:rPr>
        <w:t xml:space="preserve"> замедления скорости всасывания яда в организм на повяз</w:t>
      </w:r>
      <w:r w:rsidR="00694C33" w:rsidRPr="005827BC">
        <w:rPr>
          <w:color w:val="222222"/>
          <w:shd w:val="clear" w:color="auto" w:fill="FFFFFF"/>
          <w:lang w:val="ru-RU"/>
        </w:rPr>
        <w:t>ку необходимо положить лёд или холодный компресс.</w:t>
      </w:r>
      <w:r w:rsidR="00694C33" w:rsidRPr="005827BC">
        <w:rPr>
          <w:shd w:val="clear" w:color="auto" w:fill="FFFFFF"/>
          <w:lang w:val="az-Latn-AZ"/>
        </w:rPr>
        <w:t xml:space="preserve"> Необходимо обеспечить </w:t>
      </w:r>
      <w:r w:rsidR="00694C33" w:rsidRPr="002C3A04">
        <w:rPr>
          <w:shd w:val="clear" w:color="auto" w:fill="FFFFFF"/>
          <w:lang w:val="az-Latn-AZ"/>
        </w:rPr>
        <w:t>пострадавшему обильное питье (чай, вода), дать антигистаминный и обезболивающий препарат</w:t>
      </w:r>
      <w:r w:rsidR="00694C33" w:rsidRPr="002C3A04">
        <w:rPr>
          <w:shd w:val="clear" w:color="auto" w:fill="FFFFFF"/>
          <w:lang w:val="ru-RU"/>
        </w:rPr>
        <w:t xml:space="preserve">. </w:t>
      </w:r>
      <w:r w:rsidR="002C3A04" w:rsidRPr="002C3A04">
        <w:rPr>
          <w:shd w:val="clear" w:color="auto" w:fill="FFFFFF"/>
          <w:lang w:val="ru-RU"/>
        </w:rPr>
        <w:t xml:space="preserve">Противозмеиную сыворотку надо обязательно вводить. </w:t>
      </w:r>
    </w:p>
    <w:p w:rsidR="002D6CDA" w:rsidRPr="006148A7" w:rsidRDefault="00BD03D6" w:rsidP="002D6CDA">
      <w:pPr>
        <w:spacing w:line="360" w:lineRule="auto"/>
        <w:ind w:firstLine="709"/>
        <w:jc w:val="both"/>
        <w:rPr>
          <w:rStyle w:val="apple-converted-space"/>
          <w:color w:val="000000"/>
          <w:shd w:val="clear" w:color="auto" w:fill="FFFFFF"/>
          <w:lang w:val="az-Latn-AZ"/>
        </w:rPr>
      </w:pPr>
      <w:r w:rsidRPr="00BD03D6">
        <w:rPr>
          <w:shd w:val="clear" w:color="auto" w:fill="FFFFFF"/>
          <w:lang w:val="az-Latn-AZ"/>
        </w:rPr>
        <w:lastRenderedPageBreak/>
        <w:t xml:space="preserve">При длительном воздействии яда и неоказании </w:t>
      </w:r>
      <w:r w:rsidRPr="00BD03D6">
        <w:rPr>
          <w:shd w:val="clear" w:color="auto" w:fill="FFFFFF"/>
          <w:lang w:val="ru-RU"/>
        </w:rPr>
        <w:t xml:space="preserve">правильной медицинской </w:t>
      </w:r>
      <w:r w:rsidRPr="00BD03D6">
        <w:rPr>
          <w:shd w:val="clear" w:color="auto" w:fill="FFFFFF"/>
          <w:lang w:val="az-Latn-AZ"/>
        </w:rPr>
        <w:t>помощи возможно возбуждение, сменяющееся вялостью, бледность кожи, учащение пульса, головокружение, резкая слабость, снижение артериального даления вплоть до шока- остановка дыхания и сердц</w:t>
      </w:r>
      <w:r w:rsidRPr="00BD03D6">
        <w:rPr>
          <w:shd w:val="clear" w:color="auto" w:fill="FFFFFF"/>
          <w:lang w:val="ru-RU"/>
        </w:rPr>
        <w:t>а</w:t>
      </w:r>
      <w:r>
        <w:rPr>
          <w:shd w:val="clear" w:color="auto" w:fill="FFFFFF"/>
          <w:lang w:val="ru-RU"/>
        </w:rPr>
        <w:t>.</w:t>
      </w:r>
    </w:p>
    <w:p w:rsidR="00DC7518" w:rsidRPr="004E2023" w:rsidRDefault="004E2023" w:rsidP="00DC7518">
      <w:pPr>
        <w:tabs>
          <w:tab w:val="left" w:pos="5250"/>
        </w:tabs>
        <w:spacing w:line="360" w:lineRule="auto"/>
        <w:ind w:firstLine="720"/>
        <w:jc w:val="both"/>
        <w:rPr>
          <w:lang w:val="az-Latn-AZ"/>
        </w:rPr>
      </w:pPr>
      <w:r w:rsidRPr="00753E0F">
        <w:rPr>
          <w:color w:val="000000"/>
          <w:sz w:val="27"/>
          <w:szCs w:val="27"/>
          <w:lang w:val="az-Latn-AZ"/>
        </w:rPr>
        <w:t>В</w:t>
      </w:r>
      <w:r w:rsidRPr="00753E0F">
        <w:rPr>
          <w:color w:val="000000"/>
          <w:lang w:val="az-Latn-AZ"/>
        </w:rPr>
        <w:t xml:space="preserve"> процессе эволюции у змей выработались  сформировался ядовитый аппарат для проглатывания крупной добычи и обеспечивающий ее обездвиживание.</w:t>
      </w:r>
      <w:r w:rsidRPr="00753E0F">
        <w:rPr>
          <w:color w:val="000000"/>
          <w:lang w:val="ru-RU"/>
        </w:rPr>
        <w:t xml:space="preserve"> Проглатывание добычи целиком потребовало существенных перестроек в челюстном аппарате. Итак нижние челюсти могут отклоняться от верхних почти под прямым углом, кроме того, они соединены между собой связками, позволяющими каждой половине челюсти отодвигаться одна от другой. За счет этого змея способна проглотить добычу, размер которой превышает размер головы самой змеи</w:t>
      </w:r>
      <w:r w:rsidRPr="004E2023">
        <w:rPr>
          <w:color w:val="000000"/>
          <w:shd w:val="clear" w:color="auto" w:fill="F5F5DC"/>
          <w:lang w:val="ru-RU"/>
        </w:rPr>
        <w:t>.</w:t>
      </w:r>
      <w:r w:rsidR="00DC7518" w:rsidRPr="004E2023">
        <w:rPr>
          <w:lang w:val="az-Latn-AZ"/>
        </w:rPr>
        <w:t xml:space="preserve"> </w:t>
      </w:r>
    </w:p>
    <w:p w:rsidR="00AE1D1E" w:rsidRDefault="007446F0" w:rsidP="00DC7518">
      <w:pPr>
        <w:tabs>
          <w:tab w:val="left" w:pos="5250"/>
        </w:tabs>
        <w:spacing w:line="360" w:lineRule="auto"/>
        <w:ind w:firstLine="720"/>
        <w:jc w:val="both"/>
        <w:rPr>
          <w:lang w:val="ru-RU"/>
        </w:rPr>
      </w:pPr>
      <w:r w:rsidRPr="002308E5">
        <w:rPr>
          <w:lang w:val="az-Latn-AZ"/>
        </w:rPr>
        <w:t>Ужеобразные змеи</w:t>
      </w:r>
      <w:r w:rsidR="00DC7518" w:rsidRPr="000348FD">
        <w:rPr>
          <w:lang w:val="az-Latn-AZ"/>
        </w:rPr>
        <w:t xml:space="preserve"> (</w:t>
      </w:r>
      <w:r w:rsidR="00DC7518" w:rsidRPr="000348FD">
        <w:rPr>
          <w:i/>
          <w:lang w:val="az-Latn-AZ"/>
        </w:rPr>
        <w:t>Colubridae</w:t>
      </w:r>
      <w:r w:rsidR="00DC7518" w:rsidRPr="000348FD">
        <w:rPr>
          <w:lang w:val="az-Latn-AZ"/>
        </w:rPr>
        <w:t xml:space="preserve">).  </w:t>
      </w:r>
      <w:r w:rsidR="002308E5" w:rsidRPr="00AE1D1E">
        <w:rPr>
          <w:color w:val="222222"/>
          <w:shd w:val="clear" w:color="auto" w:fill="FFFFFF"/>
          <w:lang w:val="ru-RU"/>
        </w:rPr>
        <w:t xml:space="preserve">Это семейство самое большое и объединяет свыше 60% всех видов змей. </w:t>
      </w:r>
      <w:r w:rsidR="00FD2712" w:rsidRPr="00AE1D1E">
        <w:rPr>
          <w:color w:val="222222"/>
          <w:shd w:val="clear" w:color="auto" w:fill="FFFFFF"/>
          <w:lang w:val="ru-RU"/>
        </w:rPr>
        <w:t xml:space="preserve">К ним относятся разноцветный полоз, тигровый уж, обыкновенная медянка, </w:t>
      </w:r>
      <w:r w:rsidR="00DC7518" w:rsidRPr="00AE1D1E">
        <w:rPr>
          <w:lang w:val="az-Latn-AZ"/>
        </w:rPr>
        <w:t xml:space="preserve"> </w:t>
      </w:r>
      <w:r w:rsidR="00FD2712" w:rsidRPr="00AE1D1E">
        <w:rPr>
          <w:lang w:val="ru-RU"/>
        </w:rPr>
        <w:t>бойга, кошачья змея и др.</w:t>
      </w:r>
      <w:r w:rsidR="00FD2712">
        <w:rPr>
          <w:lang w:val="ru-RU"/>
        </w:rPr>
        <w:t xml:space="preserve"> </w:t>
      </w:r>
    </w:p>
    <w:p w:rsidR="00DC7518" w:rsidRPr="000348FD" w:rsidRDefault="00134A6F" w:rsidP="00DC7518">
      <w:pPr>
        <w:tabs>
          <w:tab w:val="left" w:pos="5250"/>
        </w:tabs>
        <w:spacing w:line="360" w:lineRule="auto"/>
        <w:ind w:firstLine="720"/>
        <w:jc w:val="both"/>
        <w:rPr>
          <w:lang w:val="az-Latn-AZ"/>
        </w:rPr>
      </w:pPr>
      <w:r>
        <w:rPr>
          <w:lang w:val="ru-RU"/>
        </w:rPr>
        <w:t>К аспидовому семейству</w:t>
      </w:r>
      <w:r w:rsidR="00FA49D2">
        <w:rPr>
          <w:lang w:val="ru-RU"/>
        </w:rPr>
        <w:t xml:space="preserve"> больше всего</w:t>
      </w:r>
      <w:r>
        <w:rPr>
          <w:lang w:val="ru-RU"/>
        </w:rPr>
        <w:t xml:space="preserve"> </w:t>
      </w:r>
      <w:r w:rsidR="00325739">
        <w:rPr>
          <w:lang w:val="ru-RU"/>
        </w:rPr>
        <w:t xml:space="preserve">относится кобра. </w:t>
      </w:r>
      <w:r w:rsidR="00325739" w:rsidRPr="00325739">
        <w:rPr>
          <w:lang w:val="az-Latn-AZ"/>
        </w:rPr>
        <w:t xml:space="preserve">Ядовитые зубы у аспидовов неподвижные и находятся в передней части верхней челюсти. </w:t>
      </w:r>
    </w:p>
    <w:p w:rsidR="00DC7518" w:rsidRPr="000348FD" w:rsidRDefault="00B26B03" w:rsidP="00DC7518">
      <w:pPr>
        <w:tabs>
          <w:tab w:val="left" w:pos="5250"/>
        </w:tabs>
        <w:spacing w:line="360" w:lineRule="auto"/>
        <w:ind w:firstLine="720"/>
        <w:jc w:val="both"/>
        <w:rPr>
          <w:lang w:val="az-Latn-AZ"/>
        </w:rPr>
      </w:pPr>
      <w:r w:rsidRPr="00B811DD">
        <w:rPr>
          <w:lang w:val="az-Latn-AZ"/>
        </w:rPr>
        <w:t>Семейство гадюковые характерны</w:t>
      </w:r>
      <w:r w:rsidR="00B811DD" w:rsidRPr="00B811DD">
        <w:rPr>
          <w:lang w:val="ru-RU"/>
        </w:rPr>
        <w:t xml:space="preserve"> для </w:t>
      </w:r>
      <w:r w:rsidRPr="00B811DD">
        <w:rPr>
          <w:lang w:val="az-Latn-AZ"/>
        </w:rPr>
        <w:t>фауны Азербайджана.</w:t>
      </w:r>
      <w:r w:rsidRPr="00B811DD">
        <w:rPr>
          <w:lang w:val="ru-RU"/>
        </w:rPr>
        <w:t xml:space="preserve"> </w:t>
      </w:r>
      <w:r w:rsidR="00B811DD" w:rsidRPr="00B811DD">
        <w:rPr>
          <w:lang w:val="ru-RU"/>
        </w:rPr>
        <w:t xml:space="preserve"> Ядовитые железы располагаются в височной области позади глаз.  Зубы их могут вращаться вокруг поперечной оси примерно на 90</w:t>
      </w:r>
      <w:r w:rsidR="00B811DD" w:rsidRPr="00B811DD">
        <w:rPr>
          <w:sz w:val="27"/>
          <w:szCs w:val="27"/>
          <w:lang w:val="ru-RU"/>
        </w:rPr>
        <w:t>°</w:t>
      </w:r>
      <w:r w:rsidR="00DC7518" w:rsidRPr="00B811DD">
        <w:rPr>
          <w:lang w:val="az-Latn-AZ"/>
        </w:rPr>
        <w:t>.</w:t>
      </w:r>
      <w:r w:rsidR="00DC7518" w:rsidRPr="000348FD">
        <w:rPr>
          <w:lang w:val="az-Latn-AZ"/>
        </w:rPr>
        <w:t xml:space="preserve"> </w:t>
      </w:r>
      <w:r w:rsidR="00B811DD" w:rsidRPr="00B811DD">
        <w:rPr>
          <w:color w:val="000000"/>
          <w:lang w:val="az-Latn-AZ"/>
        </w:rPr>
        <w:t>При закрытой пасти длинные ядовитые зубы находятся в горизонтальном положении, но при открывании рта зуб занимает вертикальную позицию.</w:t>
      </w:r>
      <w:r w:rsidR="00B811DD" w:rsidRPr="00B811DD">
        <w:rPr>
          <w:color w:val="000000"/>
          <w:lang w:val="ru-RU"/>
        </w:rPr>
        <w:t xml:space="preserve"> Ядовитая железа состоит из основной части, занимающей</w:t>
      </w:r>
      <w:r w:rsidR="00B811DD" w:rsidRPr="00B811DD">
        <w:rPr>
          <w:color w:val="000000"/>
        </w:rPr>
        <w:t> </w:t>
      </w:r>
      <w:r w:rsidR="00B811DD" w:rsidRPr="00B811DD">
        <w:rPr>
          <w:color w:val="000000"/>
          <w:vertAlign w:val="superscript"/>
          <w:lang w:val="ru-RU"/>
        </w:rPr>
        <w:t>2</w:t>
      </w:r>
      <w:r w:rsidR="00B811DD" w:rsidRPr="00B811DD">
        <w:rPr>
          <w:color w:val="000000"/>
          <w:lang w:val="ru-RU"/>
        </w:rPr>
        <w:t>/</w:t>
      </w:r>
      <w:r w:rsidR="00B811DD" w:rsidRPr="00B811DD">
        <w:rPr>
          <w:color w:val="000000"/>
          <w:vertAlign w:val="subscript"/>
          <w:lang w:val="ru-RU"/>
        </w:rPr>
        <w:t>3</w:t>
      </w:r>
      <w:r w:rsidR="00B811DD" w:rsidRPr="00B811DD">
        <w:rPr>
          <w:color w:val="000000"/>
        </w:rPr>
        <w:t> </w:t>
      </w:r>
      <w:r w:rsidR="00B811DD" w:rsidRPr="00B811DD">
        <w:rPr>
          <w:color w:val="000000"/>
          <w:lang w:val="ru-RU"/>
        </w:rPr>
        <w:t xml:space="preserve"> части железы, первичного протока, двуразделенной придаточной железы и вторичного протока</w:t>
      </w:r>
      <w:r w:rsidR="00B811DD" w:rsidRPr="00A854BE">
        <w:rPr>
          <w:color w:val="000000"/>
          <w:sz w:val="27"/>
          <w:szCs w:val="27"/>
          <w:lang w:val="ru-RU"/>
        </w:rPr>
        <w:t xml:space="preserve">. </w:t>
      </w:r>
      <w:r w:rsidR="0053396E" w:rsidRPr="0053396E">
        <w:rPr>
          <w:color w:val="000000"/>
          <w:lang w:val="ru-RU"/>
        </w:rPr>
        <w:t>Железа имеет сложное альвеолярное строение.</w:t>
      </w:r>
      <w:r w:rsidR="0053396E" w:rsidRPr="00A854BE">
        <w:rPr>
          <w:color w:val="000000"/>
          <w:sz w:val="27"/>
          <w:szCs w:val="27"/>
          <w:lang w:val="ru-RU"/>
        </w:rPr>
        <w:t xml:space="preserve"> </w:t>
      </w:r>
      <w:r w:rsidR="009017FE" w:rsidRPr="00A854BE">
        <w:rPr>
          <w:color w:val="000000"/>
          <w:sz w:val="27"/>
          <w:szCs w:val="27"/>
          <w:lang w:val="ru-RU"/>
        </w:rPr>
        <w:t xml:space="preserve"> </w:t>
      </w:r>
      <w:r w:rsidR="009017FE" w:rsidRPr="009017FE">
        <w:rPr>
          <w:color w:val="000000"/>
          <w:lang w:val="ru-RU"/>
        </w:rPr>
        <w:t>Выделяющийся секрет скапливается в центральной полости железы.</w:t>
      </w:r>
      <w:r w:rsidR="00DC7518" w:rsidRPr="009017FE">
        <w:rPr>
          <w:lang w:val="az-Latn-AZ"/>
        </w:rPr>
        <w:t xml:space="preserve"> </w:t>
      </w:r>
      <w:r w:rsidR="0071475C" w:rsidRPr="0071475C">
        <w:rPr>
          <w:color w:val="000000"/>
          <w:lang w:val="az-Latn-AZ"/>
        </w:rPr>
        <w:t>Естественный укус или искусственное получение яда стимулирует деятельность железы, достигающей своего максимума через 7—8 дн после выделения яда.</w:t>
      </w:r>
      <w:r w:rsidR="0071475C">
        <w:rPr>
          <w:color w:val="000000"/>
          <w:sz w:val="27"/>
          <w:szCs w:val="27"/>
          <w:shd w:val="clear" w:color="auto" w:fill="F5F5DC"/>
          <w:lang w:val="ru-RU"/>
        </w:rPr>
        <w:t xml:space="preserve"> </w:t>
      </w:r>
      <w:r w:rsidR="00DC7518" w:rsidRPr="000348FD">
        <w:rPr>
          <w:lang w:val="az-Latn-AZ"/>
        </w:rPr>
        <w:t xml:space="preserve"> </w:t>
      </w:r>
    </w:p>
    <w:p w:rsidR="007A09D3" w:rsidRDefault="007A09D3" w:rsidP="00DC7518">
      <w:pPr>
        <w:tabs>
          <w:tab w:val="left" w:pos="5250"/>
        </w:tabs>
        <w:spacing w:line="360" w:lineRule="auto"/>
        <w:ind w:firstLine="720"/>
        <w:jc w:val="both"/>
        <w:rPr>
          <w:lang w:val="ru-RU"/>
        </w:rPr>
      </w:pPr>
      <w:r w:rsidRPr="007A09D3">
        <w:rPr>
          <w:lang w:val="az-Latn-AZ"/>
        </w:rPr>
        <w:t xml:space="preserve">В Азербайджане встречаются обыкновенная и кавказская гадюка. </w:t>
      </w:r>
    </w:p>
    <w:p w:rsidR="00DC7518" w:rsidRPr="000348FD" w:rsidRDefault="00144B91" w:rsidP="00DC7518">
      <w:pPr>
        <w:tabs>
          <w:tab w:val="left" w:pos="5250"/>
        </w:tabs>
        <w:spacing w:line="360" w:lineRule="auto"/>
        <w:ind w:firstLine="720"/>
        <w:jc w:val="both"/>
        <w:rPr>
          <w:lang w:val="az-Latn-AZ"/>
        </w:rPr>
      </w:pPr>
      <w:r>
        <w:rPr>
          <w:lang w:val="ru-RU"/>
        </w:rPr>
        <w:t xml:space="preserve">Краснобрюхий полоз  (шахмар) </w:t>
      </w:r>
      <w:r w:rsidR="00074C60">
        <w:rPr>
          <w:lang w:val="ru-RU"/>
        </w:rPr>
        <w:t>представитель</w:t>
      </w:r>
      <w:r>
        <w:rPr>
          <w:lang w:val="ru-RU"/>
        </w:rPr>
        <w:t xml:space="preserve"> семейства ужеобразные </w:t>
      </w:r>
      <w:r w:rsidR="00074C60">
        <w:rPr>
          <w:lang w:val="ru-RU"/>
        </w:rPr>
        <w:t xml:space="preserve"> змеи </w:t>
      </w:r>
      <w:r>
        <w:rPr>
          <w:lang w:val="ru-RU"/>
        </w:rPr>
        <w:t>встречается н</w:t>
      </w:r>
      <w:r w:rsidRPr="00816754">
        <w:rPr>
          <w:lang w:val="az-Latn-AZ"/>
        </w:rPr>
        <w:t xml:space="preserve">а территории </w:t>
      </w:r>
      <w:r w:rsidR="00074C60">
        <w:rPr>
          <w:lang w:val="ru-RU"/>
        </w:rPr>
        <w:t xml:space="preserve">Азербайджана. </w:t>
      </w:r>
      <w:r w:rsidR="00816754" w:rsidRPr="00816754">
        <w:rPr>
          <w:color w:val="000000"/>
          <w:lang w:val="ru-RU"/>
        </w:rPr>
        <w:t>Основным отличием ямкоголовых змей от гадюковых является наличие лицевых ямок, расположенных между ноздрями и глазами.</w:t>
      </w:r>
      <w:r w:rsidR="00816754" w:rsidRPr="00816754">
        <w:rPr>
          <w:color w:val="000000"/>
        </w:rPr>
        <w:t> </w:t>
      </w:r>
      <w:r w:rsidR="00DC7518" w:rsidRPr="00816754">
        <w:rPr>
          <w:lang w:val="az-Latn-AZ"/>
        </w:rPr>
        <w:t xml:space="preserve"> </w:t>
      </w:r>
      <w:r w:rsidR="00B4745F" w:rsidRPr="00BE3A23">
        <w:rPr>
          <w:color w:val="000000"/>
          <w:lang w:val="az-Latn-AZ"/>
        </w:rPr>
        <w:t>Эти ямки являются термолокаторами, с помощью которых змея легко подкрадывается в темноте к неподвижной или спящей добыче</w:t>
      </w:r>
      <w:r w:rsidR="00B4745F" w:rsidRPr="00BE3A23">
        <w:rPr>
          <w:color w:val="000000"/>
          <w:lang w:val="ru-RU"/>
        </w:rPr>
        <w:t>.</w:t>
      </w:r>
      <w:r w:rsidR="00B4745F">
        <w:rPr>
          <w:color w:val="000000"/>
          <w:sz w:val="27"/>
          <w:szCs w:val="27"/>
          <w:shd w:val="clear" w:color="auto" w:fill="F5F5DC"/>
          <w:lang w:val="ru-RU"/>
        </w:rPr>
        <w:t xml:space="preserve"> </w:t>
      </w:r>
    </w:p>
    <w:p w:rsidR="00DC7518" w:rsidRPr="000348FD" w:rsidRDefault="009C63E1" w:rsidP="00DC7518">
      <w:pPr>
        <w:tabs>
          <w:tab w:val="left" w:pos="5250"/>
        </w:tabs>
        <w:spacing w:line="360" w:lineRule="auto"/>
        <w:ind w:firstLine="720"/>
        <w:jc w:val="both"/>
        <w:rPr>
          <w:lang w:val="az-Latn-AZ"/>
        </w:rPr>
      </w:pPr>
      <w:r w:rsidRPr="009C63E1">
        <w:rPr>
          <w:color w:val="000000"/>
          <w:lang w:val="ru-RU"/>
        </w:rPr>
        <w:t xml:space="preserve">Змеиные яды — сложный комплекс биологически активных соединений.  Содержат ферменты (главным образом гидролаз), токсические полипептиды, ряда белков </w:t>
      </w:r>
      <w:r w:rsidRPr="009C63E1">
        <w:rPr>
          <w:color w:val="000000"/>
          <w:lang w:val="ru-RU"/>
        </w:rPr>
        <w:lastRenderedPageBreak/>
        <w:t xml:space="preserve">со специфическими биологическими свойствами (фактор роста нервов — ФРН, антикомплементарные факторы), а также неорганических компонентов. </w:t>
      </w:r>
      <w:r w:rsidR="00D96C5E" w:rsidRPr="00D96C5E">
        <w:rPr>
          <w:color w:val="000000"/>
          <w:lang w:val="ru-RU"/>
        </w:rPr>
        <w:t>Многие ферменты являются общими для ядов змей различных семейств, например</w:t>
      </w:r>
      <w:r w:rsidR="00D96C5E" w:rsidRPr="00D96C5E">
        <w:rPr>
          <w:color w:val="000000"/>
        </w:rPr>
        <w:t> </w:t>
      </w:r>
      <w:r w:rsidR="00D96C5E" w:rsidRPr="00D96C5E">
        <w:rPr>
          <w:i/>
          <w:iCs/>
          <w:color w:val="000000"/>
          <w:lang w:val="ru-RU"/>
        </w:rPr>
        <w:t>фосфолипаза А</w:t>
      </w:r>
      <w:r w:rsidR="00D96C5E" w:rsidRPr="00D96C5E">
        <w:rPr>
          <w:i/>
          <w:iCs/>
          <w:color w:val="000000"/>
          <w:vertAlign w:val="subscript"/>
          <w:lang w:val="ru-RU"/>
        </w:rPr>
        <w:t>2</w:t>
      </w:r>
      <w:r w:rsidR="00D96C5E" w:rsidRPr="00D96C5E">
        <w:rPr>
          <w:i/>
          <w:iCs/>
          <w:color w:val="000000"/>
        </w:rPr>
        <w:t> </w:t>
      </w:r>
      <w:r w:rsidR="00D96C5E" w:rsidRPr="00D96C5E">
        <w:rPr>
          <w:i/>
          <w:iCs/>
          <w:color w:val="000000"/>
          <w:lang w:val="ru-RU"/>
        </w:rPr>
        <w:t>, гиалуронидаза, оксидаза</w:t>
      </w:r>
      <w:r w:rsidR="00D96C5E" w:rsidRPr="00D96C5E">
        <w:rPr>
          <w:i/>
          <w:iCs/>
          <w:color w:val="000000"/>
        </w:rPr>
        <w:t> </w:t>
      </w:r>
      <w:r w:rsidR="00D96C5E" w:rsidRPr="00D96C5E">
        <w:rPr>
          <w:color w:val="000000"/>
        </w:rPr>
        <w:t>L</w:t>
      </w:r>
      <w:r w:rsidR="00D96C5E" w:rsidRPr="00D96C5E">
        <w:rPr>
          <w:color w:val="000000"/>
          <w:lang w:val="ru-RU"/>
        </w:rPr>
        <w:t>-</w:t>
      </w:r>
      <w:r w:rsidR="00D96C5E" w:rsidRPr="00D96C5E">
        <w:rPr>
          <w:i/>
          <w:iCs/>
          <w:color w:val="000000"/>
          <w:lang w:val="ru-RU"/>
        </w:rPr>
        <w:t>аминокислот, фосфодиэстераза</w:t>
      </w:r>
      <w:r w:rsidR="00D96C5E" w:rsidRPr="00D96C5E">
        <w:rPr>
          <w:color w:val="000000"/>
          <w:lang w:val="ru-RU"/>
        </w:rPr>
        <w:t>, 5'</w:t>
      </w:r>
      <w:r w:rsidR="00D96C5E" w:rsidRPr="00D96C5E">
        <w:rPr>
          <w:i/>
          <w:iCs/>
          <w:color w:val="000000"/>
          <w:lang w:val="ru-RU"/>
        </w:rPr>
        <w:t>-нуклеотидаза</w:t>
      </w:r>
      <w:r w:rsidR="00D96C5E" w:rsidRPr="00D96C5E">
        <w:rPr>
          <w:i/>
          <w:iCs/>
          <w:color w:val="000000"/>
        </w:rPr>
        <w:t> </w:t>
      </w:r>
      <w:r w:rsidR="00D96C5E">
        <w:rPr>
          <w:color w:val="000000"/>
          <w:lang w:val="ru-RU"/>
        </w:rPr>
        <w:t>и другие.</w:t>
      </w:r>
      <w:r w:rsidR="00D96C5E" w:rsidRPr="00D96C5E">
        <w:rPr>
          <w:color w:val="000000"/>
          <w:lang w:val="ru-RU"/>
        </w:rPr>
        <w:t xml:space="preserve"> </w:t>
      </w:r>
      <w:r w:rsidR="00C67AC9">
        <w:rPr>
          <w:color w:val="000000"/>
          <w:lang w:val="ru-RU"/>
        </w:rPr>
        <w:t xml:space="preserve">Однако яд их также  содержит различные ферменты. </w:t>
      </w:r>
    </w:p>
    <w:p w:rsidR="00DC7518" w:rsidRPr="000348FD" w:rsidRDefault="001B5DD2" w:rsidP="00DC7518">
      <w:pPr>
        <w:pStyle w:val="31"/>
        <w:tabs>
          <w:tab w:val="left" w:pos="5250"/>
        </w:tabs>
        <w:spacing w:line="360" w:lineRule="auto"/>
        <w:jc w:val="both"/>
        <w:rPr>
          <w:rFonts w:ascii="Times New Roman" w:hAnsi="Times New Roman"/>
          <w:lang w:val="az-Latn-AZ"/>
        </w:rPr>
      </w:pPr>
      <w:r w:rsidRPr="001B5DD2">
        <w:rPr>
          <w:rFonts w:ascii="Times New Roman" w:hAnsi="Times New Roman"/>
          <w:lang w:val="az-Latn-AZ"/>
        </w:rPr>
        <w:t xml:space="preserve">Семейство </w:t>
      </w:r>
      <w:r w:rsidR="007E102E" w:rsidRPr="007E102E">
        <w:rPr>
          <w:rFonts w:ascii="Times New Roman" w:hAnsi="Times New Roman"/>
          <w:lang w:val="az-Latn-AZ"/>
        </w:rPr>
        <w:t xml:space="preserve">Ужеобразные </w:t>
      </w:r>
      <w:r w:rsidRPr="001B5DD2">
        <w:rPr>
          <w:rFonts w:ascii="Times New Roman" w:hAnsi="Times New Roman"/>
          <w:lang w:val="az-Latn-AZ"/>
        </w:rPr>
        <w:t>змеи самое многочисленное, широко распространенно</w:t>
      </w:r>
      <w:r>
        <w:rPr>
          <w:rFonts w:ascii="Times New Roman" w:hAnsi="Times New Roman"/>
        </w:rPr>
        <w:t>е</w:t>
      </w:r>
      <w:r w:rsidRPr="001B5DD2">
        <w:rPr>
          <w:rFonts w:ascii="Times New Roman" w:hAnsi="Times New Roman"/>
          <w:lang w:val="az-Latn-AZ"/>
        </w:rPr>
        <w:t xml:space="preserve"> на земном шаре</w:t>
      </w:r>
      <w:r>
        <w:rPr>
          <w:rFonts w:ascii="Times New Roman" w:hAnsi="Times New Roman"/>
        </w:rPr>
        <w:t>.</w:t>
      </w:r>
      <w:r w:rsidRPr="001B5DD2">
        <w:rPr>
          <w:rFonts w:ascii="Times New Roman" w:hAnsi="Times New Roman"/>
          <w:lang w:val="az-Latn-AZ"/>
        </w:rPr>
        <w:t xml:space="preserve"> </w:t>
      </w:r>
      <w:r w:rsidR="00153F1E" w:rsidRPr="00153F1E">
        <w:rPr>
          <w:rFonts w:ascii="Times New Roman" w:hAnsi="Times New Roman"/>
          <w:lang w:val="az-Latn-AZ"/>
        </w:rPr>
        <w:t xml:space="preserve">Аспидовые змеи распространены в тропических </w:t>
      </w:r>
      <w:r w:rsidR="00153F1E">
        <w:rPr>
          <w:rFonts w:ascii="Times New Roman" w:hAnsi="Times New Roman"/>
        </w:rPr>
        <w:t xml:space="preserve">и </w:t>
      </w:r>
      <w:r w:rsidR="00153F1E" w:rsidRPr="00153F1E">
        <w:rPr>
          <w:rFonts w:ascii="Times New Roman" w:hAnsi="Times New Roman"/>
          <w:lang w:val="az-Latn-AZ"/>
        </w:rPr>
        <w:t xml:space="preserve">субтропических </w:t>
      </w:r>
      <w:r w:rsidR="00153F1E">
        <w:rPr>
          <w:rFonts w:ascii="Times New Roman" w:hAnsi="Times New Roman"/>
        </w:rPr>
        <w:t xml:space="preserve">областях </w:t>
      </w:r>
      <w:r w:rsidR="00153F1E" w:rsidRPr="00153F1E">
        <w:rPr>
          <w:rFonts w:ascii="Times New Roman" w:hAnsi="Times New Roman"/>
          <w:lang w:val="az-Latn-AZ"/>
        </w:rPr>
        <w:t>всех материков, кроме Европы</w:t>
      </w:r>
      <w:r w:rsidR="00153F1E">
        <w:rPr>
          <w:rFonts w:ascii="Times New Roman" w:hAnsi="Times New Roman"/>
        </w:rPr>
        <w:t>.</w:t>
      </w:r>
      <w:r w:rsidR="00DC7518" w:rsidRPr="000348FD">
        <w:rPr>
          <w:rFonts w:ascii="Times New Roman" w:hAnsi="Times New Roman"/>
          <w:lang w:val="az-Latn-AZ"/>
        </w:rPr>
        <w:t xml:space="preserve"> </w:t>
      </w:r>
      <w:r w:rsidR="000A160C" w:rsidRPr="000A160C">
        <w:rPr>
          <w:rFonts w:ascii="Times New Roman" w:hAnsi="Times New Roman"/>
          <w:lang w:val="az-Latn-AZ"/>
        </w:rPr>
        <w:t>Ужеобразные змеи встречаются на юге и востоке Азии, а также в Северной и Южной Америке.</w:t>
      </w:r>
      <w:r w:rsidR="000A160C">
        <w:rPr>
          <w:rFonts w:ascii="Times New Roman" w:hAnsi="Times New Roman"/>
        </w:rPr>
        <w:t xml:space="preserve"> </w:t>
      </w:r>
      <w:r w:rsidR="009C174A">
        <w:rPr>
          <w:rFonts w:ascii="Times New Roman" w:hAnsi="Times New Roman"/>
        </w:rPr>
        <w:t>Семейство м</w:t>
      </w:r>
      <w:r w:rsidR="00683964">
        <w:rPr>
          <w:rFonts w:ascii="Times New Roman" w:hAnsi="Times New Roman"/>
        </w:rPr>
        <w:t xml:space="preserve">орские змеи </w:t>
      </w:r>
      <w:r w:rsidR="009C174A">
        <w:rPr>
          <w:rFonts w:ascii="Times New Roman" w:hAnsi="Times New Roman"/>
        </w:rPr>
        <w:t xml:space="preserve">-специализированная группа типичных морских обитателей. </w:t>
      </w:r>
    </w:p>
    <w:p w:rsidR="00DC7518" w:rsidRPr="00C67AC9" w:rsidRDefault="00197AF7" w:rsidP="00DC7518">
      <w:pPr>
        <w:tabs>
          <w:tab w:val="left" w:pos="5250"/>
        </w:tabs>
        <w:spacing w:line="360" w:lineRule="auto"/>
        <w:ind w:firstLine="720"/>
        <w:jc w:val="both"/>
        <w:rPr>
          <w:lang w:val="az-Latn-AZ"/>
        </w:rPr>
      </w:pPr>
      <w:r w:rsidRPr="00197AF7">
        <w:rPr>
          <w:lang w:val="az-Latn-AZ"/>
        </w:rPr>
        <w:t xml:space="preserve">Белки змеиного яда </w:t>
      </w:r>
      <w:r w:rsidR="00537698">
        <w:rPr>
          <w:lang w:val="ru-RU"/>
        </w:rPr>
        <w:t>содержат</w:t>
      </w:r>
      <w:r w:rsidRPr="00197AF7">
        <w:rPr>
          <w:lang w:val="az-Latn-AZ"/>
        </w:rPr>
        <w:t xml:space="preserve"> несколько дисульфидных связей.</w:t>
      </w:r>
      <w:r>
        <w:rPr>
          <w:lang w:val="ru-RU"/>
        </w:rPr>
        <w:t xml:space="preserve"> Основное их действие на биологические мембраны (мембрано-активные полипептиды) </w:t>
      </w:r>
      <w:r w:rsidR="00DC7518" w:rsidRPr="000348FD">
        <w:rPr>
          <w:lang w:val="az-Latn-AZ"/>
        </w:rPr>
        <w:t xml:space="preserve"> </w:t>
      </w:r>
      <w:r w:rsidRPr="00197AF7">
        <w:rPr>
          <w:lang w:val="ru-RU"/>
        </w:rPr>
        <w:t xml:space="preserve">Главная особенность их действия — воздействие на биологические мембраны (мембрано-активные полипептиды). </w:t>
      </w:r>
      <w:r w:rsidR="004A4F11" w:rsidRPr="00C67AC9">
        <w:rPr>
          <w:lang w:val="ru-RU"/>
        </w:rPr>
        <w:t>По физико-химическим свойствам белковые компоненты различных ядов близки.</w:t>
      </w:r>
      <w:r w:rsidR="004A4F11" w:rsidRPr="00C67AC9">
        <w:rPr>
          <w:rFonts w:asciiTheme="minorHAnsi" w:hAnsiTheme="minorHAnsi"/>
          <w:color w:val="757575"/>
          <w:shd w:val="clear" w:color="auto" w:fill="FFFFFF"/>
          <w:lang w:val="ru-RU"/>
        </w:rPr>
        <w:t xml:space="preserve">  </w:t>
      </w:r>
      <w:r w:rsidR="004A4F11" w:rsidRPr="00C67AC9">
        <w:rPr>
          <w:lang w:val="ru-RU"/>
        </w:rPr>
        <w:t>Но по фармакологическому действию резко отличаются.</w:t>
      </w:r>
      <w:r w:rsidR="004A4F11" w:rsidRPr="00C67AC9">
        <w:rPr>
          <w:rFonts w:asciiTheme="minorHAnsi" w:hAnsiTheme="minorHAnsi"/>
          <w:color w:val="757575"/>
          <w:shd w:val="clear" w:color="auto" w:fill="FFFFFF"/>
          <w:lang w:val="ru-RU"/>
        </w:rPr>
        <w:t xml:space="preserve"> </w:t>
      </w:r>
      <w:r w:rsidR="004A4F11" w:rsidRPr="00C67AC9">
        <w:rPr>
          <w:lang w:val="ru-RU"/>
        </w:rPr>
        <w:t>Белковый компонент яда гадюковых (виперотоксин) вызывает преимущественно гемодинамические расстройства.</w:t>
      </w:r>
      <w:r w:rsidR="004A4F11" w:rsidRPr="00C67AC9">
        <w:rPr>
          <w:rFonts w:asciiTheme="minorHAnsi" w:hAnsiTheme="minorHAnsi"/>
          <w:color w:val="757575"/>
          <w:shd w:val="clear" w:color="auto" w:fill="FFFFFF"/>
          <w:lang w:val="ru-RU"/>
        </w:rPr>
        <w:t xml:space="preserve"> </w:t>
      </w:r>
    </w:p>
    <w:p w:rsidR="00BA2E3A" w:rsidRDefault="00BA2E3A" w:rsidP="00DC7518">
      <w:pPr>
        <w:tabs>
          <w:tab w:val="left" w:pos="5250"/>
        </w:tabs>
        <w:spacing w:line="360" w:lineRule="auto"/>
        <w:ind w:firstLine="720"/>
        <w:jc w:val="both"/>
        <w:rPr>
          <w:lang w:val="ru-RU"/>
        </w:rPr>
      </w:pPr>
      <w:r w:rsidRPr="00BA2E3A">
        <w:rPr>
          <w:lang w:val="az-Latn-AZ"/>
        </w:rPr>
        <w:t xml:space="preserve">Белковый комплекс </w:t>
      </w:r>
      <w:r>
        <w:rPr>
          <w:lang w:val="ru-RU"/>
        </w:rPr>
        <w:t>к</w:t>
      </w:r>
      <w:r w:rsidRPr="00BA2E3A">
        <w:rPr>
          <w:lang w:val="az-Latn-AZ"/>
        </w:rPr>
        <w:t xml:space="preserve">ротоксин получен из </w:t>
      </w:r>
      <w:r>
        <w:rPr>
          <w:lang w:val="ru-RU"/>
        </w:rPr>
        <w:t xml:space="preserve">яда </w:t>
      </w:r>
      <w:r w:rsidRPr="00BA2E3A">
        <w:rPr>
          <w:lang w:val="az-Latn-AZ"/>
        </w:rPr>
        <w:t>гремучей змеи</w:t>
      </w:r>
      <w:r>
        <w:rPr>
          <w:lang w:val="ru-RU"/>
        </w:rPr>
        <w:t xml:space="preserve">. </w:t>
      </w:r>
    </w:p>
    <w:p w:rsidR="00DC7518" w:rsidRPr="00537698" w:rsidRDefault="007A1425" w:rsidP="00DC7518">
      <w:pPr>
        <w:tabs>
          <w:tab w:val="left" w:pos="5250"/>
        </w:tabs>
        <w:spacing w:line="360" w:lineRule="auto"/>
        <w:ind w:firstLine="720"/>
        <w:jc w:val="both"/>
        <w:rPr>
          <w:lang w:val="az-Latn-AZ"/>
        </w:rPr>
      </w:pPr>
      <w:r w:rsidRPr="00537698">
        <w:rPr>
          <w:rStyle w:val="af8"/>
          <w:b w:val="0"/>
          <w:shd w:val="clear" w:color="auto" w:fill="FFFFFF"/>
          <w:lang w:val="az-Latn-AZ"/>
        </w:rPr>
        <w:t>В яде кобры</w:t>
      </w:r>
      <w:r w:rsidRPr="00537698">
        <w:rPr>
          <w:shd w:val="clear" w:color="auto" w:fill="FFFFFF"/>
          <w:lang w:val="az-Latn-AZ"/>
        </w:rPr>
        <w:t> содержится ко</w:t>
      </w:r>
      <w:r w:rsidRPr="00537698">
        <w:rPr>
          <w:shd w:val="clear" w:color="auto" w:fill="FFFFFF"/>
          <w:lang w:val="ru-RU"/>
        </w:rPr>
        <w:t xml:space="preserve">мплекс белка- </w:t>
      </w:r>
      <w:r w:rsidRPr="00537698">
        <w:rPr>
          <w:shd w:val="clear" w:color="auto" w:fill="FFFFFF"/>
          <w:lang w:val="az-Latn-AZ"/>
        </w:rPr>
        <w:t>кобротоксин, обладающий нейротоксическим действием</w:t>
      </w:r>
      <w:r w:rsidRPr="00537698">
        <w:rPr>
          <w:sz w:val="21"/>
          <w:szCs w:val="21"/>
          <w:shd w:val="clear" w:color="auto" w:fill="FFFFFF"/>
          <w:lang w:val="az-Latn-AZ"/>
        </w:rPr>
        <w:t>.</w:t>
      </w:r>
      <w:r w:rsidRPr="00537698">
        <w:rPr>
          <w:rFonts w:asciiTheme="minorHAnsi" w:hAnsiTheme="minorHAnsi"/>
          <w:sz w:val="21"/>
          <w:szCs w:val="21"/>
          <w:shd w:val="clear" w:color="auto" w:fill="FFFFFF"/>
          <w:lang w:val="az-Latn-AZ"/>
        </w:rPr>
        <w:t xml:space="preserve"> </w:t>
      </w:r>
    </w:p>
    <w:p w:rsidR="009A7E53" w:rsidRDefault="009A7E53" w:rsidP="00DC7518">
      <w:pPr>
        <w:tabs>
          <w:tab w:val="left" w:pos="5250"/>
        </w:tabs>
        <w:spacing w:line="360" w:lineRule="auto"/>
        <w:ind w:firstLine="720"/>
        <w:jc w:val="both"/>
        <w:rPr>
          <w:lang w:val="ru-RU"/>
        </w:rPr>
      </w:pPr>
      <w:r w:rsidRPr="00537698">
        <w:rPr>
          <w:rFonts w:ascii="Helvetica" w:hAnsi="Helvetica"/>
          <w:sz w:val="21"/>
          <w:szCs w:val="21"/>
          <w:shd w:val="clear" w:color="auto" w:fill="FFFFFF"/>
          <w:lang w:val="az-Latn-AZ"/>
        </w:rPr>
        <w:t> </w:t>
      </w:r>
      <w:r w:rsidRPr="00537698">
        <w:rPr>
          <w:lang w:val="az-Latn-AZ"/>
        </w:rPr>
        <w:t>В ядах змей наряду с мембраноактивными полипептидами содержится много высокоактивных ферментов, которые также</w:t>
      </w:r>
      <w:r w:rsidRPr="009A7E53">
        <w:rPr>
          <w:lang w:val="az-Latn-AZ"/>
        </w:rPr>
        <w:t xml:space="preserve"> оказывают повреждающее действие на клетки и межклеточное вещество: гиалуронидаза, фосфолипаза А</w:t>
      </w:r>
      <w:r w:rsidRPr="009A7E53">
        <w:rPr>
          <w:vertAlign w:val="subscript"/>
          <w:lang w:val="az-Latn-AZ"/>
        </w:rPr>
        <w:t>2</w:t>
      </w:r>
      <w:r w:rsidRPr="009A7E53">
        <w:rPr>
          <w:lang w:val="az-Latn-AZ"/>
        </w:rPr>
        <w:t>, фосфоэстераза, ДНКаза, АТФаза, нуклеотидпирофосфатаза, оксидаза L-аминокислот и др.</w:t>
      </w:r>
      <w:r w:rsidRPr="009A7E53">
        <w:rPr>
          <w:lang w:val="ru-RU"/>
        </w:rPr>
        <w:t>.</w:t>
      </w:r>
      <w:r w:rsidRPr="009A7E53">
        <w:rPr>
          <w:lang w:val="az-Latn-AZ"/>
        </w:rPr>
        <w:t xml:space="preserve"> В яде кобры, кроме того, содержатся ацетилхолинэстераза, щелочная фосфатаза; </w:t>
      </w:r>
      <w:r w:rsidRPr="009A7E53">
        <w:rPr>
          <w:rStyle w:val="af8"/>
          <w:b w:val="0"/>
          <w:lang w:val="ru-RU"/>
        </w:rPr>
        <w:t>в яде гадюковых змей</w:t>
      </w:r>
      <w:r w:rsidRPr="009A7E53">
        <w:t> </w:t>
      </w:r>
      <w:r w:rsidRPr="009A7E53">
        <w:rPr>
          <w:lang w:val="ru-RU"/>
        </w:rPr>
        <w:t>— протеазы; имеются также минеральные вещества, пигменты и др.</w:t>
      </w:r>
      <w:r w:rsidRPr="009A7E53">
        <w:rPr>
          <w:lang w:val="az-Latn-AZ"/>
        </w:rPr>
        <w:t xml:space="preserve"> </w:t>
      </w:r>
    </w:p>
    <w:p w:rsidR="00414EDC" w:rsidRDefault="00BA692A" w:rsidP="00DC7518">
      <w:pPr>
        <w:tabs>
          <w:tab w:val="left" w:pos="5250"/>
        </w:tabs>
        <w:spacing w:line="360" w:lineRule="auto"/>
        <w:ind w:firstLine="720"/>
        <w:jc w:val="both"/>
        <w:rPr>
          <w:lang w:val="ru-RU"/>
        </w:rPr>
      </w:pPr>
      <w:r w:rsidRPr="00BA692A">
        <w:rPr>
          <w:lang w:val="ru-RU"/>
        </w:rPr>
        <w:t>В Азербайджане в деревне Зира города Баку созданы серпентарии, где содержали гадюки</w:t>
      </w:r>
      <w:r>
        <w:rPr>
          <w:lang w:val="ru-RU"/>
        </w:rPr>
        <w:t xml:space="preserve">. </w:t>
      </w:r>
      <w:r w:rsidR="000741D9">
        <w:rPr>
          <w:lang w:val="az-Latn-AZ"/>
        </w:rPr>
        <w:t xml:space="preserve">Каждый год </w:t>
      </w:r>
      <w:r w:rsidR="000741D9">
        <w:rPr>
          <w:lang w:val="ru-RU"/>
        </w:rPr>
        <w:t xml:space="preserve">от </w:t>
      </w:r>
      <w:r w:rsidR="0082121A" w:rsidRPr="0082121A">
        <w:rPr>
          <w:lang w:val="az-Latn-AZ"/>
        </w:rPr>
        <w:t xml:space="preserve">гадюковых змей </w:t>
      </w:r>
      <w:r w:rsidR="008906EA" w:rsidRPr="00CC514E">
        <w:rPr>
          <w:lang w:val="az-Latn-AZ"/>
        </w:rPr>
        <w:t>был получен</w:t>
      </w:r>
      <w:r w:rsidR="000741D9">
        <w:rPr>
          <w:lang w:val="ru-RU"/>
        </w:rPr>
        <w:t>о</w:t>
      </w:r>
      <w:r w:rsidR="0082121A" w:rsidRPr="0082121A">
        <w:rPr>
          <w:lang w:val="az-Latn-AZ"/>
        </w:rPr>
        <w:t xml:space="preserve"> 3 кг яда. </w:t>
      </w:r>
    </w:p>
    <w:p w:rsidR="00DC7518" w:rsidRPr="00181D78" w:rsidRDefault="0082121A" w:rsidP="00DC7518">
      <w:pPr>
        <w:tabs>
          <w:tab w:val="left" w:pos="5250"/>
        </w:tabs>
        <w:spacing w:line="360" w:lineRule="auto"/>
        <w:ind w:firstLine="720"/>
        <w:jc w:val="both"/>
        <w:rPr>
          <w:lang w:val="ru-RU"/>
        </w:rPr>
      </w:pPr>
      <w:r w:rsidRPr="0082121A">
        <w:rPr>
          <w:lang w:val="az-Latn-AZ"/>
        </w:rPr>
        <w:t xml:space="preserve">Полученный змеиный яд используют для производства “Випросал” и других </w:t>
      </w:r>
      <w:r w:rsidRPr="00181D78">
        <w:rPr>
          <w:lang w:val="az-Latn-AZ"/>
        </w:rPr>
        <w:t>лекарственных препарато</w:t>
      </w:r>
      <w:r w:rsidRPr="00181D78">
        <w:rPr>
          <w:lang w:val="ru-RU"/>
        </w:rPr>
        <w:t xml:space="preserve">в. </w:t>
      </w:r>
      <w:r w:rsidRPr="00181D78">
        <w:rPr>
          <w:lang w:val="az-Latn-AZ"/>
        </w:rPr>
        <w:t xml:space="preserve"> </w:t>
      </w:r>
      <w:r w:rsidR="002921B3">
        <w:rPr>
          <w:lang w:val="az-Latn-AZ"/>
        </w:rPr>
        <w:t>К сожа</w:t>
      </w:r>
      <w:r w:rsidR="002921B3">
        <w:rPr>
          <w:lang w:val="az-Cyrl-AZ"/>
        </w:rPr>
        <w:t>л</w:t>
      </w:r>
      <w:r w:rsidR="00181D78" w:rsidRPr="00181D78">
        <w:rPr>
          <w:lang w:val="az-Latn-AZ"/>
        </w:rPr>
        <w:t>ению, в 90-е годы 20 века деятельность серпентария была п</w:t>
      </w:r>
      <w:r w:rsidR="00181D78" w:rsidRPr="00181D78">
        <w:rPr>
          <w:lang w:val="ru-RU"/>
        </w:rPr>
        <w:t>рекращена.</w:t>
      </w:r>
    </w:p>
    <w:p w:rsidR="00DC7518" w:rsidRDefault="008906EA" w:rsidP="00DC7518">
      <w:pPr>
        <w:tabs>
          <w:tab w:val="left" w:pos="5250"/>
        </w:tabs>
        <w:spacing w:line="360" w:lineRule="auto"/>
        <w:ind w:firstLine="720"/>
        <w:jc w:val="both"/>
        <w:rPr>
          <w:lang w:val="az-Latn-AZ"/>
        </w:rPr>
      </w:pPr>
      <w:r w:rsidRPr="008906EA">
        <w:rPr>
          <w:lang w:val="az-Latn-AZ"/>
        </w:rPr>
        <w:t>Препараты, содержащие яд</w:t>
      </w:r>
      <w:r w:rsidR="00284289">
        <w:rPr>
          <w:lang w:val="ru-RU"/>
        </w:rPr>
        <w:t>ы</w:t>
      </w:r>
      <w:r w:rsidRPr="008906EA">
        <w:rPr>
          <w:lang w:val="az-Latn-AZ"/>
        </w:rPr>
        <w:t xml:space="preserve"> змей, применяют</w:t>
      </w:r>
      <w:r w:rsidRPr="008906EA">
        <w:rPr>
          <w:lang w:val="ru-RU"/>
        </w:rPr>
        <w:t xml:space="preserve"> </w:t>
      </w:r>
      <w:r w:rsidR="00284289">
        <w:rPr>
          <w:lang w:val="ru-RU"/>
        </w:rPr>
        <w:t>в качестве</w:t>
      </w:r>
      <w:r w:rsidR="00284289">
        <w:rPr>
          <w:lang w:val="az-Latn-AZ"/>
        </w:rPr>
        <w:t xml:space="preserve"> болеутоляющ</w:t>
      </w:r>
      <w:r w:rsidR="00284289">
        <w:rPr>
          <w:lang w:val="ru-RU"/>
        </w:rPr>
        <w:t>их</w:t>
      </w:r>
      <w:r w:rsidR="00284289">
        <w:rPr>
          <w:lang w:val="az-Latn-AZ"/>
        </w:rPr>
        <w:t xml:space="preserve"> и противовоспалительн</w:t>
      </w:r>
      <w:r w:rsidR="00284289">
        <w:rPr>
          <w:lang w:val="ru-RU"/>
        </w:rPr>
        <w:t>ых средств</w:t>
      </w:r>
      <w:r w:rsidRPr="008906EA">
        <w:rPr>
          <w:lang w:val="az-Latn-AZ"/>
        </w:rPr>
        <w:t xml:space="preserve"> при невралги</w:t>
      </w:r>
      <w:r w:rsidR="00284289">
        <w:rPr>
          <w:lang w:val="ru-RU"/>
        </w:rPr>
        <w:t>ях,</w:t>
      </w:r>
      <w:r w:rsidRPr="008906EA">
        <w:rPr>
          <w:lang w:val="az-Latn-AZ"/>
        </w:rPr>
        <w:t xml:space="preserve"> миалги</w:t>
      </w:r>
      <w:r w:rsidR="00284289">
        <w:rPr>
          <w:lang w:val="ru-RU"/>
        </w:rPr>
        <w:t>ях</w:t>
      </w:r>
      <w:r w:rsidRPr="008906EA">
        <w:rPr>
          <w:lang w:val="az-Latn-AZ"/>
        </w:rPr>
        <w:t>, полиартрит</w:t>
      </w:r>
      <w:r w:rsidRPr="008906EA">
        <w:rPr>
          <w:lang w:val="ru-RU"/>
        </w:rPr>
        <w:t>ах,</w:t>
      </w:r>
      <w:r w:rsidRPr="008906EA">
        <w:rPr>
          <w:lang w:val="az-Latn-AZ"/>
        </w:rPr>
        <w:t xml:space="preserve"> миозит</w:t>
      </w:r>
      <w:r w:rsidR="00284289">
        <w:rPr>
          <w:lang w:val="ru-RU"/>
        </w:rPr>
        <w:t>ах</w:t>
      </w:r>
      <w:r w:rsidRPr="008906EA">
        <w:rPr>
          <w:lang w:val="az-Latn-AZ"/>
        </w:rPr>
        <w:t>, радикулит</w:t>
      </w:r>
      <w:r w:rsidRPr="008906EA">
        <w:rPr>
          <w:lang w:val="ru-RU"/>
        </w:rPr>
        <w:t>ах</w:t>
      </w:r>
      <w:r w:rsidRPr="008906EA">
        <w:rPr>
          <w:lang w:val="az-Latn-AZ"/>
        </w:rPr>
        <w:t>, люмбаго, ишиасе и др</w:t>
      </w:r>
      <w:r w:rsidRPr="008906EA">
        <w:rPr>
          <w:lang w:val="ru-RU"/>
        </w:rPr>
        <w:t>.</w:t>
      </w:r>
      <w:r>
        <w:rPr>
          <w:rFonts w:asciiTheme="minorHAnsi" w:hAnsiTheme="minorHAnsi"/>
          <w:color w:val="373737"/>
          <w:sz w:val="23"/>
          <w:szCs w:val="23"/>
          <w:shd w:val="clear" w:color="auto" w:fill="FFFFFF"/>
          <w:lang w:val="ru-RU"/>
        </w:rPr>
        <w:t xml:space="preserve"> </w:t>
      </w:r>
      <w:r w:rsidRPr="008906EA">
        <w:rPr>
          <w:rFonts w:asciiTheme="minorHAnsi" w:hAnsiTheme="minorHAnsi"/>
          <w:color w:val="373737"/>
          <w:sz w:val="23"/>
          <w:szCs w:val="23"/>
          <w:shd w:val="clear" w:color="auto" w:fill="FFFFFF"/>
          <w:lang w:val="az-Latn-AZ"/>
        </w:rPr>
        <w:t xml:space="preserve"> </w:t>
      </w:r>
      <w:r w:rsidR="00DC7518" w:rsidRPr="000348FD">
        <w:rPr>
          <w:lang w:val="az-Latn-AZ"/>
        </w:rPr>
        <w:t xml:space="preserve">. </w:t>
      </w:r>
    </w:p>
    <w:p w:rsidR="002D6CDA" w:rsidRPr="000348FD" w:rsidRDefault="001F3AE5" w:rsidP="002D6CDA">
      <w:pPr>
        <w:tabs>
          <w:tab w:val="left" w:pos="5250"/>
        </w:tabs>
        <w:spacing w:line="360" w:lineRule="auto"/>
        <w:ind w:firstLine="720"/>
        <w:jc w:val="both"/>
        <w:rPr>
          <w:lang w:val="az-Latn-AZ"/>
        </w:rPr>
      </w:pPr>
      <w:r w:rsidRPr="001F3AE5">
        <w:rPr>
          <w:color w:val="000000"/>
          <w:lang w:val="ru-RU"/>
        </w:rPr>
        <w:t xml:space="preserve">Противопоказаниями к применению препаратов змеиного яда являются аллергии, лихорадочные состояния, туберкулез легких, пороки сердца, недостаточность мозгового и </w:t>
      </w:r>
      <w:r w:rsidRPr="001F3AE5">
        <w:rPr>
          <w:color w:val="000000"/>
          <w:lang w:val="ru-RU"/>
        </w:rPr>
        <w:lastRenderedPageBreak/>
        <w:t>коронарного кровообращения, поражения печени, почек.</w:t>
      </w:r>
      <w:r w:rsidRPr="001F3AE5">
        <w:rPr>
          <w:lang w:val="az-Latn-AZ"/>
        </w:rPr>
        <w:t xml:space="preserve"> </w:t>
      </w:r>
      <w:r w:rsidR="00C954CA" w:rsidRPr="00C954CA">
        <w:rPr>
          <w:lang w:val="az-Latn-AZ"/>
        </w:rPr>
        <w:t xml:space="preserve">Эти препараты противопоказаны </w:t>
      </w:r>
      <w:r w:rsidR="00C954CA" w:rsidRPr="001F3AE5">
        <w:rPr>
          <w:lang w:val="az-Latn-AZ"/>
        </w:rPr>
        <w:t>к</w:t>
      </w:r>
      <w:r w:rsidR="00C954CA" w:rsidRPr="00C954CA">
        <w:rPr>
          <w:lang w:val="az-Latn-AZ"/>
        </w:rPr>
        <w:t xml:space="preserve">ормящим матерям. </w:t>
      </w:r>
    </w:p>
    <w:p w:rsidR="002D6CDA" w:rsidRDefault="006C3178" w:rsidP="002D6CDA">
      <w:pPr>
        <w:tabs>
          <w:tab w:val="left" w:pos="5250"/>
        </w:tabs>
        <w:spacing w:line="360" w:lineRule="auto"/>
        <w:ind w:firstLine="720"/>
        <w:jc w:val="both"/>
        <w:rPr>
          <w:lang w:val="az-Latn-AZ"/>
        </w:rPr>
      </w:pPr>
      <w:r w:rsidRPr="006C3178">
        <w:rPr>
          <w:lang w:val="az-Latn-AZ"/>
        </w:rPr>
        <w:t xml:space="preserve">Змеиный яд </w:t>
      </w:r>
      <w:r>
        <w:rPr>
          <w:lang w:val="ru-RU"/>
        </w:rPr>
        <w:t>применяют в виде</w:t>
      </w:r>
      <w:r w:rsidRPr="006C3178">
        <w:rPr>
          <w:lang w:val="az-Latn-AZ"/>
        </w:rPr>
        <w:t xml:space="preserve"> инъекционных лекарственных формах, таблетках, мазей или линиментов</w:t>
      </w:r>
      <w:r>
        <w:rPr>
          <w:lang w:val="ru-RU"/>
        </w:rPr>
        <w:t xml:space="preserve">. </w:t>
      </w:r>
      <w:r w:rsidR="00DC7518" w:rsidRPr="000348FD">
        <w:rPr>
          <w:lang w:val="az-Latn-AZ"/>
        </w:rPr>
        <w:t xml:space="preserve"> </w:t>
      </w:r>
      <w:r w:rsidR="002321B7">
        <w:rPr>
          <w:lang w:val="ru-RU"/>
        </w:rPr>
        <w:t>К ним относятся</w:t>
      </w:r>
      <w:r w:rsidR="002321B7" w:rsidRPr="006F7E35">
        <w:rPr>
          <w:lang w:val="ru-RU"/>
        </w:rPr>
        <w:t xml:space="preserve">: </w:t>
      </w:r>
    </w:p>
    <w:p w:rsidR="009D68E4" w:rsidRDefault="00B12C22" w:rsidP="00155B0A">
      <w:pPr>
        <w:tabs>
          <w:tab w:val="left" w:pos="5250"/>
        </w:tabs>
        <w:spacing w:line="360" w:lineRule="auto"/>
        <w:jc w:val="both"/>
        <w:rPr>
          <w:lang w:val="ru-RU"/>
        </w:rPr>
      </w:pPr>
      <w:r>
        <w:rPr>
          <w:lang w:val="az-Latn-AZ"/>
        </w:rPr>
        <w:t xml:space="preserve">   </w:t>
      </w:r>
      <w:r w:rsidR="009D68E4" w:rsidRPr="009D68E4">
        <w:rPr>
          <w:lang w:val="az-Latn-AZ"/>
        </w:rPr>
        <w:t>Водный раствор для инъекций яда обыкновенной гадюки (“Випраксин</w:t>
      </w:r>
      <w:r w:rsidR="009D68E4">
        <w:rPr>
          <w:lang w:val="az-Latn-AZ"/>
        </w:rPr>
        <w:t>”</w:t>
      </w:r>
      <w:r w:rsidR="009D68E4" w:rsidRPr="009D68E4">
        <w:rPr>
          <w:lang w:val="az-Latn-AZ"/>
        </w:rPr>
        <w:t>,</w:t>
      </w:r>
      <w:r w:rsidR="009D68E4">
        <w:rPr>
          <w:lang w:val="az-Latn-AZ"/>
        </w:rPr>
        <w:t xml:space="preserve"> “</w:t>
      </w:r>
      <w:r w:rsidR="009D68E4" w:rsidRPr="009D68E4">
        <w:rPr>
          <w:lang w:val="az-Latn-AZ"/>
        </w:rPr>
        <w:t>Випералгин</w:t>
      </w:r>
      <w:r w:rsidR="009D68E4">
        <w:rPr>
          <w:lang w:val="az-Latn-AZ"/>
        </w:rPr>
        <w:t>”</w:t>
      </w:r>
      <w:r w:rsidR="009D68E4" w:rsidRPr="009D68E4">
        <w:rPr>
          <w:lang w:val="az-Latn-AZ"/>
        </w:rPr>
        <w:t>)</w:t>
      </w:r>
      <w:r w:rsidR="009D68E4">
        <w:rPr>
          <w:lang w:val="ru-RU"/>
        </w:rPr>
        <w:t xml:space="preserve">. </w:t>
      </w:r>
    </w:p>
    <w:p w:rsidR="002D6CDA" w:rsidRDefault="00112399" w:rsidP="002D6CDA">
      <w:pPr>
        <w:tabs>
          <w:tab w:val="left" w:pos="5250"/>
        </w:tabs>
        <w:spacing w:line="360" w:lineRule="auto"/>
        <w:ind w:firstLine="720"/>
        <w:jc w:val="both"/>
        <w:rPr>
          <w:lang w:val="az-Latn-AZ"/>
        </w:rPr>
      </w:pPr>
      <w:r w:rsidRPr="00112399">
        <w:rPr>
          <w:lang w:val="az-Latn-AZ"/>
        </w:rPr>
        <w:t>Водный раствор</w:t>
      </w:r>
      <w:r>
        <w:rPr>
          <w:lang w:val="ru-RU"/>
        </w:rPr>
        <w:t xml:space="preserve">, содержащий </w:t>
      </w:r>
      <w:r w:rsidRPr="00112399">
        <w:rPr>
          <w:lang w:val="az-Latn-AZ"/>
        </w:rPr>
        <w:t xml:space="preserve">яд среднеазиатской кобры </w:t>
      </w:r>
      <w:r w:rsidR="00DC7518" w:rsidRPr="000348FD">
        <w:rPr>
          <w:lang w:val="az-Latn-AZ"/>
        </w:rPr>
        <w:t>(«</w:t>
      </w:r>
      <w:r>
        <w:rPr>
          <w:lang w:val="ru-RU"/>
        </w:rPr>
        <w:t>Наяксин</w:t>
      </w:r>
      <w:r w:rsidR="00DC7518" w:rsidRPr="000348FD">
        <w:rPr>
          <w:lang w:val="az-Latn-AZ"/>
        </w:rPr>
        <w:t>», «</w:t>
      </w:r>
      <w:r>
        <w:rPr>
          <w:lang w:val="ru-RU"/>
        </w:rPr>
        <w:t>Кобратоксин</w:t>
      </w:r>
      <w:r w:rsidR="00DC7518" w:rsidRPr="000348FD">
        <w:rPr>
          <w:lang w:val="az-Latn-AZ"/>
        </w:rPr>
        <w:t xml:space="preserve">»). </w:t>
      </w:r>
    </w:p>
    <w:p w:rsidR="00112399" w:rsidRDefault="00112399" w:rsidP="002D6CDA">
      <w:pPr>
        <w:tabs>
          <w:tab w:val="left" w:pos="5250"/>
        </w:tabs>
        <w:spacing w:line="360" w:lineRule="auto"/>
        <w:ind w:firstLine="720"/>
        <w:jc w:val="both"/>
        <w:rPr>
          <w:lang w:val="ru-RU"/>
        </w:rPr>
      </w:pPr>
      <w:r w:rsidRPr="00112399">
        <w:rPr>
          <w:lang w:val="az-Latn-AZ"/>
        </w:rPr>
        <w:t>Стерильный яд, стабилизированный раствор змеиного яда виперин</w:t>
      </w:r>
      <w:r>
        <w:rPr>
          <w:lang w:val="ru-RU"/>
        </w:rPr>
        <w:t xml:space="preserve">а. </w:t>
      </w:r>
      <w:r w:rsidRPr="00112399">
        <w:rPr>
          <w:lang w:val="az-Latn-AZ"/>
        </w:rPr>
        <w:t>Стандартизированный препарат</w:t>
      </w:r>
      <w:r>
        <w:rPr>
          <w:lang w:val="az-Latn-AZ"/>
        </w:rPr>
        <w:t xml:space="preserve"> </w:t>
      </w:r>
      <w:r w:rsidRPr="00112399">
        <w:rPr>
          <w:lang w:val="az-Latn-AZ"/>
        </w:rPr>
        <w:t xml:space="preserve">из яда гремучего змея </w:t>
      </w:r>
      <w:r>
        <w:rPr>
          <w:lang w:val="az-Latn-AZ"/>
        </w:rPr>
        <w:t>–</w:t>
      </w:r>
      <w:r w:rsidRPr="00112399">
        <w:rPr>
          <w:lang w:val="az-Latn-AZ"/>
        </w:rPr>
        <w:t xml:space="preserve"> </w:t>
      </w:r>
      <w:r>
        <w:rPr>
          <w:lang w:val="az-Latn-AZ"/>
        </w:rPr>
        <w:t>“</w:t>
      </w:r>
      <w:r w:rsidRPr="00112399">
        <w:rPr>
          <w:lang w:val="az-Latn-AZ"/>
        </w:rPr>
        <w:t xml:space="preserve">Эпиларктин” </w:t>
      </w:r>
    </w:p>
    <w:p w:rsidR="002D6CDA" w:rsidRDefault="007775F7" w:rsidP="002D6CDA">
      <w:pPr>
        <w:tabs>
          <w:tab w:val="left" w:pos="5250"/>
        </w:tabs>
        <w:spacing w:line="360" w:lineRule="auto"/>
        <w:ind w:firstLine="720"/>
        <w:jc w:val="both"/>
        <w:rPr>
          <w:lang w:val="az-Latn-AZ"/>
        </w:rPr>
      </w:pPr>
      <w:r>
        <w:rPr>
          <w:lang w:val="ru-RU"/>
        </w:rPr>
        <w:t xml:space="preserve">Мазь </w:t>
      </w:r>
      <w:r>
        <w:rPr>
          <w:lang w:val="az-Latn-AZ"/>
        </w:rPr>
        <w:t>«</w:t>
      </w:r>
      <w:r>
        <w:rPr>
          <w:lang w:val="ru-RU"/>
        </w:rPr>
        <w:t>Випросал</w:t>
      </w:r>
      <w:r w:rsidR="00DC7518" w:rsidRPr="000348FD">
        <w:rPr>
          <w:lang w:val="az-Latn-AZ"/>
        </w:rPr>
        <w:t xml:space="preserve">». </w:t>
      </w:r>
      <w:r w:rsidRPr="007775F7">
        <w:rPr>
          <w:lang w:val="az-Latn-AZ"/>
        </w:rPr>
        <w:t xml:space="preserve">100 г мази содержит </w:t>
      </w:r>
      <w:r w:rsidR="00DC7518" w:rsidRPr="000348FD">
        <w:rPr>
          <w:lang w:val="az-Latn-AZ"/>
        </w:rPr>
        <w:t xml:space="preserve">16 </w:t>
      </w:r>
      <w:r w:rsidRPr="007775F7">
        <w:rPr>
          <w:lang w:val="az-Latn-AZ"/>
        </w:rPr>
        <w:t xml:space="preserve"> МЕД</w:t>
      </w:r>
      <w:r w:rsidR="00DC7518" w:rsidRPr="000348FD">
        <w:rPr>
          <w:lang w:val="az-Latn-AZ"/>
        </w:rPr>
        <w:t xml:space="preserve"> (1 </w:t>
      </w:r>
      <w:r w:rsidRPr="007775F7">
        <w:rPr>
          <w:lang w:val="az-Latn-AZ"/>
        </w:rPr>
        <w:t xml:space="preserve">МЕД соответствует активности </w:t>
      </w:r>
      <w:r w:rsidR="00DC7518" w:rsidRPr="000348FD">
        <w:rPr>
          <w:lang w:val="az-Latn-AZ"/>
        </w:rPr>
        <w:t xml:space="preserve"> 0,11 </w:t>
      </w:r>
      <w:r w:rsidRPr="007775F7">
        <w:rPr>
          <w:lang w:val="az-Latn-AZ"/>
        </w:rPr>
        <w:t xml:space="preserve">мг яда гюрзы), </w:t>
      </w:r>
      <w:r w:rsidRPr="007775F7">
        <w:rPr>
          <w:rFonts w:ascii="Arial" w:hAnsi="Arial" w:cs="Arial"/>
          <w:color w:val="000000"/>
          <w:sz w:val="21"/>
          <w:szCs w:val="21"/>
          <w:shd w:val="clear" w:color="auto" w:fill="FFFFFF"/>
          <w:lang w:val="az-Latn-AZ"/>
        </w:rPr>
        <w:t>мазь "</w:t>
      </w:r>
      <w:hyperlink r:id="rId10" w:tooltip="Лекарственные препараты" w:history="1">
        <w:r w:rsidRPr="007775F7">
          <w:rPr>
            <w:rStyle w:val="af7"/>
            <w:color w:val="auto"/>
            <w:u w:val="none"/>
            <w:shd w:val="clear" w:color="auto" w:fill="FFFFFF"/>
            <w:lang w:val="az-Latn-AZ"/>
          </w:rPr>
          <w:t>Випросал В</w:t>
        </w:r>
      </w:hyperlink>
      <w:r w:rsidRPr="007775F7">
        <w:rPr>
          <w:shd w:val="clear" w:color="auto" w:fill="FFFFFF"/>
          <w:lang w:val="az-Latn-AZ"/>
        </w:rPr>
        <w:t>" отличается по составу от мази "</w:t>
      </w:r>
      <w:hyperlink r:id="rId11" w:tooltip="Лекарственные препараты" w:history="1">
        <w:r w:rsidRPr="007775F7">
          <w:rPr>
            <w:rStyle w:val="af7"/>
            <w:color w:val="auto"/>
            <w:u w:val="none"/>
            <w:shd w:val="clear" w:color="auto" w:fill="FFFFFF"/>
            <w:lang w:val="az-Latn-AZ"/>
          </w:rPr>
          <w:t>Випросал</w:t>
        </w:r>
      </w:hyperlink>
      <w:r w:rsidRPr="007775F7">
        <w:rPr>
          <w:shd w:val="clear" w:color="auto" w:fill="FFFFFF"/>
          <w:lang w:val="az-Latn-AZ"/>
        </w:rPr>
        <w:t>" тем, что вместо яда гюрзы содержит яд гадюки обыкновенной (5 МЕД)</w:t>
      </w:r>
      <w:r w:rsidRPr="007775F7">
        <w:rPr>
          <w:lang w:val="ru-RU"/>
        </w:rPr>
        <w:t xml:space="preserve">. </w:t>
      </w:r>
      <w:r>
        <w:rPr>
          <w:lang w:val="ru-RU"/>
        </w:rPr>
        <w:t>Помимо этого, осуществляется производство</w:t>
      </w:r>
      <w:r w:rsidRPr="00CC514E">
        <w:rPr>
          <w:lang w:val="ru-RU"/>
        </w:rPr>
        <w:t xml:space="preserve"> </w:t>
      </w:r>
      <w:r>
        <w:rPr>
          <w:lang w:val="ru-RU"/>
        </w:rPr>
        <w:t xml:space="preserve">препаратов </w:t>
      </w:r>
      <w:r w:rsidRPr="007775F7">
        <w:rPr>
          <w:lang w:val="ru-RU"/>
        </w:rPr>
        <w:t>“</w:t>
      </w:r>
      <w:r>
        <w:rPr>
          <w:lang w:val="ru-RU"/>
        </w:rPr>
        <w:t>Випракутан</w:t>
      </w:r>
      <w:r w:rsidRPr="007775F7">
        <w:rPr>
          <w:lang w:val="ru-RU"/>
        </w:rPr>
        <w:t>”</w:t>
      </w:r>
      <w:r>
        <w:rPr>
          <w:lang w:val="ru-RU"/>
        </w:rPr>
        <w:t xml:space="preserve">, </w:t>
      </w:r>
      <w:r w:rsidRPr="007775F7">
        <w:rPr>
          <w:lang w:val="ru-RU"/>
        </w:rPr>
        <w:t>“</w:t>
      </w:r>
      <w:r>
        <w:rPr>
          <w:lang w:val="ru-RU"/>
        </w:rPr>
        <w:t>Випразид</w:t>
      </w:r>
      <w:r w:rsidRPr="007775F7">
        <w:rPr>
          <w:lang w:val="ru-RU"/>
        </w:rPr>
        <w:t>”, “</w:t>
      </w:r>
      <w:r>
        <w:rPr>
          <w:lang w:val="ru-RU"/>
        </w:rPr>
        <w:t>Виплетокс</w:t>
      </w:r>
      <w:r w:rsidRPr="007775F7">
        <w:rPr>
          <w:lang w:val="ru-RU"/>
        </w:rPr>
        <w:t xml:space="preserve">”. </w:t>
      </w:r>
    </w:p>
    <w:p w:rsidR="002D6CDA" w:rsidRDefault="002D6CDA" w:rsidP="002D6CDA">
      <w:pPr>
        <w:tabs>
          <w:tab w:val="left" w:pos="5250"/>
        </w:tabs>
        <w:spacing w:line="360" w:lineRule="auto"/>
        <w:ind w:firstLine="720"/>
        <w:jc w:val="both"/>
        <w:rPr>
          <w:lang w:val="az-Latn-AZ"/>
        </w:rPr>
      </w:pPr>
    </w:p>
    <w:p w:rsidR="002D6CDA" w:rsidRDefault="00E13D60" w:rsidP="002D6CDA">
      <w:pPr>
        <w:tabs>
          <w:tab w:val="left" w:pos="5250"/>
        </w:tabs>
        <w:spacing w:line="360" w:lineRule="auto"/>
        <w:ind w:firstLine="720"/>
        <w:jc w:val="both"/>
        <w:rPr>
          <w:lang w:val="az-Latn-AZ"/>
        </w:rPr>
      </w:pPr>
      <w:r w:rsidRPr="00E13D60">
        <w:rPr>
          <w:lang w:val="az-Latn-AZ"/>
        </w:rPr>
        <w:t xml:space="preserve">Особенности медоносной пчелы и продукты жизнедеятельности </w:t>
      </w:r>
    </w:p>
    <w:p w:rsidR="00551183" w:rsidRDefault="00E13D60" w:rsidP="00551183">
      <w:pPr>
        <w:tabs>
          <w:tab w:val="left" w:pos="5250"/>
        </w:tabs>
        <w:spacing w:line="360" w:lineRule="auto"/>
        <w:ind w:firstLine="720"/>
        <w:jc w:val="both"/>
        <w:rPr>
          <w:lang w:val="az-Latn-AZ"/>
        </w:rPr>
      </w:pPr>
      <w:r w:rsidRPr="002D4A2B">
        <w:rPr>
          <w:i/>
          <w:lang w:val="az-Latn-AZ"/>
        </w:rPr>
        <w:t>Медоносные пчелы</w:t>
      </w:r>
      <w:r w:rsidR="00DC7518" w:rsidRPr="002D4A2B">
        <w:rPr>
          <w:i/>
          <w:lang w:val="az-Latn-AZ"/>
        </w:rPr>
        <w:t xml:space="preserve"> – Apis mellifera L</w:t>
      </w:r>
      <w:r w:rsidRPr="002D4A2B">
        <w:rPr>
          <w:i/>
          <w:lang w:val="az-Latn-AZ"/>
        </w:rPr>
        <w:t>, семейство</w:t>
      </w:r>
      <w:r w:rsidR="00DC7518" w:rsidRPr="002D4A2B">
        <w:rPr>
          <w:i/>
          <w:lang w:val="az-Latn-AZ"/>
        </w:rPr>
        <w:t xml:space="preserve">: </w:t>
      </w:r>
      <w:r w:rsidRPr="002D4A2B">
        <w:rPr>
          <w:i/>
          <w:lang w:val="az-Latn-AZ"/>
        </w:rPr>
        <w:t>пчелы настоящие</w:t>
      </w:r>
      <w:r w:rsidR="00DC7518" w:rsidRPr="002D4A2B">
        <w:rPr>
          <w:i/>
          <w:lang w:val="az-Latn-AZ"/>
        </w:rPr>
        <w:t xml:space="preserve"> – Apidae</w:t>
      </w:r>
      <w:r w:rsidR="00DC7518" w:rsidRPr="002D4A2B">
        <w:rPr>
          <w:lang w:val="az-Latn-AZ"/>
        </w:rPr>
        <w:t xml:space="preserve">. </w:t>
      </w:r>
      <w:r w:rsidRPr="002D4A2B">
        <w:rPr>
          <w:lang w:val="az-Latn-AZ"/>
        </w:rPr>
        <w:t>Эти насекомые</w:t>
      </w:r>
      <w:r w:rsidR="002D4A2B" w:rsidRPr="002D4A2B">
        <w:rPr>
          <w:lang w:val="az-Latn-AZ"/>
        </w:rPr>
        <w:t xml:space="preserve"> </w:t>
      </w:r>
      <w:r w:rsidRPr="002D4A2B">
        <w:rPr>
          <w:lang w:val="az-Latn-AZ"/>
        </w:rPr>
        <w:t xml:space="preserve">более </w:t>
      </w:r>
      <w:r w:rsidR="002D4A2B" w:rsidRPr="002D4A2B">
        <w:rPr>
          <w:lang w:val="az-Cyrl-AZ"/>
        </w:rPr>
        <w:t xml:space="preserve">чем </w:t>
      </w:r>
      <w:r w:rsidRPr="00D960F6">
        <w:rPr>
          <w:lang w:val="az-Latn-AZ"/>
        </w:rPr>
        <w:t>тысяч</w:t>
      </w:r>
      <w:r w:rsidR="002D4A2B" w:rsidRPr="00D960F6">
        <w:rPr>
          <w:lang w:val="az-Cyrl-AZ"/>
        </w:rPr>
        <w:t>у</w:t>
      </w:r>
      <w:r w:rsidR="002D4A2B" w:rsidRPr="00D960F6">
        <w:rPr>
          <w:lang w:val="az-Latn-AZ"/>
        </w:rPr>
        <w:t xml:space="preserve"> лет защи</w:t>
      </w:r>
      <w:r w:rsidR="002D4A2B" w:rsidRPr="00D960F6">
        <w:rPr>
          <w:lang w:val="az-Cyrl-AZ"/>
        </w:rPr>
        <w:t>щают</w:t>
      </w:r>
      <w:r w:rsidR="002D4A2B" w:rsidRPr="00D960F6">
        <w:rPr>
          <w:lang w:val="az-Latn-AZ"/>
        </w:rPr>
        <w:t xml:space="preserve"> здоровье </w:t>
      </w:r>
      <w:r w:rsidRPr="00D960F6">
        <w:rPr>
          <w:lang w:val="az-Latn-AZ"/>
        </w:rPr>
        <w:t>людей</w:t>
      </w:r>
      <w:r w:rsidR="002D4A2B" w:rsidRPr="00D960F6">
        <w:rPr>
          <w:lang w:val="ru-RU"/>
        </w:rPr>
        <w:t>.</w:t>
      </w:r>
      <w:r w:rsidRPr="00D960F6">
        <w:rPr>
          <w:lang w:val="az-Latn-AZ"/>
        </w:rPr>
        <w:t xml:space="preserve">  </w:t>
      </w:r>
      <w:r w:rsidR="00404083" w:rsidRPr="00D960F6">
        <w:rPr>
          <w:lang w:val="ru-RU"/>
        </w:rPr>
        <w:t>Пчеловодство имеет древнюю историю</w:t>
      </w:r>
      <w:r w:rsidR="00DC7518" w:rsidRPr="00D960F6">
        <w:rPr>
          <w:lang w:val="az-Latn-AZ"/>
        </w:rPr>
        <w:t xml:space="preserve">. </w:t>
      </w:r>
      <w:r w:rsidR="008A47D5" w:rsidRPr="00D960F6">
        <w:rPr>
          <w:lang w:val="az-Latn-AZ"/>
        </w:rPr>
        <w:t>В 1919 году близ Валенсии (Испания) был найден наскальный рисунок в пещере, которая изображает пчеловодство.</w:t>
      </w:r>
      <w:r w:rsidR="008A47D5" w:rsidRPr="00D960F6">
        <w:rPr>
          <w:lang w:val="ru-RU"/>
        </w:rPr>
        <w:t xml:space="preserve"> </w:t>
      </w:r>
      <w:r w:rsidRPr="00D960F6">
        <w:rPr>
          <w:shd w:val="clear" w:color="auto" w:fill="FFFFFF"/>
        </w:rPr>
        <w:t> </w:t>
      </w:r>
      <w:r w:rsidRPr="00D960F6">
        <w:rPr>
          <w:shd w:val="clear" w:color="auto" w:fill="FFFFFF"/>
          <w:lang w:val="ru-RU"/>
        </w:rPr>
        <w:t>Рисунку 15000 лет</w:t>
      </w:r>
      <w:r w:rsidRPr="00D960F6">
        <w:rPr>
          <w:lang w:val="ru-RU"/>
        </w:rPr>
        <w:t xml:space="preserve">. </w:t>
      </w:r>
      <w:r w:rsidR="008A47D5" w:rsidRPr="00D960F6">
        <w:rPr>
          <w:shd w:val="clear" w:color="auto" w:fill="FFFFFF"/>
          <w:lang w:val="az-Latn-AZ"/>
        </w:rPr>
        <w:t>В Египете в гробницах фараона найден сухой мед, возрастом 3200 лет</w:t>
      </w:r>
      <w:r w:rsidR="008A47D5" w:rsidRPr="00D960F6">
        <w:rPr>
          <w:shd w:val="clear" w:color="auto" w:fill="FFFFFF"/>
          <w:lang w:val="ru-RU"/>
        </w:rPr>
        <w:t xml:space="preserve">. </w:t>
      </w:r>
      <w:r w:rsidR="00B20E83">
        <w:rPr>
          <w:shd w:val="clear" w:color="auto" w:fill="FFFFFF"/>
          <w:lang w:val="ru-RU"/>
        </w:rPr>
        <w:t>Шумеры, жившие</w:t>
      </w:r>
      <w:r w:rsidR="00B20E83" w:rsidRPr="00B20E83">
        <w:rPr>
          <w:shd w:val="clear" w:color="auto" w:fill="FFFFFF"/>
          <w:lang w:val="ru-RU"/>
        </w:rPr>
        <w:t xml:space="preserve"> </w:t>
      </w:r>
      <w:r w:rsidR="00B20E83">
        <w:rPr>
          <w:shd w:val="clear" w:color="auto" w:fill="FFFFFF"/>
          <w:lang w:val="az-Cyrl-AZ"/>
        </w:rPr>
        <w:t xml:space="preserve">в </w:t>
      </w:r>
      <w:r w:rsidR="00D960F6" w:rsidRPr="00D960F6">
        <w:rPr>
          <w:shd w:val="clear" w:color="auto" w:fill="FFFFFF"/>
          <w:lang w:val="ru-RU"/>
        </w:rPr>
        <w:t xml:space="preserve">3000 </w:t>
      </w:r>
      <w:r w:rsidR="00B20E83">
        <w:rPr>
          <w:shd w:val="clear" w:color="auto" w:fill="FFFFFF"/>
          <w:lang w:val="ru-RU"/>
        </w:rPr>
        <w:t xml:space="preserve">году до нашей эры </w:t>
      </w:r>
      <w:r w:rsidR="00D960F6" w:rsidRPr="00D960F6">
        <w:rPr>
          <w:shd w:val="clear" w:color="auto" w:fill="FFFFFF"/>
          <w:lang w:val="ru-RU"/>
        </w:rPr>
        <w:t xml:space="preserve"> в Месопотамии, использовали мед как лекарство.</w:t>
      </w:r>
      <w:r w:rsidR="00D960F6">
        <w:rPr>
          <w:rFonts w:ascii="Arial" w:hAnsi="Arial" w:cs="Arial"/>
          <w:color w:val="444444"/>
          <w:sz w:val="20"/>
          <w:szCs w:val="20"/>
          <w:shd w:val="clear" w:color="auto" w:fill="FFFFFF"/>
          <w:lang w:val="ru-RU"/>
        </w:rPr>
        <w:t xml:space="preserve"> </w:t>
      </w:r>
    </w:p>
    <w:p w:rsidR="00551183" w:rsidRDefault="007A6E56" w:rsidP="00551183">
      <w:pPr>
        <w:tabs>
          <w:tab w:val="left" w:pos="5250"/>
        </w:tabs>
        <w:spacing w:line="360" w:lineRule="auto"/>
        <w:ind w:firstLine="720"/>
        <w:jc w:val="both"/>
        <w:rPr>
          <w:lang w:val="az-Latn-AZ"/>
        </w:rPr>
      </w:pPr>
      <w:r w:rsidRPr="007A6E56">
        <w:rPr>
          <w:lang w:val="az-Latn-AZ"/>
        </w:rPr>
        <w:t>Медоносная пчела жалящее, перепончатокрылое, древнее насекомое</w:t>
      </w:r>
      <w:r w:rsidR="00536135">
        <w:rPr>
          <w:lang w:val="az-Latn-AZ"/>
        </w:rPr>
        <w:t>,</w:t>
      </w:r>
      <w:r w:rsidR="00536135" w:rsidRPr="00536135">
        <w:rPr>
          <w:lang w:val="az-Latn-AZ"/>
        </w:rPr>
        <w:t xml:space="preserve"> </w:t>
      </w:r>
      <w:r w:rsidR="00536135" w:rsidRPr="00536135">
        <w:rPr>
          <w:shd w:val="clear" w:color="auto" w:fill="FFFFFF"/>
          <w:lang w:val="ru-RU"/>
        </w:rPr>
        <w:t>в неизменном состоянии существуют на земле уже свыше 56 млн. лет.</w:t>
      </w:r>
      <w:r w:rsidR="00536135">
        <w:rPr>
          <w:rFonts w:ascii="Verdana" w:hAnsi="Verdana"/>
          <w:color w:val="444444"/>
          <w:shd w:val="clear" w:color="auto" w:fill="FFFFFF"/>
        </w:rPr>
        <w:t> </w:t>
      </w:r>
      <w:r w:rsidR="00DC7518" w:rsidRPr="000348FD">
        <w:rPr>
          <w:lang w:val="az-Latn-AZ"/>
        </w:rPr>
        <w:t xml:space="preserve">. </w:t>
      </w:r>
    </w:p>
    <w:p w:rsidR="00551183" w:rsidRPr="004B5843" w:rsidRDefault="004B5843" w:rsidP="00551183">
      <w:pPr>
        <w:tabs>
          <w:tab w:val="left" w:pos="5250"/>
        </w:tabs>
        <w:spacing w:line="360" w:lineRule="auto"/>
        <w:ind w:firstLine="720"/>
        <w:jc w:val="both"/>
        <w:rPr>
          <w:lang w:val="az-Latn-AZ"/>
        </w:rPr>
      </w:pPr>
      <w:r w:rsidRPr="00A854BE">
        <w:rPr>
          <w:lang w:val="az-Latn-AZ"/>
        </w:rPr>
        <w:t> </w:t>
      </w:r>
      <w:r w:rsidRPr="00A854BE">
        <w:rPr>
          <w:lang w:val="ru-RU"/>
        </w:rPr>
        <w:t>В каждом улье находится одна пчелиная семья, в состав которой входит одна</w:t>
      </w:r>
      <w:r w:rsidRPr="004B5843">
        <w:rPr>
          <w:shd w:val="clear" w:color="auto" w:fill="FFFEF5"/>
          <w:lang w:val="ru-RU"/>
        </w:rPr>
        <w:t xml:space="preserve"> </w:t>
      </w:r>
      <w:r w:rsidRPr="00A854BE">
        <w:rPr>
          <w:lang w:val="ru-RU"/>
        </w:rPr>
        <w:t>пчелиная матка, несколько сотен пчел-самцов и несколько  тысяч  пчел-тружениц.</w:t>
      </w:r>
      <w:r w:rsidRPr="004B5843">
        <w:rPr>
          <w:lang w:val="az-Latn-AZ"/>
        </w:rPr>
        <w:t xml:space="preserve"> </w:t>
      </w:r>
    </w:p>
    <w:p w:rsidR="00551183" w:rsidRDefault="00BE3DDD" w:rsidP="00551183">
      <w:pPr>
        <w:tabs>
          <w:tab w:val="left" w:pos="5250"/>
        </w:tabs>
        <w:spacing w:line="360" w:lineRule="auto"/>
        <w:ind w:firstLine="720"/>
        <w:jc w:val="both"/>
        <w:rPr>
          <w:lang w:val="az-Latn-AZ"/>
        </w:rPr>
      </w:pPr>
      <w:r w:rsidRPr="00BE3DDD">
        <w:rPr>
          <w:rStyle w:val="af9"/>
          <w:bCs/>
          <w:i w:val="0"/>
          <w:iCs w:val="0"/>
          <w:shd w:val="clear" w:color="auto" w:fill="FFFFFF"/>
          <w:lang w:val="ru-RU"/>
        </w:rPr>
        <w:t>Рабочие пчёлы</w:t>
      </w:r>
      <w:r w:rsidRPr="00BE3DDD">
        <w:rPr>
          <w:shd w:val="clear" w:color="auto" w:fill="FFFFFF"/>
        </w:rPr>
        <w:t> </w:t>
      </w:r>
      <w:r w:rsidRPr="00BE3DDD">
        <w:rPr>
          <w:shd w:val="clear" w:color="auto" w:fill="FFFFFF"/>
          <w:lang w:val="ru-RU"/>
        </w:rPr>
        <w:t>– это самки с недоразвитыми</w:t>
      </w:r>
      <w:r w:rsidRPr="00BE3DDD">
        <w:rPr>
          <w:shd w:val="clear" w:color="auto" w:fill="FFFFFF"/>
        </w:rPr>
        <w:t> </w:t>
      </w:r>
      <w:r w:rsidRPr="00BE3DDD">
        <w:rPr>
          <w:rStyle w:val="af9"/>
          <w:bCs/>
          <w:i w:val="0"/>
          <w:iCs w:val="0"/>
          <w:shd w:val="clear" w:color="auto" w:fill="FFFFFF"/>
          <w:lang w:val="ru-RU"/>
        </w:rPr>
        <w:t>половыми органами</w:t>
      </w:r>
      <w:r w:rsidRPr="00BE3DDD">
        <w:rPr>
          <w:rFonts w:ascii="Arial" w:hAnsi="Arial" w:cs="Arial"/>
          <w:color w:val="545454"/>
          <w:shd w:val="clear" w:color="auto" w:fill="FFFFFF"/>
          <w:lang w:val="ru-RU"/>
        </w:rPr>
        <w:t>.</w:t>
      </w:r>
      <w:r w:rsidRPr="000348FD">
        <w:rPr>
          <w:lang w:val="az-Latn-AZ"/>
        </w:rPr>
        <w:t xml:space="preserve"> </w:t>
      </w:r>
      <w:r w:rsidR="003E4681" w:rsidRPr="003E4681">
        <w:rPr>
          <w:lang w:val="ru-RU"/>
        </w:rPr>
        <w:t>Продолжительность жизни пчел колеблется от 30 до 60 дней летом и от 6 до 8 мес. зимой.</w:t>
      </w:r>
      <w:r w:rsidR="003E4681" w:rsidRPr="000348FD">
        <w:rPr>
          <w:lang w:val="az-Latn-AZ"/>
        </w:rPr>
        <w:t xml:space="preserve"> </w:t>
      </w:r>
      <w:r w:rsidR="00DB45F8" w:rsidRPr="00DB45F8">
        <w:rPr>
          <w:lang w:val="az-Latn-AZ"/>
        </w:rPr>
        <w:t xml:space="preserve">Рабочие пчелы являются </w:t>
      </w:r>
      <w:r w:rsidR="002B4201">
        <w:rPr>
          <w:lang w:val="az-Latn-AZ"/>
        </w:rPr>
        <w:t xml:space="preserve"> </w:t>
      </w:r>
      <w:r w:rsidR="002B4201">
        <w:rPr>
          <w:lang w:val="az-Cyrl-AZ"/>
        </w:rPr>
        <w:t>натуральной</w:t>
      </w:r>
      <w:r w:rsidR="00DB45F8" w:rsidRPr="00DB45F8">
        <w:rPr>
          <w:lang w:val="az-Latn-AZ"/>
        </w:rPr>
        <w:t xml:space="preserve"> </w:t>
      </w:r>
      <w:r w:rsidR="00E61969">
        <w:rPr>
          <w:lang w:val="ru-RU"/>
        </w:rPr>
        <w:t xml:space="preserve">биологической </w:t>
      </w:r>
      <w:r w:rsidR="00DB45F8" w:rsidRPr="00DB45F8">
        <w:rPr>
          <w:lang w:val="az-Latn-AZ"/>
        </w:rPr>
        <w:t>лабораторией и вырабатывают мед, пчелиный яд, маточное молочко, прополис, пыльца цветочная и воск, которые применяются в аллопатической и гомеопатической медицине.</w:t>
      </w:r>
      <w:r w:rsidR="00DB45F8">
        <w:rPr>
          <w:lang w:val="ru-RU"/>
        </w:rPr>
        <w:t xml:space="preserve"> </w:t>
      </w:r>
    </w:p>
    <w:p w:rsidR="00DC7518" w:rsidRPr="00F511F3" w:rsidRDefault="008B2919" w:rsidP="00DC7518">
      <w:pPr>
        <w:spacing w:line="360" w:lineRule="auto"/>
        <w:ind w:firstLine="709"/>
        <w:jc w:val="both"/>
        <w:rPr>
          <w:lang w:val="az-Latn-AZ"/>
        </w:rPr>
      </w:pPr>
      <w:r w:rsidRPr="00F511F3">
        <w:rPr>
          <w:lang w:val="az-Latn-AZ"/>
        </w:rPr>
        <w:t>Пчелиный яд</w:t>
      </w:r>
    </w:p>
    <w:p w:rsidR="00DC7518" w:rsidRDefault="006F7E35" w:rsidP="00DC7518">
      <w:pPr>
        <w:spacing w:line="360" w:lineRule="auto"/>
        <w:ind w:firstLine="708"/>
        <w:jc w:val="both"/>
        <w:rPr>
          <w:bCs/>
          <w:iCs/>
          <w:lang w:val="az-Latn-AZ"/>
        </w:rPr>
      </w:pPr>
      <w:r w:rsidRPr="006F7E35">
        <w:rPr>
          <w:lang w:val="az-Latn-AZ"/>
        </w:rPr>
        <w:t>Пчелиный яд</w:t>
      </w:r>
      <w:r w:rsidR="00DC7518" w:rsidRPr="000348FD">
        <w:rPr>
          <w:lang w:val="az-Latn-AZ"/>
        </w:rPr>
        <w:t xml:space="preserve"> (</w:t>
      </w:r>
      <w:r w:rsidRPr="006F7E35">
        <w:rPr>
          <w:lang w:val="az-Latn-AZ"/>
        </w:rPr>
        <w:t>апитоксин</w:t>
      </w:r>
      <w:r w:rsidR="00DC7518" w:rsidRPr="000348FD">
        <w:rPr>
          <w:lang w:val="az-Latn-AZ"/>
        </w:rPr>
        <w:t>)  - Venenum Apium</w:t>
      </w:r>
      <w:r w:rsidR="00CF45AB" w:rsidRPr="000348FD">
        <w:rPr>
          <w:lang w:val="az-Latn-AZ"/>
        </w:rPr>
        <w:t>.</w:t>
      </w:r>
      <w:r w:rsidRPr="006F7E35">
        <w:rPr>
          <w:lang w:val="az-Latn-AZ"/>
        </w:rPr>
        <w:t xml:space="preserve"> Является продуктом секреторной деятельности специальных желез медоносной пчел</w:t>
      </w:r>
      <w:r>
        <w:rPr>
          <w:lang w:val="ru-RU"/>
        </w:rPr>
        <w:t xml:space="preserve">. Пчелиный яд – от греческого </w:t>
      </w:r>
      <w:r w:rsidR="00DC7518" w:rsidRPr="000348FD">
        <w:rPr>
          <w:bCs/>
          <w:i/>
          <w:iCs/>
          <w:lang w:val="az-Latn-AZ"/>
        </w:rPr>
        <w:t>apis</w:t>
      </w:r>
      <w:r w:rsidR="00DC7518" w:rsidRPr="000348FD">
        <w:rPr>
          <w:bCs/>
          <w:iCs/>
          <w:lang w:val="az-Latn-AZ"/>
        </w:rPr>
        <w:t xml:space="preserve"> – </w:t>
      </w:r>
      <w:r>
        <w:rPr>
          <w:bCs/>
          <w:iCs/>
          <w:lang w:val="ru-RU"/>
        </w:rPr>
        <w:t>пчела</w:t>
      </w:r>
      <w:r w:rsidR="00DC7518" w:rsidRPr="000348FD">
        <w:rPr>
          <w:bCs/>
          <w:iCs/>
          <w:lang w:val="az-Latn-AZ"/>
        </w:rPr>
        <w:t xml:space="preserve">, </w:t>
      </w:r>
      <w:r w:rsidR="00DC7518" w:rsidRPr="000348FD">
        <w:rPr>
          <w:bCs/>
          <w:i/>
          <w:iCs/>
          <w:lang w:val="az-Latn-AZ"/>
        </w:rPr>
        <w:t xml:space="preserve">toxicos </w:t>
      </w:r>
      <w:r w:rsidR="00DC7518" w:rsidRPr="000348FD">
        <w:rPr>
          <w:bCs/>
          <w:iCs/>
          <w:lang w:val="az-Latn-AZ"/>
        </w:rPr>
        <w:t xml:space="preserve">– </w:t>
      </w:r>
      <w:r>
        <w:rPr>
          <w:bCs/>
          <w:iCs/>
          <w:lang w:val="ru-RU"/>
        </w:rPr>
        <w:t>ядовитый</w:t>
      </w:r>
      <w:r w:rsidR="00DC7518" w:rsidRPr="000348FD">
        <w:rPr>
          <w:bCs/>
          <w:iCs/>
          <w:lang w:val="az-Latn-AZ"/>
        </w:rPr>
        <w:t xml:space="preserve">. </w:t>
      </w:r>
      <w:r>
        <w:rPr>
          <w:bCs/>
          <w:iCs/>
          <w:lang w:val="ru-RU"/>
        </w:rPr>
        <w:t xml:space="preserve"> Количество и качество его зависит от возраста пчелы, времени года и качества корма. Пчелиный яд вызывает жгучую боль, покраснение и отек. </w:t>
      </w:r>
    </w:p>
    <w:p w:rsidR="00551183" w:rsidRDefault="00B22EFC" w:rsidP="00551183">
      <w:pPr>
        <w:tabs>
          <w:tab w:val="left" w:pos="5250"/>
        </w:tabs>
        <w:spacing w:line="360" w:lineRule="auto"/>
        <w:ind w:firstLine="720"/>
        <w:jc w:val="both"/>
        <w:rPr>
          <w:lang w:val="az-Latn-AZ"/>
        </w:rPr>
      </w:pPr>
      <w:r w:rsidRPr="00B22EFC">
        <w:rPr>
          <w:lang w:val="az-Latn-AZ"/>
        </w:rPr>
        <w:lastRenderedPageBreak/>
        <w:t xml:space="preserve">Жалящий аппарат </w:t>
      </w:r>
      <w:r w:rsidR="009C549E" w:rsidRPr="009C549E">
        <w:rPr>
          <w:lang w:val="az-Latn-AZ"/>
        </w:rPr>
        <w:t>расположен на конце брюшка, представляет собой острую хитиновую иглу с зазубрин</w:t>
      </w:r>
      <w:r w:rsidR="009C549E">
        <w:rPr>
          <w:lang w:val="ru-RU"/>
        </w:rPr>
        <w:t>к</w:t>
      </w:r>
      <w:r w:rsidR="009C549E" w:rsidRPr="009C549E">
        <w:rPr>
          <w:lang w:val="az-Latn-AZ"/>
        </w:rPr>
        <w:t>ами на конце.</w:t>
      </w:r>
      <w:r w:rsidR="009C549E">
        <w:rPr>
          <w:lang w:val="ru-RU"/>
        </w:rPr>
        <w:t xml:space="preserve"> </w:t>
      </w:r>
      <w:r w:rsidR="008A7AC8" w:rsidRPr="008A7AC8">
        <w:rPr>
          <w:shd w:val="clear" w:color="auto" w:fill="FFFFFF"/>
          <w:lang w:val="ru-RU"/>
        </w:rPr>
        <w:t>После ужаливания жалящий аппарат отрывается, и пчела, поте</w:t>
      </w:r>
      <w:r w:rsidR="008A7AC8" w:rsidRPr="008A7AC8">
        <w:rPr>
          <w:shd w:val="clear" w:color="auto" w:fill="FFFFFF"/>
          <w:lang w:val="ru-RU"/>
        </w:rPr>
        <w:softHyphen/>
        <w:t>рявшая жало, через несколько часов погибает</w:t>
      </w:r>
      <w:r w:rsidR="008A7AC8" w:rsidRPr="008A7AC8">
        <w:rPr>
          <w:rFonts w:ascii="Verdana" w:hAnsi="Verdana"/>
          <w:color w:val="333333"/>
          <w:sz w:val="18"/>
          <w:szCs w:val="18"/>
          <w:shd w:val="clear" w:color="auto" w:fill="FFFFFF"/>
          <w:lang w:val="ru-RU"/>
        </w:rPr>
        <w:t>.</w:t>
      </w:r>
      <w:r w:rsidR="008A7AC8" w:rsidRPr="000348FD">
        <w:rPr>
          <w:lang w:val="az-Latn-AZ"/>
        </w:rPr>
        <w:t xml:space="preserve"> </w:t>
      </w:r>
    </w:p>
    <w:p w:rsidR="00551183" w:rsidRPr="000348FD" w:rsidRDefault="00AD3AFD" w:rsidP="00551183">
      <w:pPr>
        <w:spacing w:line="360" w:lineRule="auto"/>
        <w:ind w:firstLine="709"/>
        <w:jc w:val="both"/>
        <w:rPr>
          <w:bCs/>
          <w:iCs/>
          <w:lang w:val="az-Latn-AZ"/>
        </w:rPr>
      </w:pPr>
      <w:r w:rsidRPr="00AD3AFD">
        <w:rPr>
          <w:lang w:val="az-Latn-AZ"/>
        </w:rPr>
        <w:t xml:space="preserve">Пчелиный яд </w:t>
      </w:r>
      <w:r>
        <w:rPr>
          <w:lang w:val="ru-RU"/>
        </w:rPr>
        <w:t>вырабатывается</w:t>
      </w:r>
      <w:r w:rsidRPr="00AD3AFD">
        <w:rPr>
          <w:lang w:val="az-Latn-AZ"/>
        </w:rPr>
        <w:t xml:space="preserve"> в 2 ядовитых железах</w:t>
      </w:r>
      <w:r>
        <w:rPr>
          <w:lang w:val="ru-RU"/>
        </w:rPr>
        <w:t xml:space="preserve"> медоносной</w:t>
      </w:r>
      <w:r w:rsidRPr="00AD3AFD">
        <w:rPr>
          <w:lang w:val="az-Latn-AZ"/>
        </w:rPr>
        <w:t xml:space="preserve"> пчелы.</w:t>
      </w:r>
      <w:r>
        <w:rPr>
          <w:lang w:val="ru-RU"/>
        </w:rPr>
        <w:t xml:space="preserve"> </w:t>
      </w:r>
      <w:r w:rsidR="007B4C7A" w:rsidRPr="007B4C7A">
        <w:rPr>
          <w:shd w:val="clear" w:color="auto" w:fill="FFFFFF"/>
          <w:lang w:val="ru-RU"/>
        </w:rPr>
        <w:t>У</w:t>
      </w:r>
      <w:r w:rsidR="007B4C7A" w:rsidRPr="007B4C7A">
        <w:rPr>
          <w:shd w:val="clear" w:color="auto" w:fill="FFFFFF"/>
        </w:rPr>
        <w:t> </w:t>
      </w:r>
      <w:r w:rsidR="007B4C7A" w:rsidRPr="007B4C7A">
        <w:rPr>
          <w:rStyle w:val="af9"/>
          <w:bCs/>
          <w:i w:val="0"/>
          <w:iCs w:val="0"/>
          <w:shd w:val="clear" w:color="auto" w:fill="FFFFFF"/>
          <w:lang w:val="ru-RU"/>
        </w:rPr>
        <w:t>рабочих пчел</w:t>
      </w:r>
      <w:r w:rsidR="007B4C7A" w:rsidRPr="007B4C7A">
        <w:rPr>
          <w:shd w:val="clear" w:color="auto" w:fill="FFFFFF"/>
        </w:rPr>
        <w:t> </w:t>
      </w:r>
      <w:r w:rsidR="007B4C7A" w:rsidRPr="007B4C7A">
        <w:rPr>
          <w:shd w:val="clear" w:color="auto" w:fill="FFFFFF"/>
          <w:lang w:val="ru-RU"/>
        </w:rPr>
        <w:t>и маток на</w:t>
      </w:r>
      <w:r w:rsidR="007B4C7A" w:rsidRPr="007B4C7A">
        <w:rPr>
          <w:shd w:val="clear" w:color="auto" w:fill="FFFFFF"/>
        </w:rPr>
        <w:t> </w:t>
      </w:r>
      <w:r w:rsidR="007B4C7A" w:rsidRPr="007B4C7A">
        <w:rPr>
          <w:rStyle w:val="af9"/>
          <w:bCs/>
          <w:i w:val="0"/>
          <w:iCs w:val="0"/>
          <w:shd w:val="clear" w:color="auto" w:fill="FFFFFF"/>
          <w:lang w:val="ru-RU"/>
        </w:rPr>
        <w:t>конце брюшка</w:t>
      </w:r>
      <w:r w:rsidR="007B4C7A" w:rsidRPr="007B4C7A">
        <w:rPr>
          <w:shd w:val="clear" w:color="auto" w:fill="FFFFFF"/>
        </w:rPr>
        <w:t> </w:t>
      </w:r>
      <w:r w:rsidR="007B4C7A" w:rsidRPr="007B4C7A">
        <w:rPr>
          <w:shd w:val="clear" w:color="auto" w:fill="FFFFFF"/>
          <w:lang w:val="ru-RU"/>
        </w:rPr>
        <w:t xml:space="preserve">находится </w:t>
      </w:r>
      <w:r w:rsidR="007B4C7A">
        <w:rPr>
          <w:shd w:val="clear" w:color="auto" w:fill="FFFFFF"/>
          <w:lang w:val="ru-RU"/>
        </w:rPr>
        <w:t xml:space="preserve">защитный орган - </w:t>
      </w:r>
      <w:r w:rsidR="007B4C7A" w:rsidRPr="007B4C7A">
        <w:rPr>
          <w:shd w:val="clear" w:color="auto" w:fill="FFFFFF"/>
          <w:lang w:val="ru-RU"/>
        </w:rPr>
        <w:t>жало</w:t>
      </w:r>
      <w:r w:rsidR="007B4C7A">
        <w:rPr>
          <w:lang w:val="ru-RU"/>
        </w:rPr>
        <w:t xml:space="preserve">. Жалящий аппарат состоит из жала, 2 ядовитых желез и резервуара для яда.  </w:t>
      </w:r>
      <w:r w:rsidR="007B4C7A" w:rsidRPr="00957496">
        <w:rPr>
          <w:lang w:val="ru-RU"/>
        </w:rPr>
        <w:t xml:space="preserve">При </w:t>
      </w:r>
      <w:r w:rsidR="00957496" w:rsidRPr="00957496">
        <w:rPr>
          <w:lang w:val="ru-RU"/>
        </w:rPr>
        <w:t>ужалении</w:t>
      </w:r>
      <w:r w:rsidR="007B4C7A" w:rsidRPr="00957496">
        <w:rPr>
          <w:lang w:val="ru-RU"/>
        </w:rPr>
        <w:t xml:space="preserve"> других насекомых медоносная пчела </w:t>
      </w:r>
      <w:r w:rsidR="008B2919" w:rsidRPr="00957496">
        <w:rPr>
          <w:lang w:val="ru-RU"/>
        </w:rPr>
        <w:t xml:space="preserve">легко </w:t>
      </w:r>
      <w:r w:rsidR="00957496" w:rsidRPr="00957496">
        <w:rPr>
          <w:lang w:val="ru-RU"/>
        </w:rPr>
        <w:t>выдергивает жало. Однако</w:t>
      </w:r>
      <w:r w:rsidR="007B4C7A" w:rsidRPr="00957496">
        <w:rPr>
          <w:lang w:val="ru-RU"/>
        </w:rPr>
        <w:t xml:space="preserve"> </w:t>
      </w:r>
      <w:r w:rsidR="00957496" w:rsidRPr="00957496">
        <w:rPr>
          <w:shd w:val="clear" w:color="auto" w:fill="FFFFFF"/>
          <w:lang w:val="ru-RU"/>
        </w:rPr>
        <w:t>при ужалении млекопитающего оно застревает в коже и вырывается из тела насекомого, приводя к его гибели.</w:t>
      </w:r>
      <w:r w:rsidR="00957496" w:rsidRPr="00957496">
        <w:rPr>
          <w:color w:val="222222"/>
          <w:shd w:val="clear" w:color="auto" w:fill="FFFFFF"/>
        </w:rPr>
        <w:t> </w:t>
      </w:r>
      <w:r w:rsidR="00957496" w:rsidRPr="00957496">
        <w:rPr>
          <w:bCs/>
          <w:iCs/>
          <w:lang w:val="az-Latn-AZ"/>
        </w:rPr>
        <w:t xml:space="preserve"> </w:t>
      </w:r>
      <w:r w:rsidR="00551183" w:rsidRPr="000348FD">
        <w:rPr>
          <w:bCs/>
          <w:iCs/>
          <w:lang w:val="az-Latn-AZ"/>
        </w:rPr>
        <w:t xml:space="preserve"> </w:t>
      </w:r>
    </w:p>
    <w:p w:rsidR="00551183" w:rsidRPr="002F5973" w:rsidRDefault="002F5973" w:rsidP="00551183">
      <w:pPr>
        <w:spacing w:line="360" w:lineRule="auto"/>
        <w:ind w:firstLine="708"/>
        <w:jc w:val="both"/>
        <w:rPr>
          <w:bCs/>
          <w:iCs/>
          <w:lang w:val="az-Latn-AZ"/>
        </w:rPr>
      </w:pPr>
      <w:r w:rsidRPr="002F5973">
        <w:rPr>
          <w:rFonts w:ascii="Arial" w:hAnsi="Arial" w:cs="Arial"/>
          <w:color w:val="000000"/>
          <w:sz w:val="20"/>
          <w:szCs w:val="20"/>
          <w:shd w:val="clear" w:color="auto" w:fill="FFFFFF"/>
          <w:lang w:val="az-Latn-AZ"/>
        </w:rPr>
        <w:t> </w:t>
      </w:r>
      <w:r w:rsidRPr="002F5973">
        <w:rPr>
          <w:color w:val="000000"/>
          <w:shd w:val="clear" w:color="auto" w:fill="FFFFFF"/>
          <w:lang w:val="az-Latn-AZ"/>
        </w:rPr>
        <w:t>Наблюдения показали, что в возрасте 15—20 дней ядовитая желе</w:t>
      </w:r>
      <w:r w:rsidRPr="002F5973">
        <w:rPr>
          <w:color w:val="000000"/>
          <w:shd w:val="clear" w:color="auto" w:fill="FFFFFF"/>
          <w:lang w:val="az-Latn-AZ"/>
        </w:rPr>
        <w:softHyphen/>
        <w:t>за пчелы содержит 0,3—0,8 мг жидкого яда</w:t>
      </w:r>
      <w:r w:rsidRPr="002F5973">
        <w:rPr>
          <w:color w:val="000000"/>
          <w:shd w:val="clear" w:color="auto" w:fill="FFFFFF"/>
          <w:lang w:val="ru-RU"/>
        </w:rPr>
        <w:t>.</w:t>
      </w:r>
      <w:r w:rsidR="00551183" w:rsidRPr="002F5973">
        <w:rPr>
          <w:bCs/>
          <w:iCs/>
          <w:lang w:val="az-Latn-AZ"/>
        </w:rPr>
        <w:t xml:space="preserve">. </w:t>
      </w:r>
    </w:p>
    <w:p w:rsidR="00DC7518" w:rsidRPr="00662E38" w:rsidRDefault="000E2B56" w:rsidP="00551183">
      <w:pPr>
        <w:spacing w:line="360" w:lineRule="auto"/>
        <w:ind w:firstLine="708"/>
        <w:jc w:val="both"/>
        <w:rPr>
          <w:lang w:val="ru-RU"/>
        </w:rPr>
      </w:pPr>
      <w:r>
        <w:rPr>
          <w:lang w:val="az-Latn-AZ"/>
        </w:rPr>
        <w:t>Пчелиный яд получают</w:t>
      </w:r>
      <w:r w:rsidR="00C07AF5" w:rsidRPr="00C07AF5">
        <w:rPr>
          <w:lang w:val="az-Latn-AZ"/>
        </w:rPr>
        <w:t xml:space="preserve"> </w:t>
      </w:r>
      <w:r w:rsidRPr="000E2B56">
        <w:rPr>
          <w:color w:val="000000"/>
          <w:lang w:val="az-Latn-AZ"/>
        </w:rPr>
        <w:t>возбуждая пчел электрическим током и подставляя фильтровальную бумагу или тонкую животную перепонку для ужалений.</w:t>
      </w:r>
      <w:r>
        <w:rPr>
          <w:color w:val="000000"/>
          <w:lang w:val="az-Latn-AZ"/>
        </w:rPr>
        <w:t xml:space="preserve"> </w:t>
      </w:r>
      <w:r w:rsidR="00FC3FD7" w:rsidRPr="00FC3FD7">
        <w:rPr>
          <w:color w:val="000000"/>
          <w:lang w:val="az-Latn-AZ"/>
        </w:rPr>
        <w:t xml:space="preserve">Либо получают извлечением резервуара с ядом. </w:t>
      </w:r>
      <w:r w:rsidR="002838C2" w:rsidRPr="002838C2">
        <w:rPr>
          <w:rStyle w:val="af9"/>
          <w:bCs/>
          <w:i w:val="0"/>
          <w:iCs w:val="0"/>
          <w:shd w:val="clear" w:color="auto" w:fill="FFFFFF"/>
          <w:lang w:val="az-Latn-AZ"/>
        </w:rPr>
        <w:t>Можно получить</w:t>
      </w:r>
      <w:r w:rsidR="002838C2" w:rsidRPr="002838C2">
        <w:rPr>
          <w:shd w:val="clear" w:color="auto" w:fill="FFFFFF"/>
          <w:lang w:val="az-Latn-AZ"/>
        </w:rPr>
        <w:t> пчелиный </w:t>
      </w:r>
      <w:r w:rsidR="002838C2" w:rsidRPr="002838C2">
        <w:rPr>
          <w:rStyle w:val="af9"/>
          <w:bCs/>
          <w:i w:val="0"/>
          <w:iCs w:val="0"/>
          <w:shd w:val="clear" w:color="auto" w:fill="FFFFFF"/>
          <w:lang w:val="az-Latn-AZ"/>
        </w:rPr>
        <w:t>яд</w:t>
      </w:r>
      <w:r w:rsidR="002838C2" w:rsidRPr="002838C2">
        <w:rPr>
          <w:shd w:val="clear" w:color="auto" w:fill="FFFFFF"/>
          <w:lang w:val="az-Latn-AZ"/>
        </w:rPr>
        <w:t> также путем </w:t>
      </w:r>
      <w:r w:rsidR="002838C2" w:rsidRPr="002838C2">
        <w:rPr>
          <w:rStyle w:val="af9"/>
          <w:bCs/>
          <w:i w:val="0"/>
          <w:iCs w:val="0"/>
          <w:shd w:val="clear" w:color="auto" w:fill="FFFFFF"/>
          <w:lang w:val="az-Latn-AZ"/>
        </w:rPr>
        <w:t>воздействия</w:t>
      </w:r>
      <w:r w:rsidR="002838C2" w:rsidRPr="002838C2">
        <w:rPr>
          <w:shd w:val="clear" w:color="auto" w:fill="FFFFFF"/>
          <w:lang w:val="az-Latn-AZ"/>
        </w:rPr>
        <w:t> на </w:t>
      </w:r>
      <w:r w:rsidR="002838C2" w:rsidRPr="002838C2">
        <w:rPr>
          <w:rStyle w:val="af9"/>
          <w:bCs/>
          <w:i w:val="0"/>
          <w:iCs w:val="0"/>
          <w:shd w:val="clear" w:color="auto" w:fill="FFFFFF"/>
          <w:lang w:val="az-Latn-AZ"/>
        </w:rPr>
        <w:t>пчел парами эфира</w:t>
      </w:r>
      <w:r w:rsidR="002838C2" w:rsidRPr="002838C2">
        <w:rPr>
          <w:shd w:val="clear" w:color="auto" w:fill="FFFFFF"/>
          <w:lang w:val="az-Latn-AZ"/>
        </w:rPr>
        <w:t>, </w:t>
      </w:r>
      <w:r w:rsidR="002838C2" w:rsidRPr="002838C2">
        <w:rPr>
          <w:rStyle w:val="af9"/>
          <w:bCs/>
          <w:i w:val="0"/>
          <w:iCs w:val="0"/>
          <w:shd w:val="clear" w:color="auto" w:fill="FFFFFF"/>
          <w:lang w:val="az-Latn-AZ"/>
        </w:rPr>
        <w:t>при</w:t>
      </w:r>
      <w:r w:rsidR="002838C2" w:rsidRPr="002838C2">
        <w:rPr>
          <w:shd w:val="clear" w:color="auto" w:fill="FFFFFF"/>
          <w:lang w:val="az-Latn-AZ"/>
        </w:rPr>
        <w:t> этом</w:t>
      </w:r>
      <w:r w:rsidR="002838C2" w:rsidRPr="002838C2">
        <w:rPr>
          <w:shd w:val="clear" w:color="auto" w:fill="FFFFFF"/>
          <w:lang w:val="ru-RU"/>
        </w:rPr>
        <w:t xml:space="preserve"> </w:t>
      </w:r>
      <w:r w:rsidR="002838C2" w:rsidRPr="002838C2">
        <w:rPr>
          <w:rStyle w:val="af9"/>
          <w:bCs/>
          <w:i w:val="0"/>
          <w:iCs w:val="0"/>
          <w:shd w:val="clear" w:color="auto" w:fill="FFFFFF"/>
          <w:lang w:val="az-Latn-AZ"/>
        </w:rPr>
        <w:t>пчела</w:t>
      </w:r>
      <w:r w:rsidR="002838C2" w:rsidRPr="002838C2">
        <w:rPr>
          <w:shd w:val="clear" w:color="auto" w:fill="FFFFFF"/>
          <w:lang w:val="az-Latn-AZ"/>
        </w:rPr>
        <w:t> выпускает примерно около </w:t>
      </w:r>
      <w:r w:rsidR="002838C2" w:rsidRPr="002838C2">
        <w:rPr>
          <w:rStyle w:val="af9"/>
          <w:bCs/>
          <w:i w:val="0"/>
          <w:iCs w:val="0"/>
          <w:shd w:val="clear" w:color="auto" w:fill="FFFFFF"/>
          <w:lang w:val="az-Latn-AZ"/>
        </w:rPr>
        <w:t>0,085 мг</w:t>
      </w:r>
      <w:r w:rsidR="002838C2" w:rsidRPr="002838C2">
        <w:rPr>
          <w:lang w:val="az-Latn-AZ"/>
        </w:rPr>
        <w:t>.</w:t>
      </w:r>
      <w:r w:rsidR="002838C2">
        <w:rPr>
          <w:lang w:val="ru-RU"/>
        </w:rPr>
        <w:t xml:space="preserve"> </w:t>
      </w:r>
      <w:r w:rsidR="00620B1A" w:rsidRPr="00620B1A">
        <w:rPr>
          <w:color w:val="000000"/>
          <w:lang w:val="ru-RU"/>
        </w:rPr>
        <w:t>Наибольшее содержание яда у молодых пчел в весеннее время.</w:t>
      </w:r>
      <w:r w:rsidR="00620B1A" w:rsidRPr="000348FD">
        <w:rPr>
          <w:lang w:val="az-Latn-AZ"/>
        </w:rPr>
        <w:t xml:space="preserve"> </w:t>
      </w:r>
      <w:r w:rsidR="003A30AA" w:rsidRPr="003A30AA">
        <w:rPr>
          <w:color w:val="000000"/>
          <w:lang w:val="az-Latn-AZ"/>
        </w:rPr>
        <w:t>Количество яда зависит от питания пчел</w:t>
      </w:r>
      <w:r w:rsidR="003A30AA" w:rsidRPr="003A30AA">
        <w:rPr>
          <w:color w:val="000000"/>
          <w:sz w:val="29"/>
          <w:szCs w:val="29"/>
          <w:lang w:val="az-Latn-AZ"/>
        </w:rPr>
        <w:t>.</w:t>
      </w:r>
      <w:r w:rsidR="003A30AA" w:rsidRPr="004E6BE5">
        <w:rPr>
          <w:lang w:val="az-Latn-AZ"/>
        </w:rPr>
        <w:t xml:space="preserve"> </w:t>
      </w:r>
      <w:r w:rsidR="004E6BE5" w:rsidRPr="004E6BE5">
        <w:rPr>
          <w:color w:val="000000"/>
          <w:lang w:val="az-Latn-AZ"/>
        </w:rPr>
        <w:t>Если белков в составе пищи больше, количество яда возрастает.</w:t>
      </w:r>
    </w:p>
    <w:p w:rsidR="00CF45AB" w:rsidRPr="000348FD" w:rsidRDefault="00662E38" w:rsidP="00CF45AB">
      <w:pPr>
        <w:tabs>
          <w:tab w:val="left" w:pos="5250"/>
        </w:tabs>
        <w:spacing w:line="360" w:lineRule="auto"/>
        <w:ind w:firstLine="720"/>
        <w:jc w:val="both"/>
        <w:rPr>
          <w:lang w:val="az-Latn-AZ"/>
        </w:rPr>
      </w:pPr>
      <w:r>
        <w:rPr>
          <w:lang w:val="ru-RU"/>
        </w:rPr>
        <w:t xml:space="preserve">Пчелиный яд представляет собой прозрачную, </w:t>
      </w:r>
      <w:r w:rsidR="008577A5">
        <w:rPr>
          <w:lang w:val="ru-RU"/>
        </w:rPr>
        <w:t>светло-</w:t>
      </w:r>
      <w:r>
        <w:rPr>
          <w:lang w:val="ru-RU"/>
        </w:rPr>
        <w:t>ж</w:t>
      </w:r>
      <w:r w:rsidR="008577A5">
        <w:rPr>
          <w:lang w:val="ru-RU"/>
        </w:rPr>
        <w:t>елтую</w:t>
      </w:r>
      <w:r>
        <w:rPr>
          <w:lang w:val="ru-RU"/>
        </w:rPr>
        <w:t xml:space="preserve">, коллоидную жидкость </w:t>
      </w:r>
      <w:r w:rsidR="00332F71">
        <w:rPr>
          <w:lang w:val="ru-RU"/>
        </w:rPr>
        <w:t>с характерным</w:t>
      </w:r>
      <w:r>
        <w:rPr>
          <w:lang w:val="ru-RU"/>
        </w:rPr>
        <w:t xml:space="preserve"> запахом</w:t>
      </w:r>
      <w:r w:rsidR="00332F71">
        <w:rPr>
          <w:lang w:val="ru-RU"/>
        </w:rPr>
        <w:t>, напоминающим запахом</w:t>
      </w:r>
      <w:r>
        <w:rPr>
          <w:lang w:val="ru-RU"/>
        </w:rPr>
        <w:t xml:space="preserve"> меда, </w:t>
      </w:r>
      <w:r w:rsidR="00332F71">
        <w:rPr>
          <w:lang w:val="ru-RU"/>
        </w:rPr>
        <w:t xml:space="preserve">удельный вес </w:t>
      </w:r>
      <w:r>
        <w:rPr>
          <w:lang w:val="ru-RU"/>
        </w:rPr>
        <w:t xml:space="preserve">1,131. </w:t>
      </w:r>
      <w:r w:rsidR="00967540">
        <w:rPr>
          <w:lang w:val="ru-RU"/>
        </w:rPr>
        <w:t xml:space="preserve">Обладает горьким жгучим вкусом. </w:t>
      </w:r>
      <w:r w:rsidR="00AE4863" w:rsidRPr="00AE4863">
        <w:rPr>
          <w:lang w:val="ru-RU"/>
        </w:rPr>
        <w:t>О</w:t>
      </w:r>
      <w:r w:rsidR="00AE4863" w:rsidRPr="00AE4863">
        <w:rPr>
          <w:color w:val="000000"/>
          <w:lang w:val="ru-RU"/>
        </w:rPr>
        <w:t xml:space="preserve">н хорошо растворяется в воде, имеют кислую реакцию </w:t>
      </w:r>
      <w:r w:rsidR="00CF45AB" w:rsidRPr="00AE4863">
        <w:rPr>
          <w:lang w:val="az-Latn-AZ"/>
        </w:rPr>
        <w:t xml:space="preserve">(pH- 4,5-5,5), </w:t>
      </w:r>
      <w:r w:rsidR="00AE4863" w:rsidRPr="00AE4863">
        <w:rPr>
          <w:lang w:val="ru-RU"/>
        </w:rPr>
        <w:t xml:space="preserve"> устойчив к  высокой </w:t>
      </w:r>
      <w:r w:rsidR="00CF45AB" w:rsidRPr="00AE4863">
        <w:rPr>
          <w:lang w:val="az-Latn-AZ"/>
        </w:rPr>
        <w:t>(</w:t>
      </w:r>
      <w:r w:rsidR="00AE4863" w:rsidRPr="00AE4863">
        <w:rPr>
          <w:lang w:val="ru-RU"/>
        </w:rPr>
        <w:t xml:space="preserve">до </w:t>
      </w:r>
      <w:r w:rsidR="00CF45AB" w:rsidRPr="00AE4863">
        <w:rPr>
          <w:lang w:val="az-Latn-AZ"/>
        </w:rPr>
        <w:t xml:space="preserve">100 </w:t>
      </w:r>
      <w:r w:rsidR="00CF45AB" w:rsidRPr="00AE4863">
        <w:rPr>
          <w:vertAlign w:val="superscript"/>
          <w:lang w:val="az-Latn-AZ"/>
        </w:rPr>
        <w:t>o</w:t>
      </w:r>
      <w:r w:rsidR="00AE4863" w:rsidRPr="00AE4863">
        <w:rPr>
          <w:lang w:val="az-Latn-AZ"/>
        </w:rPr>
        <w:t>C</w:t>
      </w:r>
      <w:r w:rsidR="00CF45AB" w:rsidRPr="00AE4863">
        <w:rPr>
          <w:lang w:val="az-Latn-AZ"/>
        </w:rPr>
        <w:t xml:space="preserve">) </w:t>
      </w:r>
      <w:r w:rsidR="00AE4863" w:rsidRPr="00AE4863">
        <w:rPr>
          <w:lang w:val="ru-RU"/>
        </w:rPr>
        <w:t>и низкой температуре.</w:t>
      </w:r>
      <w:r w:rsidR="00AE4863">
        <w:rPr>
          <w:lang w:val="ru-RU"/>
        </w:rPr>
        <w:t xml:space="preserve"> </w:t>
      </w:r>
      <w:r w:rsidR="003F299B">
        <w:rPr>
          <w:lang w:val="ru-RU"/>
        </w:rPr>
        <w:t xml:space="preserve">Расщепляется под влиянием пищеварительных ферментов. </w:t>
      </w:r>
      <w:r w:rsidR="00526B2F">
        <w:rPr>
          <w:lang w:val="ru-RU"/>
        </w:rPr>
        <w:t>Пчелиный яд</w:t>
      </w:r>
      <w:r w:rsidR="00FE5B80">
        <w:rPr>
          <w:lang w:val="ru-RU"/>
        </w:rPr>
        <w:t xml:space="preserve"> содержит </w:t>
      </w:r>
      <w:r w:rsidR="00526B2F">
        <w:rPr>
          <w:lang w:val="ru-RU"/>
        </w:rPr>
        <w:t xml:space="preserve">до </w:t>
      </w:r>
      <w:r w:rsidR="00FE5B80">
        <w:rPr>
          <w:lang w:val="ru-RU"/>
        </w:rPr>
        <w:t xml:space="preserve">40% </w:t>
      </w:r>
      <w:r w:rsidR="00526B2F">
        <w:rPr>
          <w:lang w:val="ru-RU"/>
        </w:rPr>
        <w:t>сухого остатка</w:t>
      </w:r>
      <w:r w:rsidR="00FE5B80">
        <w:rPr>
          <w:lang w:val="ru-RU"/>
        </w:rPr>
        <w:t xml:space="preserve">, поэтому </w:t>
      </w:r>
      <w:r w:rsidR="00526B2F">
        <w:rPr>
          <w:lang w:val="ru-RU"/>
        </w:rPr>
        <w:t xml:space="preserve">на воздухе </w:t>
      </w:r>
      <w:r w:rsidR="00FE5B80">
        <w:rPr>
          <w:lang w:val="ru-RU"/>
        </w:rPr>
        <w:t xml:space="preserve">быстро высыхает. </w:t>
      </w:r>
      <w:r w:rsidR="00962A5E">
        <w:rPr>
          <w:lang w:val="ru-RU"/>
        </w:rPr>
        <w:t>Но, несмотря на это, токсические свойства его сохраняются в течение долгого  врем</w:t>
      </w:r>
      <w:r w:rsidR="00315AAD">
        <w:rPr>
          <w:lang w:val="ru-RU"/>
        </w:rPr>
        <w:t>ени</w:t>
      </w:r>
      <w:r w:rsidR="00962A5E">
        <w:rPr>
          <w:lang w:val="ru-RU"/>
        </w:rPr>
        <w:t xml:space="preserve">.  </w:t>
      </w:r>
    </w:p>
    <w:p w:rsidR="00DC7518" w:rsidRDefault="00061347" w:rsidP="00DC7518">
      <w:pPr>
        <w:spacing w:line="360" w:lineRule="auto"/>
        <w:ind w:firstLine="709"/>
        <w:jc w:val="both"/>
        <w:rPr>
          <w:lang w:val="az-Latn-AZ"/>
        </w:rPr>
      </w:pPr>
      <w:r w:rsidRPr="00B6334E">
        <w:rPr>
          <w:lang w:val="az-Latn-AZ"/>
        </w:rPr>
        <w:t xml:space="preserve">Числовые показатели. </w:t>
      </w:r>
      <w:r w:rsidR="00B6334E" w:rsidRPr="00B6334E">
        <w:rPr>
          <w:lang w:val="az-Latn-AZ"/>
        </w:rPr>
        <w:t xml:space="preserve">Потери в массе при высушивании не должны превышать 12%, золы общей </w:t>
      </w:r>
      <w:r w:rsidR="00B6334E">
        <w:rPr>
          <w:lang w:val="az-Latn-AZ"/>
        </w:rPr>
        <w:t>–</w:t>
      </w:r>
      <w:r w:rsidR="00B6334E" w:rsidRPr="00B6334E">
        <w:rPr>
          <w:lang w:val="az-Latn-AZ"/>
        </w:rPr>
        <w:t xml:space="preserve"> не более 2%</w:t>
      </w:r>
      <w:r w:rsidR="00DC7518" w:rsidRPr="000348FD">
        <w:rPr>
          <w:lang w:val="az-Latn-AZ"/>
        </w:rPr>
        <w:t xml:space="preserve">; </w:t>
      </w:r>
      <w:r w:rsidR="00B6334E" w:rsidRPr="00B6334E">
        <w:rPr>
          <w:lang w:val="az-Latn-AZ"/>
        </w:rPr>
        <w:t xml:space="preserve">нерастворимые в воде примеси – не более </w:t>
      </w:r>
      <w:r w:rsidR="009F1B85">
        <w:rPr>
          <w:lang w:val="az-Latn-AZ"/>
        </w:rPr>
        <w:t>10%</w:t>
      </w:r>
      <w:r w:rsidR="009F1B85" w:rsidRPr="009F1B85">
        <w:rPr>
          <w:lang w:val="az-Latn-AZ"/>
        </w:rPr>
        <w:t>,</w:t>
      </w:r>
      <w:r w:rsidR="009F1B85">
        <w:rPr>
          <w:lang w:val="ru-RU"/>
        </w:rPr>
        <w:t xml:space="preserve"> </w:t>
      </w:r>
      <w:r w:rsidR="009F1B85" w:rsidRPr="009F1B85">
        <w:rPr>
          <w:lang w:val="ru-RU"/>
        </w:rPr>
        <w:t>активность фосфолипазы А2 – не менее 100 МЕ, активность глюкозаминглика</w:t>
      </w:r>
      <w:r w:rsidR="009F1B85">
        <w:rPr>
          <w:lang w:val="ru-RU"/>
        </w:rPr>
        <w:t xml:space="preserve">нового комплекса – не менее 70 </w:t>
      </w:r>
      <w:r w:rsidR="009F1B85" w:rsidRPr="009F1B85">
        <w:rPr>
          <w:lang w:val="ru-RU"/>
        </w:rPr>
        <w:t>МЕ.</w:t>
      </w:r>
      <w:r w:rsidR="00B6334E" w:rsidRPr="009F1B85">
        <w:rPr>
          <w:lang w:val="az-Latn-AZ"/>
        </w:rPr>
        <w:t xml:space="preserve"> </w:t>
      </w:r>
      <w:r w:rsidR="00B6334E" w:rsidRPr="000348FD">
        <w:rPr>
          <w:lang w:val="az-Latn-AZ"/>
        </w:rPr>
        <w:t xml:space="preserve"> </w:t>
      </w:r>
    </w:p>
    <w:p w:rsidR="00551183" w:rsidRPr="000348FD" w:rsidRDefault="008577A5" w:rsidP="00551183">
      <w:pPr>
        <w:tabs>
          <w:tab w:val="left" w:pos="5250"/>
        </w:tabs>
        <w:spacing w:line="360" w:lineRule="auto"/>
        <w:ind w:firstLine="720"/>
        <w:jc w:val="both"/>
        <w:rPr>
          <w:lang w:val="az-Latn-AZ"/>
        </w:rPr>
      </w:pPr>
      <w:r w:rsidRPr="008577A5">
        <w:rPr>
          <w:lang w:val="az-Latn-AZ"/>
        </w:rPr>
        <w:t>В состав пчелиного яда входят биологически активные вещества, которые можно разделить на несколько групп</w:t>
      </w:r>
      <w:r>
        <w:rPr>
          <w:lang w:val="ru-RU"/>
        </w:rPr>
        <w:t xml:space="preserve">. Первая группа – белок с ферментативными свойствами (фосфолипаза А2, гиалуронидаза, кислая фосфатаза). </w:t>
      </w:r>
      <w:r w:rsidR="00031442">
        <w:rPr>
          <w:lang w:val="ru-RU"/>
        </w:rPr>
        <w:t>Вторая группа – токсические полипептиды (основной компонент пчелиного яда – мелитин (</w:t>
      </w:r>
      <w:r w:rsidR="00901A65">
        <w:rPr>
          <w:lang w:val="ru-RU"/>
        </w:rPr>
        <w:t>около</w:t>
      </w:r>
      <w:r w:rsidR="00031442">
        <w:rPr>
          <w:lang w:val="ru-RU"/>
        </w:rPr>
        <w:t xml:space="preserve"> 50%), апамин, тертиа</w:t>
      </w:r>
      <w:r w:rsidR="00901A65">
        <w:rPr>
          <w:lang w:val="ru-RU"/>
        </w:rPr>
        <w:t>п</w:t>
      </w:r>
      <w:r w:rsidR="00031442">
        <w:rPr>
          <w:lang w:val="ru-RU"/>
        </w:rPr>
        <w:t xml:space="preserve">ин, секапин, минимин). </w:t>
      </w:r>
      <w:r w:rsidR="00715FA5" w:rsidRPr="00715FA5">
        <w:rPr>
          <w:shd w:val="clear" w:color="auto" w:fill="FFFFFF"/>
          <w:lang w:val="ru-RU"/>
        </w:rPr>
        <w:t>В качестве минорных компонентов присутствуют гистаминсодержащие пента- и тетрапептиды (</w:t>
      </w:r>
      <w:hyperlink r:id="rId12" w:tooltip="Прокамин (страница отсутствует)" w:history="1">
        <w:r w:rsidR="00715FA5" w:rsidRPr="00715FA5">
          <w:rPr>
            <w:rStyle w:val="af7"/>
            <w:color w:val="auto"/>
            <w:shd w:val="clear" w:color="auto" w:fill="FFFFFF"/>
            <w:lang w:val="ru-RU"/>
          </w:rPr>
          <w:t>прокамин</w:t>
        </w:r>
      </w:hyperlink>
      <w:r w:rsidR="00715FA5">
        <w:rPr>
          <w:lang w:val="ru-RU"/>
        </w:rPr>
        <w:t>)</w:t>
      </w:r>
      <w:r w:rsidR="00715FA5" w:rsidRPr="00715FA5">
        <w:rPr>
          <w:rFonts w:ascii="Arial" w:hAnsi="Arial" w:cs="Arial"/>
          <w:color w:val="222222"/>
          <w:sz w:val="21"/>
          <w:szCs w:val="21"/>
          <w:shd w:val="clear" w:color="auto" w:fill="FFFFFF"/>
          <w:lang w:val="ru-RU"/>
        </w:rPr>
        <w:t>.</w:t>
      </w:r>
      <w:r w:rsidR="00715FA5">
        <w:rPr>
          <w:rFonts w:ascii="Arial" w:hAnsi="Arial" w:cs="Arial"/>
          <w:color w:val="222222"/>
          <w:sz w:val="21"/>
          <w:szCs w:val="21"/>
          <w:shd w:val="clear" w:color="auto" w:fill="FFFFFF"/>
        </w:rPr>
        <w:t> </w:t>
      </w:r>
      <w:r w:rsidR="00715FA5">
        <w:rPr>
          <w:rFonts w:ascii="Arial" w:hAnsi="Arial" w:cs="Arial"/>
          <w:color w:val="222222"/>
          <w:sz w:val="21"/>
          <w:szCs w:val="21"/>
          <w:shd w:val="clear" w:color="auto" w:fill="FFFFFF"/>
          <w:lang w:val="ru-RU"/>
        </w:rPr>
        <w:t xml:space="preserve"> </w:t>
      </w:r>
      <w:r w:rsidR="00405A99">
        <w:rPr>
          <w:rFonts w:ascii="Arial" w:hAnsi="Arial" w:cs="Arial"/>
          <w:color w:val="222222"/>
          <w:sz w:val="21"/>
          <w:szCs w:val="21"/>
          <w:shd w:val="clear" w:color="auto" w:fill="FFFFFF"/>
        </w:rPr>
        <w:t> </w:t>
      </w:r>
      <w:r w:rsidR="00405A99" w:rsidRPr="00405A99">
        <w:rPr>
          <w:shd w:val="clear" w:color="auto" w:fill="FFFFFF"/>
          <w:lang w:val="ru-RU"/>
        </w:rPr>
        <w:t>Третья группа включает биогенные амины</w:t>
      </w:r>
      <w:r w:rsidR="00405A99" w:rsidRPr="00405A99">
        <w:rPr>
          <w:shd w:val="clear" w:color="auto" w:fill="FFFFFF"/>
        </w:rPr>
        <w:t> </w:t>
      </w:r>
      <w:r w:rsidR="00405A99" w:rsidRPr="00405A99">
        <w:rPr>
          <w:shd w:val="clear" w:color="auto" w:fill="FFFFFF"/>
          <w:lang w:val="ru-RU"/>
        </w:rPr>
        <w:t>(</w:t>
      </w:r>
      <w:hyperlink r:id="rId13" w:tooltip="Гистамин" w:history="1">
        <w:r w:rsidR="00405A99" w:rsidRPr="00405A99">
          <w:rPr>
            <w:rStyle w:val="af7"/>
            <w:color w:val="auto"/>
            <w:u w:val="none"/>
            <w:shd w:val="clear" w:color="auto" w:fill="FFFFFF"/>
            <w:lang w:val="ru-RU"/>
          </w:rPr>
          <w:t>гистамин</w:t>
        </w:r>
      </w:hyperlink>
      <w:r w:rsidR="00405A99" w:rsidRPr="00405A99">
        <w:rPr>
          <w:shd w:val="clear" w:color="auto" w:fill="FFFFFF"/>
        </w:rPr>
        <w:t> </w:t>
      </w:r>
      <w:r w:rsidR="00405A99" w:rsidRPr="00405A99">
        <w:rPr>
          <w:shd w:val="clear" w:color="auto" w:fill="FFFFFF"/>
          <w:lang w:val="ru-RU"/>
        </w:rPr>
        <w:t>и, в незначительных количествах,</w:t>
      </w:r>
      <w:r w:rsidR="00405A99" w:rsidRPr="00405A99">
        <w:rPr>
          <w:shd w:val="clear" w:color="auto" w:fill="FFFFFF"/>
        </w:rPr>
        <w:t> </w:t>
      </w:r>
      <w:hyperlink r:id="rId14" w:tooltip="Дофамин" w:history="1">
        <w:r w:rsidR="00405A99" w:rsidRPr="00405A99">
          <w:rPr>
            <w:rStyle w:val="af7"/>
            <w:color w:val="auto"/>
            <w:u w:val="none"/>
            <w:shd w:val="clear" w:color="auto" w:fill="FFFFFF"/>
            <w:lang w:val="ru-RU"/>
          </w:rPr>
          <w:t>дофамин</w:t>
        </w:r>
      </w:hyperlink>
      <w:r w:rsidR="00405A99" w:rsidRPr="00405A99">
        <w:rPr>
          <w:shd w:val="clear" w:color="auto" w:fill="FFFFFF"/>
        </w:rPr>
        <w:t> </w:t>
      </w:r>
      <w:r w:rsidR="00405A99" w:rsidRPr="00405A99">
        <w:rPr>
          <w:shd w:val="clear" w:color="auto" w:fill="FFFFFF"/>
          <w:lang w:val="ru-RU"/>
        </w:rPr>
        <w:t>и</w:t>
      </w:r>
      <w:r w:rsidR="00405A99" w:rsidRPr="00405A99">
        <w:rPr>
          <w:shd w:val="clear" w:color="auto" w:fill="FFFFFF"/>
        </w:rPr>
        <w:t> </w:t>
      </w:r>
      <w:hyperlink r:id="rId15" w:tooltip="Норадреналин" w:history="1">
        <w:r w:rsidR="00405A99" w:rsidRPr="00405A99">
          <w:rPr>
            <w:rStyle w:val="af7"/>
            <w:color w:val="auto"/>
            <w:u w:val="none"/>
            <w:shd w:val="clear" w:color="auto" w:fill="FFFFFF"/>
            <w:lang w:val="ru-RU"/>
          </w:rPr>
          <w:t>норадреналин</w:t>
        </w:r>
      </w:hyperlink>
      <w:r w:rsidR="00405A99" w:rsidRPr="00405A99">
        <w:rPr>
          <w:lang w:val="ru-RU"/>
        </w:rPr>
        <w:t>).</w:t>
      </w:r>
      <w:r w:rsidR="00405A99">
        <w:rPr>
          <w:lang w:val="ru-RU"/>
        </w:rPr>
        <w:t xml:space="preserve"> </w:t>
      </w:r>
      <w:r w:rsidR="00D02751" w:rsidRPr="00D02751">
        <w:rPr>
          <w:shd w:val="clear" w:color="auto" w:fill="FFFFFF"/>
          <w:lang w:val="ru-RU"/>
        </w:rPr>
        <w:t xml:space="preserve">Сравнительно недавно в пчелином яде были описаны </w:t>
      </w:r>
      <w:r w:rsidR="00D02751" w:rsidRPr="00D02751">
        <w:rPr>
          <w:shd w:val="clear" w:color="auto" w:fill="FFFFFF"/>
        </w:rPr>
        <w:t>α</w:t>
      </w:r>
      <w:r w:rsidR="00D02751" w:rsidRPr="00D02751">
        <w:rPr>
          <w:shd w:val="clear" w:color="auto" w:fill="FFFFFF"/>
          <w:lang w:val="ru-RU"/>
        </w:rPr>
        <w:t xml:space="preserve">-глюкозидаза, фосфомоноэстераза, </w:t>
      </w:r>
      <w:r w:rsidR="00D02751" w:rsidRPr="00D02751">
        <w:rPr>
          <w:shd w:val="clear" w:color="auto" w:fill="FFFFFF"/>
          <w:lang w:val="ru-RU"/>
        </w:rPr>
        <w:lastRenderedPageBreak/>
        <w:t>р-галактозидаза и некоторые другие ферменты.</w:t>
      </w:r>
      <w:r w:rsidR="00D02751">
        <w:rPr>
          <w:rFonts w:ascii="Arial" w:hAnsi="Arial" w:cs="Arial"/>
          <w:color w:val="222222"/>
          <w:sz w:val="21"/>
          <w:szCs w:val="21"/>
          <w:shd w:val="clear" w:color="auto" w:fill="FFFFFF"/>
          <w:lang w:val="ru-RU"/>
        </w:rPr>
        <w:t xml:space="preserve"> </w:t>
      </w:r>
      <w:r w:rsidR="003721B9" w:rsidRPr="00EE06B3">
        <w:rPr>
          <w:color w:val="222222"/>
          <w:shd w:val="clear" w:color="auto" w:fill="FFFFFF"/>
          <w:lang w:val="ru-RU"/>
        </w:rPr>
        <w:t>Также присутствуют  липиды, различные кислоты (муравьиная, соляная, фосфорная), аминокислоты (аланин, валин, треонин, аргинин, метионин и др.).</w:t>
      </w:r>
      <w:r w:rsidR="00551183" w:rsidRPr="000348FD">
        <w:rPr>
          <w:lang w:val="az-Latn-AZ"/>
        </w:rPr>
        <w:t xml:space="preserve"> </w:t>
      </w:r>
      <w:r w:rsidR="00227C75" w:rsidRPr="00227C75">
        <w:rPr>
          <w:shd w:val="clear" w:color="auto" w:fill="FFFFFF"/>
          <w:lang w:val="az-Latn-AZ"/>
        </w:rPr>
        <w:t xml:space="preserve">Химический состав </w:t>
      </w:r>
      <w:r w:rsidR="00227C75" w:rsidRPr="006438EC">
        <w:rPr>
          <w:shd w:val="clear" w:color="auto" w:fill="FFFFFF"/>
          <w:lang w:val="az-Latn-AZ"/>
        </w:rPr>
        <w:t>апитоксина</w:t>
      </w:r>
      <w:r w:rsidR="00227C75" w:rsidRPr="00227C75">
        <w:rPr>
          <w:shd w:val="clear" w:color="auto" w:fill="FFFFFF"/>
          <w:lang w:val="az-Latn-AZ"/>
        </w:rPr>
        <w:t xml:space="preserve"> изменяется с возрастом пчелы. </w:t>
      </w:r>
      <w:r w:rsidR="006438EC" w:rsidRPr="006438EC">
        <w:rPr>
          <w:shd w:val="clear" w:color="auto" w:fill="FFFFFF"/>
          <w:lang w:val="ru-RU"/>
        </w:rPr>
        <w:t>Н</w:t>
      </w:r>
      <w:r w:rsidR="006438EC" w:rsidRPr="006438EC">
        <w:rPr>
          <w:shd w:val="clear" w:color="auto" w:fill="FFFFFF"/>
          <w:lang w:val="az-Latn-AZ"/>
        </w:rPr>
        <w:t>аибольшее количество мелиттина секретируется на 10-й день, а гистамина — на 35—40-й день.</w:t>
      </w:r>
      <w:r w:rsidR="006438EC">
        <w:rPr>
          <w:rFonts w:ascii="Arial" w:hAnsi="Arial" w:cs="Arial"/>
          <w:color w:val="222222"/>
          <w:sz w:val="21"/>
          <w:szCs w:val="21"/>
          <w:shd w:val="clear" w:color="auto" w:fill="FFFFFF"/>
          <w:lang w:val="ru-RU"/>
        </w:rPr>
        <w:t xml:space="preserve"> </w:t>
      </w:r>
    </w:p>
    <w:p w:rsidR="003F3826" w:rsidRDefault="003F3826" w:rsidP="00551183">
      <w:pPr>
        <w:tabs>
          <w:tab w:val="left" w:pos="5250"/>
        </w:tabs>
        <w:spacing w:line="360" w:lineRule="auto"/>
        <w:ind w:firstLine="720"/>
        <w:jc w:val="both"/>
        <w:rPr>
          <w:lang w:val="ru-RU"/>
        </w:rPr>
      </w:pPr>
      <w:r w:rsidRPr="003F3826">
        <w:rPr>
          <w:lang w:val="az-Latn-AZ"/>
        </w:rPr>
        <w:t xml:space="preserve">Основной компонент пчелиного яда - Мелиттин </w:t>
      </w:r>
      <w:r>
        <w:rPr>
          <w:lang w:val="az-Latn-AZ"/>
        </w:rPr>
        <w:t>–</w:t>
      </w:r>
      <w:r w:rsidRPr="003F3826">
        <w:rPr>
          <w:lang w:val="az-Latn-AZ"/>
        </w:rPr>
        <w:t xml:space="preserve"> цитолитический полипептид, состоящий из 26 аминокислотных остатков, содержание его достигает 50%</w:t>
      </w:r>
      <w:r>
        <w:rPr>
          <w:lang w:val="ru-RU"/>
        </w:rPr>
        <w:t xml:space="preserve">. </w:t>
      </w:r>
    </w:p>
    <w:p w:rsidR="00C24557" w:rsidRDefault="003D2A3A" w:rsidP="00551183">
      <w:pPr>
        <w:tabs>
          <w:tab w:val="left" w:pos="5250"/>
        </w:tabs>
        <w:spacing w:line="360" w:lineRule="auto"/>
        <w:ind w:firstLine="720"/>
        <w:jc w:val="both"/>
        <w:rPr>
          <w:lang w:val="ru-RU"/>
        </w:rPr>
      </w:pPr>
      <w:r>
        <w:rPr>
          <w:lang w:val="ru-RU"/>
        </w:rPr>
        <w:t xml:space="preserve">В </w:t>
      </w:r>
      <w:r w:rsidR="00C24557" w:rsidRPr="00C24557">
        <w:rPr>
          <w:lang w:val="ru-RU"/>
        </w:rPr>
        <w:t xml:space="preserve"> </w:t>
      </w:r>
      <w:r w:rsidR="00C24557">
        <w:rPr>
          <w:lang w:val="ru-RU"/>
        </w:rPr>
        <w:t>молекуле мелиттина</w:t>
      </w:r>
      <w:r>
        <w:rPr>
          <w:lang w:val="ru-RU"/>
        </w:rPr>
        <w:t xml:space="preserve"> участвуют 3 остатка лизина, 2 остатки аргинина и глутаминовой кислоты. </w:t>
      </w:r>
    </w:p>
    <w:p w:rsidR="00C24557" w:rsidRDefault="00C24557" w:rsidP="00551183">
      <w:pPr>
        <w:tabs>
          <w:tab w:val="left" w:pos="5250"/>
        </w:tabs>
        <w:spacing w:line="360" w:lineRule="auto"/>
        <w:ind w:firstLine="720"/>
        <w:jc w:val="both"/>
        <w:rPr>
          <w:lang w:val="ru-RU"/>
        </w:rPr>
      </w:pPr>
      <w:r>
        <w:rPr>
          <w:lang w:val="ru-RU"/>
        </w:rPr>
        <w:t xml:space="preserve">Мелиттин сильно активируют гипофизарно-надпочечную систему. </w:t>
      </w:r>
    </w:p>
    <w:p w:rsidR="000A0F37" w:rsidRDefault="00E27917" w:rsidP="00551183">
      <w:pPr>
        <w:tabs>
          <w:tab w:val="left" w:pos="5250"/>
        </w:tabs>
        <w:spacing w:line="360" w:lineRule="auto"/>
        <w:ind w:firstLine="720"/>
        <w:jc w:val="both"/>
        <w:rPr>
          <w:lang w:val="ru-RU"/>
        </w:rPr>
      </w:pPr>
      <w:r w:rsidRPr="00E27917">
        <w:rPr>
          <w:rStyle w:val="af9"/>
          <w:i w:val="0"/>
          <w:shd w:val="clear" w:color="auto" w:fill="FFFFFF"/>
          <w:lang w:val="ru-RU"/>
        </w:rPr>
        <w:t>Фосфолипаза</w:t>
      </w:r>
      <w:r w:rsidRPr="00E27917">
        <w:rPr>
          <w:rStyle w:val="af9"/>
          <w:shd w:val="clear" w:color="auto" w:fill="FFFFFF"/>
          <w:lang w:val="ru-RU"/>
        </w:rPr>
        <w:t xml:space="preserve"> А</w:t>
      </w:r>
      <w:r w:rsidRPr="00E27917">
        <w:rPr>
          <w:rStyle w:val="af9"/>
          <w:shd w:val="clear" w:color="auto" w:fill="FFFFFF"/>
          <w:vertAlign w:val="subscript"/>
          <w:lang w:val="ru-RU"/>
        </w:rPr>
        <w:t>2</w:t>
      </w:r>
      <w:r w:rsidRPr="00E27917">
        <w:rPr>
          <w:rStyle w:val="af9"/>
          <w:shd w:val="clear" w:color="auto" w:fill="FFFFFF"/>
        </w:rPr>
        <w:t> </w:t>
      </w:r>
      <w:r w:rsidRPr="00E27917">
        <w:rPr>
          <w:rStyle w:val="af9"/>
          <w:shd w:val="clear" w:color="auto" w:fill="FFFFFF"/>
          <w:lang w:val="ru-RU"/>
        </w:rPr>
        <w:t>-</w:t>
      </w:r>
      <w:r w:rsidRPr="00E27917">
        <w:rPr>
          <w:shd w:val="clear" w:color="auto" w:fill="FFFFFF"/>
        </w:rPr>
        <w:t> </w:t>
      </w:r>
      <w:r w:rsidRPr="00E27917">
        <w:rPr>
          <w:shd w:val="clear" w:color="auto" w:fill="FFFFFF"/>
          <w:lang w:val="ru-RU"/>
        </w:rPr>
        <w:t>фермент с молекулярной массой 14629</w:t>
      </w:r>
      <w:r w:rsidRPr="00E27917">
        <w:rPr>
          <w:lang w:val="ru-RU"/>
        </w:rPr>
        <w:t xml:space="preserve">, </w:t>
      </w:r>
      <w:r w:rsidRPr="00E27917">
        <w:rPr>
          <w:shd w:val="clear" w:color="auto" w:fill="FFFFFF"/>
          <w:lang w:val="ru-RU"/>
        </w:rPr>
        <w:t>в ее составе 129 аминокислотных остатков</w:t>
      </w:r>
      <w:r w:rsidRPr="00E27917">
        <w:rPr>
          <w:rFonts w:ascii="Verdana" w:hAnsi="Verdana"/>
          <w:color w:val="333333"/>
          <w:sz w:val="18"/>
          <w:szCs w:val="18"/>
          <w:shd w:val="clear" w:color="auto" w:fill="FFFFFF"/>
          <w:lang w:val="ru-RU"/>
        </w:rPr>
        <w:t>.</w:t>
      </w:r>
      <w:r w:rsidRPr="000348FD">
        <w:rPr>
          <w:lang w:val="az-Latn-AZ"/>
        </w:rPr>
        <w:t xml:space="preserve"> </w:t>
      </w:r>
      <w:r w:rsidRPr="00E27917">
        <w:rPr>
          <w:lang w:val="az-Latn-AZ"/>
        </w:rPr>
        <w:t xml:space="preserve">Молекула с углеводными компонентами </w:t>
      </w:r>
      <w:r w:rsidR="007D3C33">
        <w:rPr>
          <w:lang w:val="ru-RU"/>
        </w:rPr>
        <w:t>связаны</w:t>
      </w:r>
      <w:r w:rsidR="003E5B33">
        <w:rPr>
          <w:lang w:val="ru-RU"/>
        </w:rPr>
        <w:t xml:space="preserve"> </w:t>
      </w:r>
      <w:r w:rsidRPr="00E27917">
        <w:rPr>
          <w:lang w:val="az-Latn-AZ"/>
        </w:rPr>
        <w:t>ковалентной связью, а также участвуют 12 остатков цистеина.</w:t>
      </w:r>
      <w:r>
        <w:rPr>
          <w:lang w:val="ru-RU"/>
        </w:rPr>
        <w:t xml:space="preserve"> </w:t>
      </w:r>
      <w:r w:rsidR="000A0F37" w:rsidRPr="000A0F37">
        <w:rPr>
          <w:shd w:val="clear" w:color="auto" w:fill="FFFFFF"/>
          <w:lang w:val="ru-RU"/>
        </w:rPr>
        <w:t>Содержание фосфолипазы</w:t>
      </w:r>
      <w:r w:rsidR="000A0F37" w:rsidRPr="000A0F37">
        <w:rPr>
          <w:shd w:val="clear" w:color="auto" w:fill="FFFFFF"/>
        </w:rPr>
        <w:t> </w:t>
      </w:r>
      <w:r w:rsidR="000A0F37" w:rsidRPr="000A0F37">
        <w:rPr>
          <w:rStyle w:val="af9"/>
          <w:shd w:val="clear" w:color="auto" w:fill="FFFFFF"/>
          <w:lang w:val="ru-RU"/>
        </w:rPr>
        <w:t>А</w:t>
      </w:r>
      <w:r w:rsidR="000A0F37" w:rsidRPr="000A0F37">
        <w:rPr>
          <w:rStyle w:val="af9"/>
          <w:shd w:val="clear" w:color="auto" w:fill="FFFFFF"/>
          <w:vertAlign w:val="subscript"/>
          <w:lang w:val="ru-RU"/>
        </w:rPr>
        <w:t>2</w:t>
      </w:r>
      <w:r w:rsidR="000A0F37" w:rsidRPr="000A0F37">
        <w:rPr>
          <w:shd w:val="clear" w:color="auto" w:fill="FFFFFF"/>
        </w:rPr>
        <w:t> </w:t>
      </w:r>
      <w:r w:rsidR="000A0F37" w:rsidRPr="000A0F37">
        <w:rPr>
          <w:shd w:val="clear" w:color="auto" w:fill="FFFFFF"/>
          <w:lang w:val="ru-RU"/>
        </w:rPr>
        <w:t>в яде пчелы со</w:t>
      </w:r>
      <w:r w:rsidR="000A0F37" w:rsidRPr="000A0F37">
        <w:rPr>
          <w:shd w:val="clear" w:color="auto" w:fill="FFFFFF"/>
          <w:lang w:val="ru-RU"/>
        </w:rPr>
        <w:softHyphen/>
        <w:t>ставляет 12%.</w:t>
      </w:r>
      <w:r w:rsidR="000A0F37">
        <w:rPr>
          <w:rFonts w:ascii="Verdana" w:hAnsi="Verdana"/>
          <w:color w:val="333333"/>
          <w:sz w:val="18"/>
          <w:szCs w:val="18"/>
          <w:shd w:val="clear" w:color="auto" w:fill="FFFFFF"/>
          <w:lang w:val="ru-RU"/>
        </w:rPr>
        <w:t xml:space="preserve"> </w:t>
      </w:r>
    </w:p>
    <w:p w:rsidR="00551183" w:rsidRPr="005773E4" w:rsidRDefault="00F960D8" w:rsidP="00551183">
      <w:pPr>
        <w:tabs>
          <w:tab w:val="left" w:pos="5250"/>
        </w:tabs>
        <w:spacing w:line="360" w:lineRule="auto"/>
        <w:ind w:firstLine="720"/>
        <w:jc w:val="both"/>
        <w:rPr>
          <w:lang w:val="az-Latn-AZ"/>
        </w:rPr>
      </w:pPr>
      <w:r w:rsidRPr="005773E4">
        <w:rPr>
          <w:rStyle w:val="af9"/>
          <w:i w:val="0"/>
          <w:shd w:val="clear" w:color="auto" w:fill="FFFFFF"/>
          <w:lang w:val="ru-RU"/>
        </w:rPr>
        <w:t>Гиалуронидаза</w:t>
      </w:r>
      <w:r w:rsidRPr="005773E4">
        <w:rPr>
          <w:i/>
          <w:shd w:val="clear" w:color="auto" w:fill="FFFFFF"/>
        </w:rPr>
        <w:t> </w:t>
      </w:r>
      <w:r w:rsidRPr="005773E4">
        <w:rPr>
          <w:shd w:val="clear" w:color="auto" w:fill="FFFFFF"/>
          <w:lang w:val="ru-RU"/>
        </w:rPr>
        <w:t xml:space="preserve">пчелиного яда - гликопротеин с молекулярной массой 35000 -53000. </w:t>
      </w:r>
      <w:r w:rsidR="00B002FA" w:rsidRPr="005773E4">
        <w:rPr>
          <w:shd w:val="clear" w:color="auto" w:fill="FFFFFF"/>
          <w:lang w:val="ru-RU"/>
        </w:rPr>
        <w:t>В ее состав входит</w:t>
      </w:r>
      <w:r w:rsidRPr="005773E4">
        <w:rPr>
          <w:shd w:val="clear" w:color="auto" w:fill="FFFFFF"/>
          <w:lang w:val="ru-RU"/>
        </w:rPr>
        <w:t xml:space="preserve"> манноз</w:t>
      </w:r>
      <w:r w:rsidR="00B002FA" w:rsidRPr="005773E4">
        <w:rPr>
          <w:shd w:val="clear" w:color="auto" w:fill="FFFFFF"/>
          <w:lang w:val="ru-RU"/>
        </w:rPr>
        <w:t>а</w:t>
      </w:r>
      <w:r w:rsidRPr="005773E4">
        <w:rPr>
          <w:shd w:val="clear" w:color="auto" w:fill="FFFFFF"/>
          <w:lang w:val="ru-RU"/>
        </w:rPr>
        <w:t>, галактоз</w:t>
      </w:r>
      <w:r w:rsidR="00B002FA" w:rsidRPr="005773E4">
        <w:rPr>
          <w:shd w:val="clear" w:color="auto" w:fill="FFFFFF"/>
          <w:lang w:val="ru-RU"/>
        </w:rPr>
        <w:t>а</w:t>
      </w:r>
      <w:r w:rsidRPr="005773E4">
        <w:rPr>
          <w:shd w:val="clear" w:color="auto" w:fill="FFFFFF"/>
          <w:lang w:val="ru-RU"/>
        </w:rPr>
        <w:t xml:space="preserve"> и фукоз</w:t>
      </w:r>
      <w:r w:rsidR="00B002FA" w:rsidRPr="005773E4">
        <w:rPr>
          <w:shd w:val="clear" w:color="auto" w:fill="FFFFFF"/>
          <w:lang w:val="ru-RU"/>
        </w:rPr>
        <w:t xml:space="preserve">а, которые </w:t>
      </w:r>
      <w:r w:rsidRPr="005773E4">
        <w:rPr>
          <w:shd w:val="clear" w:color="auto" w:fill="FFFFFF"/>
          <w:lang w:val="ru-RU"/>
        </w:rPr>
        <w:t>соедин</w:t>
      </w:r>
      <w:r w:rsidR="00B002FA" w:rsidRPr="005773E4">
        <w:rPr>
          <w:shd w:val="clear" w:color="auto" w:fill="FFFFFF"/>
          <w:lang w:val="ru-RU"/>
        </w:rPr>
        <w:t xml:space="preserve">ены </w:t>
      </w:r>
      <w:r w:rsidRPr="005773E4">
        <w:rPr>
          <w:shd w:val="clear" w:color="auto" w:fill="FFFFFF"/>
          <w:lang w:val="ru-RU"/>
        </w:rPr>
        <w:t xml:space="preserve">с биогенными аминами.  </w:t>
      </w:r>
      <w:r w:rsidRPr="005773E4">
        <w:rPr>
          <w:rFonts w:ascii="Verdana" w:hAnsi="Verdana"/>
          <w:sz w:val="18"/>
          <w:szCs w:val="18"/>
          <w:shd w:val="clear" w:color="auto" w:fill="FFFFFF"/>
          <w:lang w:val="ru-RU"/>
        </w:rPr>
        <w:t xml:space="preserve"> </w:t>
      </w:r>
      <w:r w:rsidR="006B5D13" w:rsidRPr="005773E4">
        <w:rPr>
          <w:shd w:val="clear" w:color="auto" w:fill="FFFFFF"/>
          <w:lang w:val="ru-RU"/>
        </w:rPr>
        <w:t>Количество фер</w:t>
      </w:r>
      <w:r w:rsidR="006B5D13" w:rsidRPr="005773E4">
        <w:rPr>
          <w:shd w:val="clear" w:color="auto" w:fill="FFFFFF"/>
          <w:lang w:val="ru-RU"/>
        </w:rPr>
        <w:softHyphen/>
        <w:t>мента в яде 2-3%</w:t>
      </w:r>
      <w:r w:rsidR="00551183" w:rsidRPr="005773E4">
        <w:rPr>
          <w:lang w:val="az-Latn-AZ"/>
        </w:rPr>
        <w:t>.</w:t>
      </w:r>
    </w:p>
    <w:p w:rsidR="00551183" w:rsidRPr="005773E4" w:rsidRDefault="004B27B8" w:rsidP="00551183">
      <w:pPr>
        <w:tabs>
          <w:tab w:val="left" w:pos="5250"/>
        </w:tabs>
        <w:spacing w:line="360" w:lineRule="auto"/>
        <w:ind w:firstLine="720"/>
        <w:jc w:val="both"/>
        <w:rPr>
          <w:lang w:val="az-Latn-AZ"/>
        </w:rPr>
      </w:pPr>
      <w:r w:rsidRPr="005773E4">
        <w:rPr>
          <w:rStyle w:val="af9"/>
          <w:i w:val="0"/>
          <w:shd w:val="clear" w:color="auto" w:fill="FFFFFF"/>
          <w:lang w:val="az-Latn-AZ"/>
        </w:rPr>
        <w:t>Кислая фосфатаза</w:t>
      </w:r>
      <w:r w:rsidRPr="005773E4">
        <w:rPr>
          <w:rStyle w:val="af9"/>
          <w:shd w:val="clear" w:color="auto" w:fill="FFFFFF"/>
          <w:lang w:val="az-Latn-AZ"/>
        </w:rPr>
        <w:t xml:space="preserve"> -</w:t>
      </w:r>
      <w:r w:rsidRPr="005773E4">
        <w:rPr>
          <w:shd w:val="clear" w:color="auto" w:fill="FFFFFF"/>
          <w:lang w:val="az-Latn-AZ"/>
        </w:rPr>
        <w:t xml:space="preserve"> глюкопротеин с молекулярной массой 4900, </w:t>
      </w:r>
      <w:r w:rsidRPr="005773E4">
        <w:rPr>
          <w:shd w:val="clear" w:color="auto" w:fill="FFFFFF"/>
          <w:lang w:val="ru-RU"/>
        </w:rPr>
        <w:t xml:space="preserve">содержит аминокислоты </w:t>
      </w:r>
      <w:r w:rsidRPr="005773E4">
        <w:rPr>
          <w:shd w:val="clear" w:color="auto" w:fill="FFFFFF"/>
          <w:lang w:val="az-Latn-AZ"/>
        </w:rPr>
        <w:t xml:space="preserve"> (метионин, цистин, лейцин, изолейцин)</w:t>
      </w:r>
      <w:r w:rsidRPr="005773E4">
        <w:rPr>
          <w:shd w:val="clear" w:color="auto" w:fill="FFFFFF"/>
          <w:lang w:val="ru-RU"/>
        </w:rPr>
        <w:t>.</w:t>
      </w:r>
      <w:r w:rsidRPr="005773E4">
        <w:rPr>
          <w:rFonts w:ascii="Verdana" w:hAnsi="Verdana"/>
          <w:sz w:val="18"/>
          <w:szCs w:val="18"/>
          <w:shd w:val="clear" w:color="auto" w:fill="FFFFFF"/>
          <w:lang w:val="ru-RU"/>
        </w:rPr>
        <w:t xml:space="preserve"> </w:t>
      </w:r>
    </w:p>
    <w:p w:rsidR="00551183" w:rsidRPr="005773E4" w:rsidRDefault="009D67D5" w:rsidP="00551183">
      <w:pPr>
        <w:tabs>
          <w:tab w:val="left" w:pos="5250"/>
        </w:tabs>
        <w:spacing w:line="360" w:lineRule="auto"/>
        <w:ind w:firstLine="720"/>
        <w:jc w:val="both"/>
        <w:rPr>
          <w:lang w:val="az-Latn-AZ"/>
        </w:rPr>
      </w:pPr>
      <w:r w:rsidRPr="005773E4">
        <w:rPr>
          <w:shd w:val="clear" w:color="auto" w:fill="FFFFFF"/>
          <w:lang w:val="az-Latn-AZ"/>
        </w:rPr>
        <w:t>В прошлом</w:t>
      </w:r>
      <w:r w:rsidR="00ED0158" w:rsidRPr="005773E4">
        <w:rPr>
          <w:shd w:val="clear" w:color="auto" w:fill="FFFFFF"/>
          <w:lang w:val="az-Latn-AZ"/>
        </w:rPr>
        <w:t xml:space="preserve"> пчелиный яд получали трудоемкими и неэффективными спосо</w:t>
      </w:r>
      <w:r w:rsidR="00ED0158" w:rsidRPr="005773E4">
        <w:rPr>
          <w:shd w:val="clear" w:color="auto" w:fill="FFFFFF"/>
          <w:lang w:val="az-Latn-AZ"/>
        </w:rPr>
        <w:softHyphen/>
        <w:t>бами</w:t>
      </w:r>
      <w:r w:rsidR="00ED0158" w:rsidRPr="005773E4">
        <w:rPr>
          <w:lang w:val="az-Latn-AZ"/>
        </w:rPr>
        <w:t xml:space="preserve"> – </w:t>
      </w:r>
      <w:r w:rsidRPr="005773E4">
        <w:rPr>
          <w:lang w:val="az-Latn-AZ"/>
        </w:rPr>
        <w:t xml:space="preserve">изъятием </w:t>
      </w:r>
      <w:r w:rsidR="00ED0158" w:rsidRPr="005773E4">
        <w:rPr>
          <w:lang w:val="az-Latn-AZ"/>
        </w:rPr>
        <w:t xml:space="preserve"> </w:t>
      </w:r>
      <w:r w:rsidRPr="005773E4">
        <w:rPr>
          <w:lang w:val="az-Latn-AZ"/>
        </w:rPr>
        <w:t>жалоносного аппарата из умерщвленных</w:t>
      </w:r>
      <w:r w:rsidR="00ED0158" w:rsidRPr="005773E4">
        <w:rPr>
          <w:lang w:val="az-Latn-AZ"/>
        </w:rPr>
        <w:t xml:space="preserve"> пчел </w:t>
      </w:r>
      <w:r w:rsidRPr="005773E4">
        <w:rPr>
          <w:lang w:val="az-Latn-AZ"/>
        </w:rPr>
        <w:t>и вытяжкой из него яда, ужаливанием мембраны животного происхождения, натянутой на стакан, наполненный раствором, из которого выделяли яд, собиранием яда со стенок вращающегося барабана, наполненного живыми пчелами</w:t>
      </w:r>
      <w:r w:rsidRPr="005773E4">
        <w:rPr>
          <w:lang w:val="ru-RU"/>
        </w:rPr>
        <w:t xml:space="preserve">. </w:t>
      </w:r>
      <w:r w:rsidRPr="005773E4">
        <w:rPr>
          <w:lang w:val="az-Latn-AZ"/>
        </w:rPr>
        <w:t xml:space="preserve"> </w:t>
      </w:r>
      <w:r w:rsidR="00B045D4" w:rsidRPr="005773E4">
        <w:rPr>
          <w:lang w:val="az-Latn-AZ"/>
        </w:rPr>
        <w:t xml:space="preserve"> </w:t>
      </w:r>
    </w:p>
    <w:p w:rsidR="00551183" w:rsidRPr="005773E4" w:rsidRDefault="00B045D4" w:rsidP="00551183">
      <w:pPr>
        <w:tabs>
          <w:tab w:val="left" w:pos="5250"/>
        </w:tabs>
        <w:spacing w:line="360" w:lineRule="auto"/>
        <w:ind w:firstLine="720"/>
        <w:jc w:val="both"/>
        <w:rPr>
          <w:lang w:val="az-Latn-AZ"/>
        </w:rPr>
      </w:pPr>
      <w:r w:rsidRPr="005773E4">
        <w:rPr>
          <w:lang w:val="az-Latn-AZ"/>
        </w:rPr>
        <w:t>В настоящее время</w:t>
      </w:r>
      <w:r w:rsidR="00315FB6" w:rsidRPr="005773E4">
        <w:rPr>
          <w:lang w:val="ru-RU"/>
        </w:rPr>
        <w:t xml:space="preserve"> используют </w:t>
      </w:r>
      <w:r w:rsidR="00315FB6" w:rsidRPr="005773E4">
        <w:rPr>
          <w:lang w:val="az-Latn-AZ"/>
        </w:rPr>
        <w:t>специальны</w:t>
      </w:r>
      <w:r w:rsidR="00315FB6" w:rsidRPr="005773E4">
        <w:rPr>
          <w:lang w:val="ru-RU"/>
        </w:rPr>
        <w:t>й</w:t>
      </w:r>
      <w:r w:rsidR="00315FB6" w:rsidRPr="005773E4">
        <w:rPr>
          <w:lang w:val="az-Latn-AZ"/>
        </w:rPr>
        <w:t xml:space="preserve"> </w:t>
      </w:r>
      <w:r w:rsidR="00315FB6" w:rsidRPr="005773E4">
        <w:rPr>
          <w:lang w:val="ru-RU"/>
        </w:rPr>
        <w:t>прибор</w:t>
      </w:r>
      <w:r w:rsidRPr="005773E4">
        <w:rPr>
          <w:lang w:val="az-Latn-AZ"/>
        </w:rPr>
        <w:t xml:space="preserve"> </w:t>
      </w:r>
      <w:r w:rsidR="00315FB6" w:rsidRPr="005773E4">
        <w:rPr>
          <w:lang w:val="ru-RU"/>
        </w:rPr>
        <w:t xml:space="preserve">для получения </w:t>
      </w:r>
      <w:r w:rsidR="00315FB6" w:rsidRPr="005773E4">
        <w:rPr>
          <w:lang w:val="az-Latn-AZ"/>
        </w:rPr>
        <w:t>пчелин</w:t>
      </w:r>
      <w:r w:rsidR="00315FB6" w:rsidRPr="005773E4">
        <w:rPr>
          <w:lang w:val="ru-RU"/>
        </w:rPr>
        <w:t>ого</w:t>
      </w:r>
      <w:r w:rsidRPr="005773E4">
        <w:rPr>
          <w:lang w:val="az-Latn-AZ"/>
        </w:rPr>
        <w:t xml:space="preserve"> яд</w:t>
      </w:r>
      <w:r w:rsidR="00315FB6" w:rsidRPr="005773E4">
        <w:rPr>
          <w:lang w:val="ru-RU"/>
        </w:rPr>
        <w:t>а.</w:t>
      </w:r>
      <w:r w:rsidRPr="005773E4">
        <w:rPr>
          <w:lang w:val="az-Latn-AZ"/>
        </w:rPr>
        <w:t xml:space="preserve"> </w:t>
      </w:r>
      <w:r w:rsidR="008333E6" w:rsidRPr="005773E4">
        <w:rPr>
          <w:lang w:val="az-Latn-AZ"/>
        </w:rPr>
        <w:t xml:space="preserve">Для этого пчелы </w:t>
      </w:r>
      <w:r w:rsidR="005A7314" w:rsidRPr="005773E4">
        <w:rPr>
          <w:lang w:val="az-Latn-AZ"/>
        </w:rPr>
        <w:t>в улье подвергают</w:t>
      </w:r>
      <w:r w:rsidR="0056603C" w:rsidRPr="005773E4">
        <w:rPr>
          <w:lang w:val="az-Latn-AZ"/>
        </w:rPr>
        <w:t>ся</w:t>
      </w:r>
      <w:r w:rsidR="005A7314" w:rsidRPr="005773E4">
        <w:rPr>
          <w:lang w:val="az-Latn-AZ"/>
        </w:rPr>
        <w:t xml:space="preserve"> воздействию эл</w:t>
      </w:r>
      <w:r w:rsidR="008333E6" w:rsidRPr="005773E4">
        <w:rPr>
          <w:lang w:val="az-Latn-AZ"/>
        </w:rPr>
        <w:t xml:space="preserve">ектрического тока </w:t>
      </w:r>
      <w:r w:rsidR="00E6302F" w:rsidRPr="005773E4">
        <w:rPr>
          <w:lang w:val="ru-RU"/>
        </w:rPr>
        <w:t xml:space="preserve">силой </w:t>
      </w:r>
      <w:r w:rsidR="00E6302F" w:rsidRPr="005773E4">
        <w:rPr>
          <w:lang w:val="az-Latn-AZ"/>
        </w:rPr>
        <w:t xml:space="preserve">9 </w:t>
      </w:r>
      <w:r w:rsidR="00E6302F" w:rsidRPr="005773E4">
        <w:rPr>
          <w:lang w:val="ru-RU"/>
        </w:rPr>
        <w:t>вольт</w:t>
      </w:r>
      <w:r w:rsidR="008333E6" w:rsidRPr="005773E4">
        <w:rPr>
          <w:lang w:val="az-Latn-AZ"/>
        </w:rPr>
        <w:t xml:space="preserve"> и под его </w:t>
      </w:r>
      <w:r w:rsidR="00682CFF" w:rsidRPr="005773E4">
        <w:rPr>
          <w:lang w:val="ru-RU"/>
        </w:rPr>
        <w:t>влиянием электрического тока</w:t>
      </w:r>
      <w:r w:rsidR="008333E6" w:rsidRPr="005773E4">
        <w:rPr>
          <w:lang w:val="az-Latn-AZ"/>
        </w:rPr>
        <w:t xml:space="preserve"> </w:t>
      </w:r>
      <w:r w:rsidR="005A7314" w:rsidRPr="005773E4">
        <w:rPr>
          <w:lang w:val="az-Latn-AZ"/>
        </w:rPr>
        <w:t>пчелы выделяют</w:t>
      </w:r>
      <w:r w:rsidR="00682CFF" w:rsidRPr="005773E4">
        <w:rPr>
          <w:lang w:val="ru-RU"/>
        </w:rPr>
        <w:t xml:space="preserve"> </w:t>
      </w:r>
      <w:r w:rsidR="00682CFF" w:rsidRPr="005773E4">
        <w:rPr>
          <w:lang w:val="az-Latn-AZ"/>
        </w:rPr>
        <w:t xml:space="preserve">на стеклянную </w:t>
      </w:r>
      <w:r w:rsidR="00682CFF" w:rsidRPr="005773E4">
        <w:rPr>
          <w:lang w:val="ru-RU"/>
        </w:rPr>
        <w:t xml:space="preserve">пластинки </w:t>
      </w:r>
      <w:r w:rsidR="005A7314" w:rsidRPr="005773E4">
        <w:rPr>
          <w:lang w:val="az-Latn-AZ"/>
        </w:rPr>
        <w:t xml:space="preserve"> кап</w:t>
      </w:r>
      <w:r w:rsidR="009C75E4" w:rsidRPr="005773E4">
        <w:rPr>
          <w:lang w:val="az-Latn-AZ"/>
        </w:rPr>
        <w:t>ельки</w:t>
      </w:r>
      <w:r w:rsidR="005A7314" w:rsidRPr="005773E4">
        <w:rPr>
          <w:lang w:val="az-Latn-AZ"/>
        </w:rPr>
        <w:t xml:space="preserve"> яда</w:t>
      </w:r>
      <w:r w:rsidR="00454F08" w:rsidRPr="005773E4">
        <w:rPr>
          <w:lang w:val="ru-RU"/>
        </w:rPr>
        <w:t>.</w:t>
      </w:r>
      <w:r w:rsidR="005A7314" w:rsidRPr="005773E4">
        <w:rPr>
          <w:lang w:val="az-Latn-AZ"/>
        </w:rPr>
        <w:t xml:space="preserve"> </w:t>
      </w:r>
      <w:r w:rsidR="00682CFF" w:rsidRPr="005773E4">
        <w:rPr>
          <w:lang w:val="az-Latn-AZ"/>
        </w:rPr>
        <w:t xml:space="preserve">Прибор </w:t>
      </w:r>
      <w:r w:rsidR="00682CFF" w:rsidRPr="005773E4">
        <w:rPr>
          <w:lang w:val="ru-RU"/>
        </w:rPr>
        <w:t>действует</w:t>
      </w:r>
      <w:r w:rsidR="008333E6" w:rsidRPr="005773E4">
        <w:rPr>
          <w:lang w:val="az-Latn-AZ"/>
        </w:rPr>
        <w:t xml:space="preserve"> в течение 1-1,5 ч, </w:t>
      </w:r>
      <w:r w:rsidR="00682CFF" w:rsidRPr="005773E4">
        <w:rPr>
          <w:lang w:val="ru-RU"/>
        </w:rPr>
        <w:t xml:space="preserve">после чего </w:t>
      </w:r>
      <w:r w:rsidR="008333E6" w:rsidRPr="005773E4">
        <w:rPr>
          <w:lang w:val="az-Latn-AZ"/>
        </w:rPr>
        <w:t>стеклянные пластинки</w:t>
      </w:r>
      <w:r w:rsidR="00D630B9" w:rsidRPr="005773E4">
        <w:rPr>
          <w:lang w:val="ru-RU"/>
        </w:rPr>
        <w:t xml:space="preserve"> </w:t>
      </w:r>
      <w:r w:rsidR="00682CFF" w:rsidRPr="005773E4">
        <w:rPr>
          <w:lang w:val="ru-RU"/>
        </w:rPr>
        <w:t>вынимаются</w:t>
      </w:r>
      <w:r w:rsidR="00D630B9" w:rsidRPr="005773E4">
        <w:rPr>
          <w:lang w:val="ru-RU"/>
        </w:rPr>
        <w:t xml:space="preserve"> из </w:t>
      </w:r>
      <w:r w:rsidR="00682CFF" w:rsidRPr="005773E4">
        <w:rPr>
          <w:lang w:val="ru-RU"/>
        </w:rPr>
        <w:t>рамок</w:t>
      </w:r>
      <w:r w:rsidR="008333E6" w:rsidRPr="005773E4">
        <w:rPr>
          <w:lang w:val="az-Latn-AZ"/>
        </w:rPr>
        <w:t xml:space="preserve"> </w:t>
      </w:r>
      <w:r w:rsidR="0017449D" w:rsidRPr="005773E4">
        <w:rPr>
          <w:lang w:val="ru-RU"/>
        </w:rPr>
        <w:t xml:space="preserve">и </w:t>
      </w:r>
      <w:r w:rsidR="00682CFF" w:rsidRPr="005773E4">
        <w:rPr>
          <w:lang w:val="ru-RU"/>
        </w:rPr>
        <w:t xml:space="preserve">подсыхают </w:t>
      </w:r>
      <w:r w:rsidR="008333E6" w:rsidRPr="005773E4">
        <w:rPr>
          <w:lang w:val="az-Latn-AZ"/>
        </w:rPr>
        <w:t xml:space="preserve"> </w:t>
      </w:r>
      <w:r w:rsidR="00682CFF" w:rsidRPr="005773E4">
        <w:rPr>
          <w:lang w:val="ru-RU"/>
        </w:rPr>
        <w:t>около</w:t>
      </w:r>
      <w:r w:rsidR="008333E6" w:rsidRPr="005773E4">
        <w:rPr>
          <w:lang w:val="az-Latn-AZ"/>
        </w:rPr>
        <w:t xml:space="preserve"> 1-2 часа.</w:t>
      </w:r>
      <w:r w:rsidR="008333E6" w:rsidRPr="005773E4">
        <w:rPr>
          <w:lang w:val="ru-RU"/>
        </w:rPr>
        <w:t xml:space="preserve"> </w:t>
      </w:r>
    </w:p>
    <w:p w:rsidR="00551183" w:rsidRPr="007917FF" w:rsidRDefault="008333E6" w:rsidP="00551183">
      <w:pPr>
        <w:spacing w:line="360" w:lineRule="auto"/>
        <w:ind w:firstLine="708"/>
        <w:jc w:val="both"/>
        <w:rPr>
          <w:bCs/>
          <w:iCs/>
          <w:lang w:val="ru-RU"/>
        </w:rPr>
      </w:pPr>
      <w:r w:rsidRPr="005773E4">
        <w:rPr>
          <w:bCs/>
          <w:iCs/>
          <w:lang w:val="az-Latn-AZ"/>
        </w:rPr>
        <w:t xml:space="preserve">Низкомолекулярные соединения (пептиды) играют важную роль в организме человека. </w:t>
      </w:r>
      <w:r w:rsidR="001D759A" w:rsidRPr="005773E4">
        <w:rPr>
          <w:bCs/>
          <w:iCs/>
          <w:lang w:val="az-Latn-AZ"/>
        </w:rPr>
        <w:t xml:space="preserve">Они </w:t>
      </w:r>
      <w:r w:rsidR="001D759A" w:rsidRPr="005773E4">
        <w:rPr>
          <w:lang w:val="az-Latn-AZ"/>
        </w:rPr>
        <w:t>стимулируют биохимические</w:t>
      </w:r>
      <w:r w:rsidR="001D759A" w:rsidRPr="006431A7">
        <w:rPr>
          <w:color w:val="000000"/>
          <w:lang w:val="az-Latn-AZ"/>
        </w:rPr>
        <w:t xml:space="preserve"> процессы, белковый, жировой, гормональный, минеральный, водный и другие виды обменов.</w:t>
      </w:r>
      <w:r w:rsidR="006431A7">
        <w:rPr>
          <w:color w:val="000000"/>
          <w:lang w:val="ru-RU"/>
        </w:rPr>
        <w:t xml:space="preserve"> </w:t>
      </w:r>
      <w:r w:rsidR="006431A7" w:rsidRPr="006431A7">
        <w:rPr>
          <w:color w:val="000000"/>
          <w:lang w:val="ru-RU"/>
        </w:rPr>
        <w:t xml:space="preserve">Пептиды усиливают активность клеток центральной и периферической нервной системы. Ведущим пептидом в пчелином яде является мелиттин, состоящий из 26 аминокислот (50-55% сухого вещества яда). </w:t>
      </w:r>
      <w:r w:rsidR="001D759A" w:rsidRPr="006431A7">
        <w:rPr>
          <w:color w:val="000000"/>
          <w:lang w:val="ru-RU"/>
        </w:rPr>
        <w:t xml:space="preserve"> </w:t>
      </w:r>
      <w:r w:rsidR="00A92A72" w:rsidRPr="00A92A72">
        <w:rPr>
          <w:lang w:val="ru-RU"/>
        </w:rPr>
        <w:t xml:space="preserve">Он стимулирует активность надпочечников, повышает уровень кортизола в плазме </w:t>
      </w:r>
      <w:r w:rsidR="00A92A72" w:rsidRPr="00A92A72">
        <w:rPr>
          <w:lang w:val="ru-RU"/>
        </w:rPr>
        <w:lastRenderedPageBreak/>
        <w:t>крови, улучшает образование специфических антител, связывает и выводит продукты воспалительных реакций.  В малых дозах мелиттин увеличивают образование ЦАТФ в печени и стимулируют железы внутренней секреции</w:t>
      </w:r>
      <w:r w:rsidR="00A92A72" w:rsidRPr="005D705B">
        <w:rPr>
          <w:lang w:val="ru-RU"/>
        </w:rPr>
        <w:t>.</w:t>
      </w:r>
      <w:r w:rsidR="005D705B" w:rsidRPr="005D705B">
        <w:rPr>
          <w:lang w:val="ru-RU"/>
        </w:rPr>
        <w:t xml:space="preserve"> Мелиттин</w:t>
      </w:r>
      <w:r w:rsidR="005D705B" w:rsidRPr="005D705B">
        <w:t> </w:t>
      </w:r>
      <w:r w:rsidR="005D705B" w:rsidRPr="005D705B">
        <w:rPr>
          <w:lang w:val="ru-RU"/>
        </w:rPr>
        <w:t>обладает антибактериальными (особенно на грамположительные микробы) и радиопротекторными свойствами. Выявлено стимулирующее действие пептида на функции костного мозга.</w:t>
      </w:r>
      <w:r w:rsidR="00A92A72" w:rsidRPr="005D705B">
        <w:rPr>
          <w:rFonts w:ascii="Verdana" w:hAnsi="Verdana"/>
          <w:color w:val="000000"/>
          <w:sz w:val="20"/>
          <w:szCs w:val="20"/>
          <w:lang w:val="ru-RU"/>
        </w:rPr>
        <w:t xml:space="preserve"> </w:t>
      </w:r>
      <w:r w:rsidR="007917FF" w:rsidRPr="007917FF">
        <w:rPr>
          <w:lang w:val="ru-RU"/>
        </w:rPr>
        <w:t>Мелиттин обладает способностью вызывать сокращение гладких мышц. В малых дозах мелиттин уменьшает вязкость крови.</w:t>
      </w:r>
      <w:r w:rsidR="007917FF">
        <w:rPr>
          <w:rFonts w:ascii="Verdana" w:hAnsi="Verdana"/>
          <w:color w:val="000000"/>
          <w:sz w:val="20"/>
          <w:szCs w:val="20"/>
          <w:shd w:val="clear" w:color="auto" w:fill="FFF1CA"/>
          <w:lang w:val="ru-RU"/>
        </w:rPr>
        <w:t xml:space="preserve"> </w:t>
      </w:r>
    </w:p>
    <w:p w:rsidR="00551183" w:rsidRPr="0044099C" w:rsidRDefault="0044099C" w:rsidP="00551183">
      <w:pPr>
        <w:spacing w:line="360" w:lineRule="auto"/>
        <w:ind w:firstLine="708"/>
        <w:jc w:val="both"/>
        <w:rPr>
          <w:bCs/>
          <w:iCs/>
          <w:lang w:val="az-Latn-AZ"/>
        </w:rPr>
      </w:pPr>
      <w:r w:rsidRPr="0044099C">
        <w:rPr>
          <w:u w:val="single"/>
          <w:lang w:val="ru-RU"/>
        </w:rPr>
        <w:t>Апамин</w:t>
      </w:r>
      <w:r w:rsidRPr="0044099C">
        <w:t> </w:t>
      </w:r>
      <w:r w:rsidRPr="0044099C">
        <w:rPr>
          <w:lang w:val="ru-RU"/>
        </w:rPr>
        <w:t>(полипептид), молекула которого состоит из 18 аминокислот, обладает щелочными свойствами. В малых дозах апамин сильно возбуждает центральную и</w:t>
      </w:r>
      <w:r w:rsidRPr="0044099C">
        <w:rPr>
          <w:shd w:val="clear" w:color="auto" w:fill="FFF1CA"/>
          <w:lang w:val="ru-RU"/>
        </w:rPr>
        <w:t xml:space="preserve"> </w:t>
      </w:r>
      <w:r w:rsidRPr="0044099C">
        <w:rPr>
          <w:lang w:val="ru-RU"/>
        </w:rPr>
        <w:t>периферическую нервную систему, кору надпочечников — гипофиз, повышая уровень адреналина, кортизола, артериального давления. В больших дозах вызывает отравление центральной нервной системы.</w:t>
      </w:r>
      <w:r w:rsidRPr="0044099C">
        <w:rPr>
          <w:shd w:val="clear" w:color="auto" w:fill="FFF1CA"/>
          <w:lang w:val="ru-RU"/>
        </w:rPr>
        <w:t xml:space="preserve"> </w:t>
      </w:r>
    </w:p>
    <w:p w:rsidR="00551183" w:rsidRPr="000348FD" w:rsidRDefault="002A6A61" w:rsidP="00551183">
      <w:pPr>
        <w:spacing w:line="360" w:lineRule="auto"/>
        <w:ind w:firstLine="708"/>
        <w:jc w:val="both"/>
        <w:rPr>
          <w:bCs/>
          <w:iCs/>
          <w:lang w:val="az-Latn-AZ"/>
        </w:rPr>
      </w:pPr>
      <w:r w:rsidRPr="002A6A61">
        <w:rPr>
          <w:bCs/>
          <w:iCs/>
          <w:lang w:val="az-Latn-AZ"/>
        </w:rPr>
        <w:t xml:space="preserve">Пчелиный яд </w:t>
      </w:r>
      <w:r>
        <w:rPr>
          <w:bCs/>
          <w:iCs/>
          <w:lang w:val="az-Latn-AZ"/>
        </w:rPr>
        <w:t>–</w:t>
      </w:r>
      <w:r w:rsidRPr="002A6A61">
        <w:rPr>
          <w:bCs/>
          <w:iCs/>
          <w:lang w:val="az-Latn-AZ"/>
        </w:rPr>
        <w:t xml:space="preserve"> биологически активное вещество которое </w:t>
      </w:r>
      <w:r w:rsidR="00F03A29">
        <w:rPr>
          <w:bCs/>
          <w:iCs/>
          <w:lang w:val="ru-RU"/>
        </w:rPr>
        <w:t>с</w:t>
      </w:r>
      <w:r w:rsidRPr="002A6A61">
        <w:rPr>
          <w:bCs/>
          <w:iCs/>
          <w:lang w:val="az-Latn-AZ"/>
        </w:rPr>
        <w:t xml:space="preserve"> широки</w:t>
      </w:r>
      <w:r w:rsidR="00F03A29">
        <w:rPr>
          <w:bCs/>
          <w:iCs/>
          <w:lang w:val="ru-RU"/>
        </w:rPr>
        <w:t>м</w:t>
      </w:r>
      <w:r w:rsidRPr="002A6A61">
        <w:rPr>
          <w:bCs/>
          <w:iCs/>
          <w:lang w:val="az-Latn-AZ"/>
        </w:rPr>
        <w:t xml:space="preserve"> спектр</w:t>
      </w:r>
      <w:r w:rsidR="00F03A29">
        <w:rPr>
          <w:bCs/>
          <w:iCs/>
          <w:lang w:val="ru-RU"/>
        </w:rPr>
        <w:t xml:space="preserve">ом </w:t>
      </w:r>
      <w:r w:rsidRPr="002A6A61">
        <w:rPr>
          <w:bCs/>
          <w:iCs/>
          <w:lang w:val="az-Latn-AZ"/>
        </w:rPr>
        <w:t>действия на организм</w:t>
      </w:r>
      <w:r w:rsidR="003C1357">
        <w:rPr>
          <w:bCs/>
          <w:iCs/>
          <w:lang w:val="ru-RU"/>
        </w:rPr>
        <w:t xml:space="preserve"> человека. </w:t>
      </w:r>
      <w:r w:rsidR="000D6712" w:rsidRPr="000D6712">
        <w:rPr>
          <w:color w:val="000000"/>
          <w:lang w:val="ru-RU"/>
        </w:rPr>
        <w:t>Эффект его принято выражать в единицах действия (ЕД).</w:t>
      </w:r>
      <w:r w:rsidR="000D6712">
        <w:rPr>
          <w:color w:val="000000"/>
          <w:lang w:val="ru-RU"/>
        </w:rPr>
        <w:t xml:space="preserve"> </w:t>
      </w:r>
      <w:r w:rsidR="00223AAB" w:rsidRPr="00223AAB">
        <w:rPr>
          <w:lang w:val="ru-RU"/>
        </w:rPr>
        <w:t>Пчелиный яд в основном действует на две важнейших системы: нервную и сосудистую, а также на иммунную и болевую, оказывая как местное, так и общее действие.</w:t>
      </w:r>
      <w:r w:rsidR="00223AAB">
        <w:rPr>
          <w:rFonts w:ascii="Arial" w:hAnsi="Arial" w:cs="Arial"/>
          <w:color w:val="000000"/>
          <w:sz w:val="21"/>
          <w:szCs w:val="21"/>
          <w:shd w:val="clear" w:color="auto" w:fill="F3EDD7"/>
          <w:lang w:val="ru-RU"/>
        </w:rPr>
        <w:t xml:space="preserve"> </w:t>
      </w:r>
    </w:p>
    <w:p w:rsidR="00551183" w:rsidRPr="00601AAA" w:rsidRDefault="00B91273" w:rsidP="00551183">
      <w:pPr>
        <w:spacing w:line="360" w:lineRule="auto"/>
        <w:ind w:firstLine="708"/>
        <w:jc w:val="both"/>
        <w:rPr>
          <w:lang w:val="ru-RU"/>
        </w:rPr>
      </w:pPr>
      <w:r w:rsidRPr="00B91273">
        <w:rPr>
          <w:color w:val="000000"/>
          <w:lang w:val="az-Latn-AZ"/>
        </w:rPr>
        <w:t>Пчелиный яд является сильным обеззараживающим средством, оказывая антибиотическое действие (стерилен даже в разведении 1:50000).</w:t>
      </w:r>
      <w:r w:rsidR="00601AAA">
        <w:rPr>
          <w:color w:val="000000"/>
          <w:lang w:val="ru-RU"/>
        </w:rPr>
        <w:t xml:space="preserve">   </w:t>
      </w:r>
    </w:p>
    <w:p w:rsidR="00551183" w:rsidRPr="000348FD" w:rsidRDefault="00733031" w:rsidP="00551183">
      <w:pPr>
        <w:tabs>
          <w:tab w:val="left" w:pos="5250"/>
        </w:tabs>
        <w:spacing w:line="360" w:lineRule="auto"/>
        <w:ind w:firstLine="720"/>
        <w:jc w:val="both"/>
        <w:rPr>
          <w:lang w:val="az-Latn-AZ"/>
        </w:rPr>
      </w:pPr>
      <w:r w:rsidRPr="00733031">
        <w:rPr>
          <w:color w:val="222222"/>
          <w:shd w:val="clear" w:color="auto" w:fill="FFFFFF"/>
          <w:lang w:val="az-Latn-AZ"/>
        </w:rPr>
        <w:t>Аллергические реакции на пчелиный яд наблюдаются у 0,5—2 % людей</w:t>
      </w:r>
      <w:r w:rsidRPr="00733031">
        <w:rPr>
          <w:rFonts w:ascii="Arial" w:hAnsi="Arial" w:cs="Arial"/>
          <w:color w:val="222222"/>
          <w:sz w:val="21"/>
          <w:szCs w:val="21"/>
          <w:shd w:val="clear" w:color="auto" w:fill="FFFFFF"/>
          <w:lang w:val="az-Latn-AZ"/>
        </w:rPr>
        <w:t xml:space="preserve">. </w:t>
      </w:r>
      <w:r w:rsidRPr="00733031">
        <w:rPr>
          <w:color w:val="222222"/>
          <w:shd w:val="clear" w:color="auto" w:fill="FFFFFF"/>
          <w:lang w:val="az-Latn-AZ"/>
        </w:rPr>
        <w:t>У чувствительных индивидуумов резкая реакция вплоть до анафилактического шока может развиться. </w:t>
      </w:r>
      <w:r w:rsidR="00551183" w:rsidRPr="00733031">
        <w:rPr>
          <w:lang w:val="az-Latn-AZ"/>
        </w:rPr>
        <w:t xml:space="preserve"> </w:t>
      </w:r>
    </w:p>
    <w:p w:rsidR="00DC7518" w:rsidRPr="00551183" w:rsidRDefault="007B3B0E" w:rsidP="00DC7518">
      <w:pPr>
        <w:spacing w:line="360" w:lineRule="auto"/>
        <w:ind w:firstLine="708"/>
        <w:jc w:val="both"/>
        <w:rPr>
          <w:bCs/>
          <w:iCs/>
          <w:color w:val="FF0000"/>
          <w:lang w:val="az-Latn-AZ"/>
        </w:rPr>
      </w:pPr>
      <w:r w:rsidRPr="00F92E6F">
        <w:rPr>
          <w:bCs/>
          <w:iCs/>
          <w:lang w:val="az-Latn-AZ"/>
        </w:rPr>
        <w:t>Химический состая пчелиного яда сложный</w:t>
      </w:r>
      <w:r>
        <w:rPr>
          <w:bCs/>
          <w:iCs/>
          <w:color w:val="FF0000"/>
          <w:lang w:val="ru-RU"/>
        </w:rPr>
        <w:t xml:space="preserve">. </w:t>
      </w:r>
      <w:r w:rsidRPr="007B3B0E">
        <w:rPr>
          <w:color w:val="000000"/>
          <w:lang w:val="ru-RU"/>
        </w:rPr>
        <w:t>Основная часть яда — белковые вещества, которые подразделяются на высокомолекулярные (энзимы), низкомолекулярные (пептиды) и прочие.</w:t>
      </w:r>
      <w:r w:rsidRPr="00551183">
        <w:rPr>
          <w:bCs/>
          <w:iCs/>
          <w:color w:val="FF0000"/>
          <w:lang w:val="az-Latn-AZ"/>
        </w:rPr>
        <w:t xml:space="preserve"> </w:t>
      </w:r>
      <w:r w:rsidR="00A0617A" w:rsidRPr="00A0617A">
        <w:rPr>
          <w:iCs/>
          <w:color w:val="000000"/>
          <w:lang w:val="ru-RU"/>
        </w:rPr>
        <w:t>Высокомолекулярные вещества</w:t>
      </w:r>
      <w:r w:rsidR="00A0617A" w:rsidRPr="00A0617A">
        <w:rPr>
          <w:color w:val="000000"/>
        </w:rPr>
        <w:t> </w:t>
      </w:r>
      <w:r w:rsidR="00A0617A" w:rsidRPr="00A0617A">
        <w:rPr>
          <w:color w:val="000000"/>
          <w:lang w:val="ru-RU"/>
        </w:rPr>
        <w:t>состоят из фосфолипазы А и В, гиалуронидазы, кислой фосфатазы и других.</w:t>
      </w:r>
      <w:r w:rsidR="00A0617A" w:rsidRPr="00551183">
        <w:rPr>
          <w:bCs/>
          <w:iCs/>
          <w:color w:val="FF0000"/>
          <w:lang w:val="az-Latn-AZ"/>
        </w:rPr>
        <w:t xml:space="preserve"> </w:t>
      </w:r>
      <w:r w:rsidR="00A0617A" w:rsidRPr="00A0617A">
        <w:rPr>
          <w:color w:val="000000"/>
          <w:lang w:val="az-Latn-AZ"/>
        </w:rPr>
        <w:t>Гиалуронидаза — фермент, разрушающий полисахариды, входящие в состав соединительной ткани и клеточных мембран, обладает аллергическими свойствами</w:t>
      </w:r>
      <w:r w:rsidR="00DC7518" w:rsidRPr="00A0617A">
        <w:rPr>
          <w:bCs/>
          <w:iCs/>
          <w:color w:val="FF0000"/>
          <w:lang w:val="az-Latn-AZ"/>
        </w:rPr>
        <w:t>.</w:t>
      </w:r>
      <w:r w:rsidR="00DC7518" w:rsidRPr="00551183">
        <w:rPr>
          <w:bCs/>
          <w:iCs/>
          <w:color w:val="FF0000"/>
          <w:lang w:val="az-Latn-AZ"/>
        </w:rPr>
        <w:t xml:space="preserve"> </w:t>
      </w:r>
      <w:r w:rsidR="00A0617A" w:rsidRPr="00A0617A">
        <w:rPr>
          <w:color w:val="000000"/>
          <w:lang w:val="az-Latn-AZ"/>
        </w:rPr>
        <w:t>Этот фермент расщепляет кровяные и тканевые структуры.</w:t>
      </w:r>
      <w:r w:rsidR="00A0617A" w:rsidRPr="00551183">
        <w:rPr>
          <w:bCs/>
          <w:iCs/>
          <w:color w:val="FF0000"/>
          <w:lang w:val="az-Latn-AZ"/>
        </w:rPr>
        <w:t xml:space="preserve"> </w:t>
      </w:r>
      <w:r w:rsidR="00A0617A" w:rsidRPr="00A0617A">
        <w:rPr>
          <w:color w:val="000000"/>
          <w:lang w:val="az-Latn-AZ"/>
        </w:rPr>
        <w:t>Фосфолипаза А (наиболее активный антиген и аллерген) превращает фосфолипиды в токсические соединения. Вследствие чего нарушает процессы тканевого дыхания</w:t>
      </w:r>
      <w:r w:rsidR="00A0617A" w:rsidRPr="00A0617A">
        <w:rPr>
          <w:bCs/>
          <w:iCs/>
          <w:color w:val="FF0000"/>
          <w:lang w:val="az-Latn-AZ"/>
        </w:rPr>
        <w:t xml:space="preserve">. </w:t>
      </w:r>
      <w:r w:rsidR="00A0617A" w:rsidRPr="002E1B12">
        <w:rPr>
          <w:color w:val="000000"/>
        </w:rPr>
        <w:t> </w:t>
      </w:r>
      <w:r w:rsidR="00A0617A" w:rsidRPr="002E1B12">
        <w:rPr>
          <w:color w:val="000000"/>
          <w:lang w:val="ru-RU"/>
        </w:rPr>
        <w:t>Этот энзим (2% общего состава) состоит из 183 аминокислотных остатков, к которым примыкают сахара.</w:t>
      </w:r>
      <w:r w:rsidR="00A0617A" w:rsidRPr="00551183">
        <w:rPr>
          <w:bCs/>
          <w:iCs/>
          <w:color w:val="FF0000"/>
          <w:lang w:val="az-Latn-AZ"/>
        </w:rPr>
        <w:t xml:space="preserve"> </w:t>
      </w:r>
      <w:r w:rsidR="002E1B12" w:rsidRPr="002E1B12">
        <w:rPr>
          <w:color w:val="000000"/>
          <w:lang w:val="ru-RU"/>
        </w:rPr>
        <w:t>Фосфолипаза В (липофосфолипаза</w:t>
      </w:r>
      <w:r w:rsidR="002E1B12" w:rsidRPr="002E1B12">
        <w:rPr>
          <w:color w:val="000000"/>
          <w:u w:val="single"/>
          <w:lang w:val="ru-RU"/>
        </w:rPr>
        <w:t>)</w:t>
      </w:r>
      <w:r w:rsidR="002E1B12" w:rsidRPr="002E1B12">
        <w:rPr>
          <w:color w:val="000000"/>
          <w:lang w:val="ru-RU"/>
        </w:rPr>
        <w:t xml:space="preserve"> переводит токсичный лизолецитин в нетоксичные соединения, снижая активность фосфолипазы.</w:t>
      </w:r>
      <w:r w:rsidR="002E1B12" w:rsidRPr="00551183">
        <w:rPr>
          <w:bCs/>
          <w:iCs/>
          <w:color w:val="FF0000"/>
          <w:lang w:val="az-Latn-AZ"/>
        </w:rPr>
        <w:t xml:space="preserve"> </w:t>
      </w:r>
      <w:r w:rsidR="00812B41" w:rsidRPr="00812B41">
        <w:rPr>
          <w:color w:val="000000"/>
          <w:lang w:val="ru-RU"/>
        </w:rPr>
        <w:t>Кислая фосфатаза</w:t>
      </w:r>
      <w:r w:rsidR="00812B41" w:rsidRPr="00812B41">
        <w:rPr>
          <w:color w:val="000000"/>
        </w:rPr>
        <w:t> </w:t>
      </w:r>
      <w:r w:rsidR="00812B41" w:rsidRPr="00812B41">
        <w:rPr>
          <w:color w:val="000000"/>
          <w:lang w:val="ru-RU"/>
        </w:rPr>
        <w:t>— сложный белок, нетоксична, обеспечивает сверхчувствительность к пчелиному яду.</w:t>
      </w:r>
      <w:r w:rsidR="00812B41" w:rsidRPr="00812B41">
        <w:rPr>
          <w:bCs/>
          <w:iCs/>
          <w:color w:val="FF0000"/>
          <w:lang w:val="az-Latn-AZ"/>
        </w:rPr>
        <w:t xml:space="preserve"> </w:t>
      </w:r>
    </w:p>
    <w:p w:rsidR="00DC7518" w:rsidRPr="000348FD" w:rsidRDefault="009338A6" w:rsidP="00DC7518">
      <w:pPr>
        <w:spacing w:line="360" w:lineRule="auto"/>
        <w:ind w:firstLine="708"/>
        <w:jc w:val="both"/>
        <w:rPr>
          <w:bCs/>
          <w:iCs/>
          <w:lang w:val="az-Latn-AZ"/>
        </w:rPr>
      </w:pPr>
      <w:r w:rsidRPr="009338A6">
        <w:rPr>
          <w:rStyle w:val="af8"/>
          <w:b w:val="0"/>
          <w:color w:val="000000"/>
          <w:lang w:val="az-Latn-AZ"/>
        </w:rPr>
        <w:lastRenderedPageBreak/>
        <w:t>В состав пчелиного яда входят 18 из 20 обязательных аминокислот</w:t>
      </w:r>
      <w:r>
        <w:rPr>
          <w:bCs/>
          <w:iCs/>
          <w:lang w:val="ru-RU"/>
        </w:rPr>
        <w:t xml:space="preserve"> - </w:t>
      </w:r>
      <w:r w:rsidRPr="009338A6">
        <w:rPr>
          <w:lang w:val="ru-RU"/>
        </w:rPr>
        <w:t>аланин, валин, гликокол, лейцин, изолейцин, серин, трионин, лизин, аргинин, глютаминовая и аспарагиновая кислота, триптофан, пролин, тирозин, цистин, метионин, фенилаланин, гистидин.</w:t>
      </w:r>
      <w:r w:rsidRPr="000348FD">
        <w:rPr>
          <w:bCs/>
          <w:iCs/>
          <w:lang w:val="az-Latn-AZ"/>
        </w:rPr>
        <w:t xml:space="preserve"> </w:t>
      </w:r>
      <w:r w:rsidRPr="009338A6">
        <w:rPr>
          <w:color w:val="000000"/>
          <w:lang w:val="az-Latn-AZ"/>
        </w:rPr>
        <w:t>Метионин активизирует действие гормонов, витаминов, ферментов, снижает уровень холестерина.</w:t>
      </w:r>
      <w:r>
        <w:rPr>
          <w:bCs/>
          <w:iCs/>
          <w:lang w:val="ru-RU"/>
        </w:rPr>
        <w:t xml:space="preserve"> </w:t>
      </w:r>
      <w:r w:rsidRPr="009338A6">
        <w:rPr>
          <w:color w:val="000000"/>
          <w:lang w:val="ru-RU"/>
        </w:rPr>
        <w:t>Гистидин</w:t>
      </w:r>
      <w:r w:rsidRPr="009338A6">
        <w:rPr>
          <w:color w:val="000000"/>
        </w:rPr>
        <w:t> </w:t>
      </w:r>
      <w:r w:rsidRPr="009338A6">
        <w:rPr>
          <w:color w:val="000000"/>
          <w:lang w:val="ru-RU"/>
        </w:rPr>
        <w:t>нормализует жировой обмен, улучшает состояние больного атеросклерозом</w:t>
      </w:r>
      <w:r>
        <w:rPr>
          <w:color w:val="000000"/>
          <w:lang w:val="ru-RU"/>
        </w:rPr>
        <w:t>.</w:t>
      </w:r>
    </w:p>
    <w:p w:rsidR="00BC0730" w:rsidRPr="000348FD" w:rsidRDefault="00BC0730" w:rsidP="00BC0730">
      <w:pPr>
        <w:tabs>
          <w:tab w:val="left" w:pos="5250"/>
        </w:tabs>
        <w:spacing w:line="360" w:lineRule="auto"/>
        <w:ind w:firstLine="720"/>
        <w:jc w:val="both"/>
        <w:rPr>
          <w:lang w:val="az-Latn-AZ"/>
        </w:rPr>
      </w:pPr>
      <w:r w:rsidRPr="008577A5">
        <w:rPr>
          <w:lang w:val="az-Latn-AZ"/>
        </w:rPr>
        <w:t>В состав пчелиного яда входят биологически активные вещества, которые можно разделить на несколько групп</w:t>
      </w:r>
      <w:r>
        <w:rPr>
          <w:lang w:val="ru-RU"/>
        </w:rPr>
        <w:t xml:space="preserve">. </w:t>
      </w:r>
    </w:p>
    <w:p w:rsidR="00575D34" w:rsidRDefault="00BC0730" w:rsidP="00575D34">
      <w:pPr>
        <w:tabs>
          <w:tab w:val="left" w:pos="5250"/>
        </w:tabs>
        <w:spacing w:line="360" w:lineRule="auto"/>
        <w:ind w:firstLine="720"/>
        <w:jc w:val="both"/>
        <w:rPr>
          <w:lang w:val="az-Latn-AZ"/>
        </w:rPr>
      </w:pPr>
      <w:r>
        <w:rPr>
          <w:lang w:val="ru-RU"/>
        </w:rPr>
        <w:t xml:space="preserve">Первая группа – белок с ферментативными свойствами (фосфолипаза А2, фосфолипаза А2, гиалуронидаза, кислая фосфатаза, </w:t>
      </w:r>
      <w:r w:rsidRPr="000348FD">
        <w:rPr>
          <w:lang w:val="az-Latn-AZ"/>
        </w:rPr>
        <w:t>α</w:t>
      </w:r>
      <w:r>
        <w:rPr>
          <w:lang w:val="ru-RU"/>
        </w:rPr>
        <w:t xml:space="preserve">-глюкозидаза). Вторая группа – токсические полипептиды (основной компонент пчелиного яда – мелитин (около 50%), апамин, тертиапин, секапин, минимин).  </w:t>
      </w:r>
      <w:r w:rsidRPr="00405A99">
        <w:rPr>
          <w:shd w:val="clear" w:color="auto" w:fill="FFFFFF"/>
          <w:lang w:val="ru-RU"/>
        </w:rPr>
        <w:t>Третья группа включает биогенные амины</w:t>
      </w:r>
      <w:r w:rsidRPr="00405A99">
        <w:rPr>
          <w:shd w:val="clear" w:color="auto" w:fill="FFFFFF"/>
        </w:rPr>
        <w:t> </w:t>
      </w:r>
      <w:r w:rsidRPr="00405A99">
        <w:rPr>
          <w:shd w:val="clear" w:color="auto" w:fill="FFFFFF"/>
          <w:lang w:val="ru-RU"/>
        </w:rPr>
        <w:t>(</w:t>
      </w:r>
      <w:hyperlink r:id="rId16" w:tooltip="Гистамин" w:history="1">
        <w:r w:rsidRPr="00405A99">
          <w:rPr>
            <w:rStyle w:val="af7"/>
            <w:color w:val="auto"/>
            <w:u w:val="none"/>
            <w:shd w:val="clear" w:color="auto" w:fill="FFFFFF"/>
            <w:lang w:val="ru-RU"/>
          </w:rPr>
          <w:t>гистамин</w:t>
        </w:r>
      </w:hyperlink>
      <w:r w:rsidRPr="00405A99">
        <w:rPr>
          <w:shd w:val="clear" w:color="auto" w:fill="FFFFFF"/>
        </w:rPr>
        <w:t> </w:t>
      </w:r>
      <w:r w:rsidRPr="00405A99">
        <w:rPr>
          <w:shd w:val="clear" w:color="auto" w:fill="FFFFFF"/>
          <w:lang w:val="ru-RU"/>
        </w:rPr>
        <w:t>и, в незначительных количествах,</w:t>
      </w:r>
      <w:r w:rsidRPr="00405A99">
        <w:rPr>
          <w:shd w:val="clear" w:color="auto" w:fill="FFFFFF"/>
        </w:rPr>
        <w:t> </w:t>
      </w:r>
      <w:hyperlink r:id="rId17" w:tooltip="Дофамин" w:history="1">
        <w:r w:rsidRPr="00405A99">
          <w:rPr>
            <w:rStyle w:val="af7"/>
            <w:color w:val="auto"/>
            <w:u w:val="none"/>
            <w:shd w:val="clear" w:color="auto" w:fill="FFFFFF"/>
            <w:lang w:val="ru-RU"/>
          </w:rPr>
          <w:t>дофамин</w:t>
        </w:r>
      </w:hyperlink>
      <w:r w:rsidRPr="00405A99">
        <w:rPr>
          <w:shd w:val="clear" w:color="auto" w:fill="FFFFFF"/>
        </w:rPr>
        <w:t> </w:t>
      </w:r>
      <w:r w:rsidRPr="00405A99">
        <w:rPr>
          <w:shd w:val="clear" w:color="auto" w:fill="FFFFFF"/>
          <w:lang w:val="ru-RU"/>
        </w:rPr>
        <w:t>и</w:t>
      </w:r>
      <w:r w:rsidRPr="00405A99">
        <w:rPr>
          <w:shd w:val="clear" w:color="auto" w:fill="FFFFFF"/>
        </w:rPr>
        <w:t> </w:t>
      </w:r>
      <w:hyperlink r:id="rId18" w:tooltip="Норадреналин" w:history="1">
        <w:r w:rsidRPr="00405A99">
          <w:rPr>
            <w:rStyle w:val="af7"/>
            <w:color w:val="auto"/>
            <w:u w:val="none"/>
            <w:shd w:val="clear" w:color="auto" w:fill="FFFFFF"/>
            <w:lang w:val="ru-RU"/>
          </w:rPr>
          <w:t>норадреналин</w:t>
        </w:r>
      </w:hyperlink>
      <w:r w:rsidRPr="00405A99">
        <w:rPr>
          <w:lang w:val="ru-RU"/>
        </w:rPr>
        <w:t>).</w:t>
      </w:r>
      <w:r>
        <w:rPr>
          <w:lang w:val="ru-RU"/>
        </w:rPr>
        <w:t xml:space="preserve"> </w:t>
      </w:r>
      <w:r w:rsidRPr="00D02751">
        <w:rPr>
          <w:shd w:val="clear" w:color="auto" w:fill="FFFFFF"/>
          <w:lang w:val="ru-RU"/>
        </w:rPr>
        <w:t xml:space="preserve">Сравнительно недавно в пчелином яде были описаны </w:t>
      </w:r>
      <w:r w:rsidRPr="00D02751">
        <w:rPr>
          <w:shd w:val="clear" w:color="auto" w:fill="FFFFFF"/>
        </w:rPr>
        <w:t>α</w:t>
      </w:r>
      <w:r w:rsidRPr="00D02751">
        <w:rPr>
          <w:shd w:val="clear" w:color="auto" w:fill="FFFFFF"/>
          <w:lang w:val="ru-RU"/>
        </w:rPr>
        <w:t>-глюкозидаза, фосфомоноэстераза, р-</w:t>
      </w:r>
      <w:r w:rsidRPr="00EE06B3">
        <w:rPr>
          <w:shd w:val="clear" w:color="auto" w:fill="FFFFFF"/>
          <w:lang w:val="ru-RU"/>
        </w:rPr>
        <w:t>галактозидаза и некоторые другие ферменты.</w:t>
      </w:r>
      <w:r w:rsidRPr="00EE06B3">
        <w:rPr>
          <w:color w:val="222222"/>
          <w:shd w:val="clear" w:color="auto" w:fill="FFFFFF"/>
          <w:lang w:val="ru-RU"/>
        </w:rPr>
        <w:t xml:space="preserve"> </w:t>
      </w:r>
      <w:r w:rsidR="00B7369E" w:rsidRPr="00EE06B3">
        <w:rPr>
          <w:color w:val="222222"/>
          <w:shd w:val="clear" w:color="auto" w:fill="FFFFFF"/>
          <w:lang w:val="ru-RU"/>
        </w:rPr>
        <w:t xml:space="preserve"> Также </w:t>
      </w:r>
      <w:r w:rsidR="00EE06B3" w:rsidRPr="00EE06B3">
        <w:rPr>
          <w:color w:val="222222"/>
          <w:shd w:val="clear" w:color="auto" w:fill="FFFFFF"/>
          <w:lang w:val="ru-RU"/>
        </w:rPr>
        <w:t xml:space="preserve">присутствуют </w:t>
      </w:r>
      <w:r w:rsidR="00B7369E" w:rsidRPr="00EE06B3">
        <w:rPr>
          <w:color w:val="222222"/>
          <w:shd w:val="clear" w:color="auto" w:fill="FFFFFF"/>
          <w:lang w:val="ru-RU"/>
        </w:rPr>
        <w:t xml:space="preserve"> липиды, различные кислоты (муравьиная, соляная, фосфорная), аминокислоты (аланин, валин, треонин, аргинин, метионин и др.).</w:t>
      </w:r>
      <w:r w:rsidR="00B7369E">
        <w:rPr>
          <w:rFonts w:ascii="Arial" w:hAnsi="Arial" w:cs="Arial"/>
          <w:color w:val="222222"/>
          <w:sz w:val="21"/>
          <w:szCs w:val="21"/>
          <w:shd w:val="clear" w:color="auto" w:fill="FFFFFF"/>
          <w:lang w:val="ru-RU"/>
        </w:rPr>
        <w:t xml:space="preserve"> </w:t>
      </w:r>
      <w:r w:rsidR="005D1779" w:rsidRPr="00227C75">
        <w:rPr>
          <w:shd w:val="clear" w:color="auto" w:fill="FFFFFF"/>
          <w:lang w:val="az-Latn-AZ"/>
        </w:rPr>
        <w:t xml:space="preserve">Химический состав </w:t>
      </w:r>
      <w:r w:rsidR="005D1779" w:rsidRPr="006438EC">
        <w:rPr>
          <w:shd w:val="clear" w:color="auto" w:fill="FFFFFF"/>
          <w:lang w:val="az-Latn-AZ"/>
        </w:rPr>
        <w:t>апитоксина</w:t>
      </w:r>
      <w:r w:rsidR="005D1779" w:rsidRPr="00227C75">
        <w:rPr>
          <w:shd w:val="clear" w:color="auto" w:fill="FFFFFF"/>
          <w:lang w:val="az-Latn-AZ"/>
        </w:rPr>
        <w:t xml:space="preserve"> изменяется с возрастом пчелы.</w:t>
      </w:r>
    </w:p>
    <w:p w:rsidR="00A978C8" w:rsidRDefault="00A978C8" w:rsidP="00A978C8">
      <w:pPr>
        <w:tabs>
          <w:tab w:val="left" w:pos="5250"/>
        </w:tabs>
        <w:spacing w:line="360" w:lineRule="auto"/>
        <w:ind w:firstLine="720"/>
        <w:jc w:val="both"/>
        <w:rPr>
          <w:lang w:val="ru-RU"/>
        </w:rPr>
      </w:pPr>
      <w:r w:rsidRPr="003F3826">
        <w:rPr>
          <w:lang w:val="az-Latn-AZ"/>
        </w:rPr>
        <w:t xml:space="preserve">Основной компонент пчелиного яда - Мелиттин </w:t>
      </w:r>
      <w:r>
        <w:rPr>
          <w:lang w:val="az-Latn-AZ"/>
        </w:rPr>
        <w:t>–</w:t>
      </w:r>
      <w:r w:rsidRPr="003F3826">
        <w:rPr>
          <w:lang w:val="az-Latn-AZ"/>
        </w:rPr>
        <w:t xml:space="preserve"> цитолитический полипептид, состоящий из 26 аминокислотных остатков, содержание его достигает 50%</w:t>
      </w:r>
      <w:r>
        <w:rPr>
          <w:lang w:val="ru-RU"/>
        </w:rPr>
        <w:t xml:space="preserve">. </w:t>
      </w:r>
    </w:p>
    <w:p w:rsidR="003E1B11" w:rsidRDefault="003E1B11" w:rsidP="00575D34">
      <w:pPr>
        <w:tabs>
          <w:tab w:val="left" w:pos="5250"/>
        </w:tabs>
        <w:spacing w:line="360" w:lineRule="auto"/>
        <w:ind w:firstLine="720"/>
        <w:jc w:val="both"/>
        <w:rPr>
          <w:lang w:val="ru-RU"/>
        </w:rPr>
      </w:pPr>
      <w:r w:rsidRPr="006438EC">
        <w:rPr>
          <w:shd w:val="clear" w:color="auto" w:fill="FFFFFF"/>
          <w:lang w:val="ru-RU"/>
        </w:rPr>
        <w:t>Н</w:t>
      </w:r>
      <w:r w:rsidRPr="006438EC">
        <w:rPr>
          <w:shd w:val="clear" w:color="auto" w:fill="FFFFFF"/>
          <w:lang w:val="az-Latn-AZ"/>
        </w:rPr>
        <w:t>аибольшее количество мелиттина секретируется на 10-й день, а гистамина — на 35—40-й день.</w:t>
      </w:r>
      <w:r>
        <w:rPr>
          <w:rFonts w:ascii="Arial" w:hAnsi="Arial" w:cs="Arial"/>
          <w:color w:val="222222"/>
          <w:sz w:val="21"/>
          <w:szCs w:val="21"/>
          <w:shd w:val="clear" w:color="auto" w:fill="FFFFFF"/>
          <w:lang w:val="ru-RU"/>
        </w:rPr>
        <w:t xml:space="preserve"> </w:t>
      </w:r>
    </w:p>
    <w:p w:rsidR="00E4178A" w:rsidRDefault="00E4178A" w:rsidP="00E4178A">
      <w:pPr>
        <w:tabs>
          <w:tab w:val="left" w:pos="5250"/>
        </w:tabs>
        <w:spacing w:line="360" w:lineRule="auto"/>
        <w:ind w:firstLine="720"/>
        <w:jc w:val="both"/>
        <w:rPr>
          <w:lang w:val="ru-RU"/>
        </w:rPr>
      </w:pPr>
      <w:r>
        <w:rPr>
          <w:lang w:val="ru-RU"/>
        </w:rPr>
        <w:t xml:space="preserve">В </w:t>
      </w:r>
      <w:r w:rsidRPr="00C24557">
        <w:rPr>
          <w:lang w:val="ru-RU"/>
        </w:rPr>
        <w:t xml:space="preserve"> </w:t>
      </w:r>
      <w:r>
        <w:rPr>
          <w:lang w:val="ru-RU"/>
        </w:rPr>
        <w:t xml:space="preserve">молекуле мелиттина участвуют 3 остатка лизина, 2 остатки аргинина и глутаминовой кислоты. </w:t>
      </w:r>
    </w:p>
    <w:p w:rsidR="00703B55" w:rsidRDefault="006311E5" w:rsidP="00575D34">
      <w:pPr>
        <w:tabs>
          <w:tab w:val="left" w:pos="5250"/>
        </w:tabs>
        <w:spacing w:line="360" w:lineRule="auto"/>
        <w:ind w:firstLine="720"/>
        <w:jc w:val="both"/>
        <w:rPr>
          <w:lang w:val="ru-RU"/>
        </w:rPr>
      </w:pPr>
      <w:r w:rsidRPr="006311E5">
        <w:rPr>
          <w:color w:val="000000"/>
          <w:lang w:val="az-Latn-AZ"/>
        </w:rPr>
        <w:t>Тертиапин состоит из 21 остатка аминокислот</w:t>
      </w:r>
      <w:r w:rsidRPr="006311E5">
        <w:rPr>
          <w:rFonts w:ascii="Arial" w:hAnsi="Arial" w:cs="Arial"/>
          <w:color w:val="000000"/>
          <w:lang w:val="az-Latn-AZ"/>
        </w:rPr>
        <w:t>.</w:t>
      </w:r>
      <w:r>
        <w:rPr>
          <w:rFonts w:ascii="Arial" w:hAnsi="Arial" w:cs="Arial"/>
          <w:color w:val="000000"/>
          <w:lang w:val="ru-RU"/>
        </w:rPr>
        <w:t xml:space="preserve"> </w:t>
      </w:r>
      <w:r w:rsidR="00703B55" w:rsidRPr="00703B55">
        <w:rPr>
          <w:rStyle w:val="af9"/>
          <w:bCs/>
          <w:i w:val="0"/>
          <w:iCs w:val="0"/>
          <w:lang w:val="az-Latn-AZ"/>
        </w:rPr>
        <w:t>Гиалуронидаза пчелиного яда</w:t>
      </w:r>
      <w:r w:rsidR="00703B55" w:rsidRPr="00703B55">
        <w:rPr>
          <w:lang w:val="az-Latn-AZ"/>
        </w:rPr>
        <w:t> - гликопротеин с </w:t>
      </w:r>
      <w:r w:rsidR="00703B55" w:rsidRPr="00703B55">
        <w:rPr>
          <w:rStyle w:val="af9"/>
          <w:bCs/>
          <w:i w:val="0"/>
          <w:iCs w:val="0"/>
          <w:lang w:val="az-Latn-AZ"/>
        </w:rPr>
        <w:t>молекулярной массой 35000</w:t>
      </w:r>
      <w:r w:rsidR="00703B55" w:rsidRPr="00703B55">
        <w:rPr>
          <w:lang w:val="az-Latn-AZ"/>
        </w:rPr>
        <w:t> -53000</w:t>
      </w:r>
      <w:r w:rsidR="00703B55">
        <w:rPr>
          <w:rFonts w:ascii="Arial" w:hAnsi="Arial" w:cs="Arial"/>
          <w:color w:val="545454"/>
          <w:shd w:val="clear" w:color="auto" w:fill="FFFFFF"/>
          <w:lang w:val="ru-RU"/>
        </w:rPr>
        <w:t xml:space="preserve">. </w:t>
      </w:r>
      <w:r w:rsidR="00DC7518" w:rsidRPr="000348FD">
        <w:rPr>
          <w:lang w:val="az-Latn-AZ"/>
        </w:rPr>
        <w:t xml:space="preserve"> </w:t>
      </w:r>
      <w:r w:rsidR="00703B55" w:rsidRPr="00703B55">
        <w:rPr>
          <w:shd w:val="clear" w:color="auto" w:fill="FFFFFF"/>
          <w:lang w:val="az-Latn-AZ"/>
        </w:rPr>
        <w:t>В ее состав входит манноза, галактоза и фукоза, которые соединены с биогенными аминами.</w:t>
      </w:r>
      <w:r w:rsidR="00703B55" w:rsidRPr="00703B55">
        <w:rPr>
          <w:shd w:val="clear" w:color="auto" w:fill="FFFFFF"/>
          <w:lang w:val="ru-RU"/>
        </w:rPr>
        <w:t xml:space="preserve"> Количество фер</w:t>
      </w:r>
      <w:r w:rsidR="00703B55" w:rsidRPr="00703B55">
        <w:rPr>
          <w:shd w:val="clear" w:color="auto" w:fill="FFFFFF"/>
          <w:lang w:val="ru-RU"/>
        </w:rPr>
        <w:softHyphen/>
        <w:t>мента в яде 2-3%.</w:t>
      </w:r>
      <w:r w:rsidR="00703B55">
        <w:rPr>
          <w:rFonts w:ascii="Verdana" w:hAnsi="Verdana"/>
          <w:color w:val="333333"/>
          <w:sz w:val="18"/>
          <w:szCs w:val="18"/>
          <w:shd w:val="clear" w:color="auto" w:fill="FFFFFF"/>
          <w:lang w:val="ru-RU"/>
        </w:rPr>
        <w:t xml:space="preserve"> </w:t>
      </w:r>
    </w:p>
    <w:p w:rsidR="00E46497" w:rsidRDefault="00E46497" w:rsidP="00575D34">
      <w:pPr>
        <w:tabs>
          <w:tab w:val="left" w:pos="5250"/>
        </w:tabs>
        <w:spacing w:line="360" w:lineRule="auto"/>
        <w:ind w:firstLine="720"/>
        <w:jc w:val="both"/>
        <w:rPr>
          <w:lang w:val="ru-RU"/>
        </w:rPr>
      </w:pPr>
      <w:r>
        <w:rPr>
          <w:lang w:val="ru-RU"/>
        </w:rPr>
        <w:t xml:space="preserve">Основными носителями лечебных свойств пчелиного яда являются мелиттин, фосфолипаза А и апамин.  </w:t>
      </w:r>
    </w:p>
    <w:p w:rsidR="00575D34" w:rsidRDefault="00292E86" w:rsidP="00575D34">
      <w:pPr>
        <w:tabs>
          <w:tab w:val="left" w:pos="5250"/>
        </w:tabs>
        <w:spacing w:line="360" w:lineRule="auto"/>
        <w:ind w:firstLine="720"/>
        <w:jc w:val="both"/>
        <w:rPr>
          <w:lang w:val="az-Latn-AZ"/>
        </w:rPr>
      </w:pPr>
      <w:r>
        <w:rPr>
          <w:lang w:val="ru-RU"/>
        </w:rPr>
        <w:t xml:space="preserve">Адолапин – основной полипептид, </w:t>
      </w:r>
      <w:r w:rsidR="001A1D59">
        <w:rPr>
          <w:lang w:val="ru-RU"/>
        </w:rPr>
        <w:t>выделенный</w:t>
      </w:r>
      <w:r>
        <w:rPr>
          <w:lang w:val="ru-RU"/>
        </w:rPr>
        <w:t xml:space="preserve"> из пчелиного яда. </w:t>
      </w:r>
      <w:r w:rsidR="00251521" w:rsidRPr="00C83495">
        <w:rPr>
          <w:lang w:val="ru-RU"/>
        </w:rPr>
        <w:t xml:space="preserve">Молекулярная масса адолапина равна 11500. </w:t>
      </w:r>
      <w:r w:rsidR="00251521">
        <w:rPr>
          <w:lang w:val="ru-RU"/>
        </w:rPr>
        <w:t>Адолапин</w:t>
      </w:r>
      <w:r w:rsidR="00251521" w:rsidRPr="00EB1A2E">
        <w:rPr>
          <w:lang w:val="ru-RU"/>
        </w:rPr>
        <w:t xml:space="preserve"> </w:t>
      </w:r>
      <w:r w:rsidR="00EB1A2E">
        <w:rPr>
          <w:lang w:val="ru-RU"/>
        </w:rPr>
        <w:t>обладает</w:t>
      </w:r>
      <w:r w:rsidR="00251521" w:rsidRPr="00EB1A2E">
        <w:rPr>
          <w:lang w:val="ru-RU"/>
        </w:rPr>
        <w:t xml:space="preserve"> </w:t>
      </w:r>
      <w:r w:rsidR="00251521">
        <w:rPr>
          <w:lang w:val="ru-RU"/>
        </w:rPr>
        <w:t>противовоспалительн</w:t>
      </w:r>
      <w:r w:rsidR="00EB1A2E">
        <w:rPr>
          <w:lang w:val="ru-RU"/>
        </w:rPr>
        <w:t>ым</w:t>
      </w:r>
      <w:r w:rsidR="00251521" w:rsidRPr="00EB1A2E">
        <w:rPr>
          <w:lang w:val="ru-RU"/>
        </w:rPr>
        <w:t xml:space="preserve"> </w:t>
      </w:r>
      <w:r w:rsidR="00251521">
        <w:rPr>
          <w:lang w:val="ru-RU"/>
        </w:rPr>
        <w:t>и</w:t>
      </w:r>
      <w:r w:rsidR="00251521" w:rsidRPr="00EB1A2E">
        <w:rPr>
          <w:lang w:val="ru-RU"/>
        </w:rPr>
        <w:t xml:space="preserve"> </w:t>
      </w:r>
      <w:r w:rsidR="00251521">
        <w:rPr>
          <w:lang w:val="ru-RU"/>
        </w:rPr>
        <w:t>обезболивающ</w:t>
      </w:r>
      <w:r w:rsidR="00EB1A2E">
        <w:rPr>
          <w:lang w:val="ru-RU"/>
        </w:rPr>
        <w:t>им</w:t>
      </w:r>
      <w:r w:rsidR="00251521" w:rsidRPr="00EB1A2E">
        <w:rPr>
          <w:lang w:val="ru-RU"/>
        </w:rPr>
        <w:t xml:space="preserve"> </w:t>
      </w:r>
      <w:r w:rsidR="00251521">
        <w:rPr>
          <w:lang w:val="ru-RU"/>
        </w:rPr>
        <w:t>действие</w:t>
      </w:r>
      <w:r w:rsidR="00EB1A2E">
        <w:rPr>
          <w:lang w:val="ru-RU"/>
        </w:rPr>
        <w:t>м</w:t>
      </w:r>
      <w:r w:rsidR="00251521" w:rsidRPr="00EB1A2E">
        <w:rPr>
          <w:lang w:val="ru-RU"/>
        </w:rPr>
        <w:t xml:space="preserve"> </w:t>
      </w:r>
      <w:r w:rsidR="00251521">
        <w:rPr>
          <w:lang w:val="ru-RU"/>
        </w:rPr>
        <w:t>и</w:t>
      </w:r>
      <w:r w:rsidR="00251521" w:rsidRPr="00EB1A2E">
        <w:rPr>
          <w:lang w:val="ru-RU"/>
        </w:rPr>
        <w:t xml:space="preserve"> </w:t>
      </w:r>
      <w:r w:rsidR="00BF19BF">
        <w:rPr>
          <w:lang w:val="ru-RU"/>
        </w:rPr>
        <w:t>угнетает</w:t>
      </w:r>
      <w:r w:rsidR="00251521" w:rsidRPr="00EB1A2E">
        <w:rPr>
          <w:lang w:val="ru-RU"/>
        </w:rPr>
        <w:t xml:space="preserve"> </w:t>
      </w:r>
      <w:r w:rsidR="00EB1A2E">
        <w:rPr>
          <w:lang w:val="ru-RU"/>
        </w:rPr>
        <w:t xml:space="preserve">активность </w:t>
      </w:r>
      <w:r w:rsidR="00251521">
        <w:rPr>
          <w:lang w:val="ru-RU"/>
        </w:rPr>
        <w:t>циклооксигеназ</w:t>
      </w:r>
      <w:r w:rsidR="00EB1A2E">
        <w:rPr>
          <w:lang w:val="ru-RU"/>
        </w:rPr>
        <w:t>ы</w:t>
      </w:r>
      <w:r w:rsidR="00251521" w:rsidRPr="00EB1A2E">
        <w:rPr>
          <w:lang w:val="ru-RU"/>
        </w:rPr>
        <w:t xml:space="preserve">. </w:t>
      </w:r>
      <w:r w:rsidR="003E693E">
        <w:rPr>
          <w:lang w:val="ru-RU"/>
        </w:rPr>
        <w:t>Кроме</w:t>
      </w:r>
      <w:r w:rsidR="003E693E" w:rsidRPr="00F61EB2">
        <w:rPr>
          <w:lang w:val="ru-RU"/>
        </w:rPr>
        <w:t xml:space="preserve"> </w:t>
      </w:r>
      <w:r w:rsidR="003E693E">
        <w:rPr>
          <w:lang w:val="ru-RU"/>
        </w:rPr>
        <w:t>того</w:t>
      </w:r>
      <w:r w:rsidR="003E693E" w:rsidRPr="00F61EB2">
        <w:rPr>
          <w:lang w:val="ru-RU"/>
        </w:rPr>
        <w:t xml:space="preserve">, </w:t>
      </w:r>
      <w:r w:rsidR="003E693E">
        <w:rPr>
          <w:lang w:val="ru-RU"/>
        </w:rPr>
        <w:t>адолапин</w:t>
      </w:r>
      <w:r w:rsidR="003E693E" w:rsidRPr="00F61EB2">
        <w:rPr>
          <w:lang w:val="ru-RU"/>
        </w:rPr>
        <w:t xml:space="preserve"> </w:t>
      </w:r>
      <w:r w:rsidR="003E693E">
        <w:rPr>
          <w:lang w:val="ru-RU"/>
        </w:rPr>
        <w:t>угнетает</w:t>
      </w:r>
      <w:r w:rsidR="003E693E" w:rsidRPr="00F61EB2">
        <w:rPr>
          <w:lang w:val="ru-RU"/>
        </w:rPr>
        <w:t xml:space="preserve"> </w:t>
      </w:r>
      <w:r w:rsidR="003E693E">
        <w:rPr>
          <w:lang w:val="ru-RU"/>
        </w:rPr>
        <w:t>деятельность</w:t>
      </w:r>
      <w:r w:rsidR="003E693E" w:rsidRPr="00F61EB2">
        <w:rPr>
          <w:lang w:val="ru-RU"/>
        </w:rPr>
        <w:t xml:space="preserve"> </w:t>
      </w:r>
      <w:r w:rsidR="003E693E">
        <w:rPr>
          <w:lang w:val="ru-RU"/>
        </w:rPr>
        <w:t>фосфолипазы</w:t>
      </w:r>
      <w:r w:rsidR="00497801" w:rsidRPr="00497801">
        <w:rPr>
          <w:lang w:val="ru-RU"/>
        </w:rPr>
        <w:t xml:space="preserve"> </w:t>
      </w:r>
      <w:r w:rsidR="003E693E">
        <w:rPr>
          <w:lang w:val="ru-RU"/>
        </w:rPr>
        <w:t>А</w:t>
      </w:r>
      <w:r w:rsidR="003E693E" w:rsidRPr="00F61EB2">
        <w:rPr>
          <w:lang w:val="ru-RU"/>
        </w:rPr>
        <w:t xml:space="preserve"> </w:t>
      </w:r>
      <w:r w:rsidR="003E693E">
        <w:rPr>
          <w:lang w:val="ru-RU"/>
        </w:rPr>
        <w:t>пчелиного</w:t>
      </w:r>
      <w:r w:rsidR="003E693E" w:rsidRPr="00F61EB2">
        <w:rPr>
          <w:lang w:val="ru-RU"/>
        </w:rPr>
        <w:t xml:space="preserve"> </w:t>
      </w:r>
      <w:r w:rsidR="003E693E">
        <w:rPr>
          <w:lang w:val="ru-RU"/>
        </w:rPr>
        <w:t>яда</w:t>
      </w:r>
      <w:r w:rsidR="003E693E" w:rsidRPr="00F61EB2">
        <w:rPr>
          <w:lang w:val="ru-RU"/>
        </w:rPr>
        <w:t xml:space="preserve"> </w:t>
      </w:r>
      <w:r w:rsidR="003E693E">
        <w:rPr>
          <w:lang w:val="ru-RU"/>
        </w:rPr>
        <w:t>и</w:t>
      </w:r>
      <w:r w:rsidR="003E693E" w:rsidRPr="00F61EB2">
        <w:rPr>
          <w:lang w:val="ru-RU"/>
        </w:rPr>
        <w:t xml:space="preserve"> </w:t>
      </w:r>
      <w:r w:rsidR="00F61EB2">
        <w:rPr>
          <w:lang w:val="ru-RU"/>
        </w:rPr>
        <w:t xml:space="preserve">активность </w:t>
      </w:r>
      <w:r w:rsidR="003E693E">
        <w:rPr>
          <w:lang w:val="ru-RU"/>
        </w:rPr>
        <w:t>липо</w:t>
      </w:r>
      <w:r w:rsidR="00F61EB2">
        <w:rPr>
          <w:lang w:val="ru-RU"/>
        </w:rPr>
        <w:t>ксиген</w:t>
      </w:r>
      <w:r w:rsidR="002D6B80">
        <w:rPr>
          <w:lang w:val="ru-RU"/>
        </w:rPr>
        <w:t>азы</w:t>
      </w:r>
      <w:r w:rsidR="003E693E" w:rsidRPr="00F61EB2">
        <w:rPr>
          <w:lang w:val="ru-RU"/>
        </w:rPr>
        <w:t xml:space="preserve"> </w:t>
      </w:r>
      <w:r w:rsidR="003E693E">
        <w:rPr>
          <w:lang w:val="ru-RU"/>
        </w:rPr>
        <w:t>тромбоцитов</w:t>
      </w:r>
      <w:r w:rsidR="003E693E" w:rsidRPr="00F61EB2">
        <w:rPr>
          <w:lang w:val="ru-RU"/>
        </w:rPr>
        <w:t xml:space="preserve"> </w:t>
      </w:r>
      <w:r w:rsidR="003E693E">
        <w:rPr>
          <w:lang w:val="ru-RU"/>
        </w:rPr>
        <w:t>человека</w:t>
      </w:r>
      <w:r w:rsidR="002D6B80">
        <w:rPr>
          <w:lang w:val="ru-RU"/>
        </w:rPr>
        <w:t xml:space="preserve">. Адолапин оказывает подобное другим </w:t>
      </w:r>
      <w:r w:rsidR="002D6B80">
        <w:rPr>
          <w:lang w:val="ru-RU"/>
        </w:rPr>
        <w:lastRenderedPageBreak/>
        <w:t>нестероидным анальгетикам действие.</w:t>
      </w:r>
      <w:r w:rsidR="00DC7518" w:rsidRPr="000348FD">
        <w:rPr>
          <w:lang w:val="az-Latn-AZ"/>
        </w:rPr>
        <w:t xml:space="preserve">. </w:t>
      </w:r>
      <w:r w:rsidR="002D6B80" w:rsidRPr="002D6B80">
        <w:rPr>
          <w:lang w:val="az-Latn-AZ"/>
        </w:rPr>
        <w:t xml:space="preserve">Введение </w:t>
      </w:r>
      <w:r w:rsidR="00DC7518" w:rsidRPr="000348FD">
        <w:rPr>
          <w:lang w:val="az-Latn-AZ"/>
        </w:rPr>
        <w:t xml:space="preserve">40 </w:t>
      </w:r>
      <w:r w:rsidR="002D6B80" w:rsidRPr="002D6B80">
        <w:rPr>
          <w:lang w:val="az-Latn-AZ"/>
        </w:rPr>
        <w:t>мкг</w:t>
      </w:r>
      <w:r w:rsidR="002D6B80">
        <w:rPr>
          <w:lang w:val="az-Latn-AZ"/>
        </w:rPr>
        <w:t>/</w:t>
      </w:r>
      <w:r w:rsidR="002D6B80" w:rsidRPr="002D6B80">
        <w:rPr>
          <w:lang w:val="az-Latn-AZ"/>
        </w:rPr>
        <w:t>кг</w:t>
      </w:r>
      <w:r w:rsidR="00DC7518" w:rsidRPr="000348FD">
        <w:rPr>
          <w:lang w:val="az-Latn-AZ"/>
        </w:rPr>
        <w:t xml:space="preserve"> </w:t>
      </w:r>
      <w:r w:rsidR="002D6B80" w:rsidRPr="002D6B80">
        <w:rPr>
          <w:lang w:val="az-Latn-AZ"/>
        </w:rPr>
        <w:t xml:space="preserve">адолапина предотвращает повышение температуры на  62%. </w:t>
      </w:r>
    </w:p>
    <w:p w:rsidR="00DC7518" w:rsidRPr="00C51E5C" w:rsidRDefault="00C51E5C" w:rsidP="00DC7518">
      <w:pPr>
        <w:pStyle w:val="af6"/>
        <w:spacing w:line="360" w:lineRule="auto"/>
        <w:ind w:left="0" w:firstLine="709"/>
        <w:jc w:val="both"/>
        <w:rPr>
          <w:lang w:val="az-Latn-AZ"/>
        </w:rPr>
      </w:pPr>
      <w:r w:rsidRPr="00C51E5C">
        <w:rPr>
          <w:shd w:val="clear" w:color="auto" w:fill="FFFFFF"/>
          <w:lang w:val="az-Latn-AZ"/>
        </w:rPr>
        <w:t>Аллергические реакции на пчелиный яд наблюдаются у 0,5—2 % людей. У чувствительных индивидуумов резкая реакция вплоть до анафилактического шока может развиться</w:t>
      </w:r>
      <w:r w:rsidRPr="00C51E5C">
        <w:rPr>
          <w:lang w:val="ru-RU"/>
        </w:rPr>
        <w:t xml:space="preserve">. </w:t>
      </w:r>
    </w:p>
    <w:p w:rsidR="00DC7518" w:rsidRPr="00C83495" w:rsidRDefault="003E3C43" w:rsidP="00DC7518">
      <w:pPr>
        <w:pStyle w:val="af6"/>
        <w:spacing w:line="360" w:lineRule="auto"/>
        <w:ind w:left="0" w:firstLine="709"/>
        <w:jc w:val="both"/>
        <w:rPr>
          <w:lang w:val="ru-RU"/>
        </w:rPr>
      </w:pPr>
      <w:r w:rsidRPr="003E3C43">
        <w:rPr>
          <w:color w:val="000000"/>
          <w:lang w:val="az-Latn-AZ"/>
        </w:rPr>
        <w:t xml:space="preserve">В </w:t>
      </w:r>
      <w:r w:rsidR="00DD11F2">
        <w:rPr>
          <w:color w:val="000000"/>
          <w:lang w:val="ru-RU"/>
        </w:rPr>
        <w:t>медицине</w:t>
      </w:r>
      <w:r w:rsidRPr="003E3C43">
        <w:rPr>
          <w:color w:val="000000"/>
          <w:lang w:val="az-Latn-AZ"/>
        </w:rPr>
        <w:t xml:space="preserve"> пчелиный яд применяют в </w:t>
      </w:r>
      <w:r w:rsidR="00DD11F2">
        <w:rPr>
          <w:color w:val="000000"/>
          <w:lang w:val="ru-RU"/>
        </w:rPr>
        <w:t>натуральном  виде</w:t>
      </w:r>
      <w:r w:rsidR="00DD11F2" w:rsidRPr="00DD11F2">
        <w:rPr>
          <w:color w:val="000000"/>
          <w:lang w:val="az-Latn-AZ"/>
        </w:rPr>
        <w:t xml:space="preserve">, </w:t>
      </w:r>
      <w:r w:rsidR="00DD11F2">
        <w:rPr>
          <w:color w:val="000000"/>
          <w:lang w:val="ru-RU"/>
        </w:rPr>
        <w:t>укуса</w:t>
      </w:r>
      <w:r w:rsidR="00DD11F2" w:rsidRPr="00DD11F2">
        <w:rPr>
          <w:color w:val="000000"/>
          <w:lang w:val="az-Latn-AZ"/>
        </w:rPr>
        <w:t xml:space="preserve"> и различны</w:t>
      </w:r>
      <w:r w:rsidR="00DD11F2">
        <w:rPr>
          <w:color w:val="000000"/>
          <w:lang w:val="ru-RU"/>
        </w:rPr>
        <w:t>х</w:t>
      </w:r>
      <w:r w:rsidR="00DD11F2" w:rsidRPr="00DD11F2">
        <w:rPr>
          <w:color w:val="000000"/>
          <w:lang w:val="az-Latn-AZ"/>
        </w:rPr>
        <w:t xml:space="preserve"> препарат</w:t>
      </w:r>
      <w:r w:rsidR="00DD11F2">
        <w:rPr>
          <w:color w:val="000000"/>
          <w:lang w:val="ru-RU"/>
        </w:rPr>
        <w:t xml:space="preserve">ов. </w:t>
      </w:r>
    </w:p>
    <w:p w:rsidR="00DC7518" w:rsidRPr="000348FD" w:rsidRDefault="00C83495" w:rsidP="00C83495">
      <w:pPr>
        <w:pStyle w:val="af3"/>
        <w:shd w:val="clear" w:color="auto" w:fill="FFFFFF"/>
        <w:spacing w:before="0" w:beforeAutospacing="0" w:after="0" w:afterAutospacing="0" w:line="360" w:lineRule="auto"/>
        <w:jc w:val="both"/>
        <w:rPr>
          <w:color w:val="000000"/>
          <w:lang w:val="az-Latn-AZ"/>
        </w:rPr>
      </w:pPr>
      <w:r>
        <w:rPr>
          <w:color w:val="000000"/>
        </w:rPr>
        <w:t xml:space="preserve">Пчелиный яд широко применяются в медицине Азербайджана и зарубежных стран. </w:t>
      </w:r>
      <w:r w:rsidR="008B25F9">
        <w:rPr>
          <w:color w:val="000000"/>
        </w:rPr>
        <w:t>В последние годы пчелиный яд дает хороший результат при лечении ревматизма суставов и нервных заболеваний, ишиасе, радикулите и невралгии тройничного нерва</w:t>
      </w:r>
      <w:r w:rsidR="002505D2">
        <w:rPr>
          <w:color w:val="000000"/>
        </w:rPr>
        <w:t>.</w:t>
      </w:r>
    </w:p>
    <w:p w:rsidR="00DC7518" w:rsidRDefault="007A6AE8" w:rsidP="00DC7518">
      <w:pPr>
        <w:pStyle w:val="af3"/>
        <w:shd w:val="clear" w:color="auto" w:fill="FFFFFF"/>
        <w:spacing w:before="0" w:beforeAutospacing="0" w:after="0" w:afterAutospacing="0" w:line="360" w:lineRule="auto"/>
        <w:ind w:firstLine="709"/>
        <w:jc w:val="both"/>
        <w:rPr>
          <w:lang w:val="az-Latn-AZ"/>
        </w:rPr>
      </w:pPr>
      <w:r w:rsidRPr="007A6AE8">
        <w:rPr>
          <w:lang w:val="az-Latn-AZ"/>
        </w:rPr>
        <w:t>Пчелиный яд апитоксин благотворно действует на кроветворную систему: повышается количество гемоглобина, уменьшается вязкость и свертываемость крови, РОЭ понижается</w:t>
      </w:r>
      <w:r w:rsidRPr="007A6AE8">
        <w:t>, увеличивается как местный, так и общий лейкоцитоз.</w:t>
      </w:r>
      <w:r w:rsidRPr="007A6AE8">
        <w:rPr>
          <w:rFonts w:ascii="Helvetica" w:hAnsi="Helvetica"/>
          <w:color w:val="23282B"/>
          <w:sz w:val="23"/>
          <w:szCs w:val="23"/>
          <w:shd w:val="clear" w:color="auto" w:fill="FFFFFF"/>
          <w:lang w:val="az-Latn-AZ"/>
        </w:rPr>
        <w:t xml:space="preserve"> </w:t>
      </w:r>
      <w:r w:rsidR="00E851B9" w:rsidRPr="00E851B9">
        <w:rPr>
          <w:color w:val="23282B"/>
          <w:lang w:val="az-Latn-AZ"/>
        </w:rPr>
        <w:t xml:space="preserve">Пчелиный яд </w:t>
      </w:r>
      <w:r w:rsidR="00E851B9" w:rsidRPr="00E851B9">
        <w:rPr>
          <w:color w:val="23282B"/>
        </w:rPr>
        <w:t>регулирует</w:t>
      </w:r>
      <w:r w:rsidR="00E851B9" w:rsidRPr="00E851B9">
        <w:rPr>
          <w:color w:val="23282B"/>
          <w:lang w:val="az-Latn-AZ"/>
        </w:rPr>
        <w:t xml:space="preserve"> сердечную мышцу, снижает повышенное кровяное давление, </w:t>
      </w:r>
      <w:r w:rsidR="00E851B9" w:rsidRPr="00E851B9">
        <w:rPr>
          <w:color w:val="23282B"/>
        </w:rPr>
        <w:t>улучшает</w:t>
      </w:r>
      <w:r w:rsidR="00E851B9" w:rsidRPr="00E851B9">
        <w:rPr>
          <w:color w:val="23282B"/>
          <w:lang w:val="az-Latn-AZ"/>
        </w:rPr>
        <w:t xml:space="preserve"> на обмен веществ</w:t>
      </w:r>
      <w:r w:rsidR="00E851B9" w:rsidRPr="00E851B9">
        <w:rPr>
          <w:lang w:val="az-Latn-AZ"/>
        </w:rPr>
        <w:t>.</w:t>
      </w:r>
      <w:r w:rsidR="00E851B9">
        <w:t xml:space="preserve"> </w:t>
      </w:r>
      <w:r w:rsidR="00AE3F5C">
        <w:t xml:space="preserve">Пчелиный яд используется в лечении незаживающих ран. </w:t>
      </w:r>
    </w:p>
    <w:p w:rsidR="00C23F4C" w:rsidRDefault="00C83495" w:rsidP="00575D34">
      <w:pPr>
        <w:pStyle w:val="af6"/>
        <w:spacing w:line="360" w:lineRule="auto"/>
        <w:ind w:left="0" w:firstLine="709"/>
        <w:jc w:val="both"/>
        <w:rPr>
          <w:lang w:val="ru-RU"/>
        </w:rPr>
      </w:pPr>
      <w:r w:rsidRPr="00C83495">
        <w:rPr>
          <w:lang w:val="az-Latn-AZ"/>
        </w:rPr>
        <w:t xml:space="preserve">Лечение </w:t>
      </w:r>
      <w:r w:rsidR="00231B82">
        <w:rPr>
          <w:lang w:val="ru-RU"/>
        </w:rPr>
        <w:t xml:space="preserve">пчелиным ядом </w:t>
      </w:r>
      <w:r w:rsidRPr="00C83495">
        <w:rPr>
          <w:lang w:val="az-Latn-AZ"/>
        </w:rPr>
        <w:t xml:space="preserve"> проводится путем </w:t>
      </w:r>
      <w:r w:rsidR="00231B82">
        <w:rPr>
          <w:lang w:val="ru-RU"/>
        </w:rPr>
        <w:t>втирания</w:t>
      </w:r>
      <w:r w:rsidRPr="00C83495">
        <w:rPr>
          <w:lang w:val="az-Latn-AZ"/>
        </w:rPr>
        <w:t xml:space="preserve"> (</w:t>
      </w:r>
      <w:r w:rsidR="00586E5E">
        <w:rPr>
          <w:lang w:val="ru-RU"/>
        </w:rPr>
        <w:t xml:space="preserve">мазь </w:t>
      </w:r>
      <w:r w:rsidRPr="00C83495">
        <w:rPr>
          <w:lang w:val="az-Latn-AZ"/>
        </w:rPr>
        <w:t>Апизартрон и Форацин</w:t>
      </w:r>
      <w:r w:rsidR="00C23F4C">
        <w:rPr>
          <w:lang w:val="az-Latn-AZ"/>
        </w:rPr>
        <w:t>), электрофорез</w:t>
      </w:r>
      <w:r w:rsidR="00C23F4C">
        <w:rPr>
          <w:lang w:val="ru-RU"/>
        </w:rPr>
        <w:t>а</w:t>
      </w:r>
      <w:r w:rsidRPr="00C83495">
        <w:rPr>
          <w:lang w:val="az-Latn-AZ"/>
        </w:rPr>
        <w:t xml:space="preserve"> (таблетка Апифор), инъекционными формами (Венатолин, Вирапин), а также апитерапией, т.е. </w:t>
      </w:r>
      <w:r w:rsidR="00C23F4C">
        <w:rPr>
          <w:lang w:val="ru-RU"/>
        </w:rPr>
        <w:t>естественными укусами</w:t>
      </w:r>
      <w:r>
        <w:rPr>
          <w:lang w:val="ru-RU"/>
        </w:rPr>
        <w:t xml:space="preserve">. </w:t>
      </w:r>
      <w:r w:rsidRPr="00C83495">
        <w:rPr>
          <w:lang w:val="az-Latn-AZ"/>
        </w:rPr>
        <w:t xml:space="preserve">  </w:t>
      </w:r>
    </w:p>
    <w:p w:rsidR="00DC7518" w:rsidRPr="000348FD" w:rsidRDefault="00F32231" w:rsidP="00575D34">
      <w:pPr>
        <w:pStyle w:val="af6"/>
        <w:spacing w:line="360" w:lineRule="auto"/>
        <w:ind w:left="0" w:firstLine="709"/>
        <w:jc w:val="both"/>
        <w:rPr>
          <w:lang w:val="tr-TR"/>
        </w:rPr>
      </w:pPr>
      <w:r>
        <w:rPr>
          <w:lang w:val="ru-RU"/>
        </w:rPr>
        <w:t xml:space="preserve">Современная медицина разработала метод лечения пчелиным ядом (апитерапия) ряда заболеваний </w:t>
      </w:r>
    </w:p>
    <w:p w:rsidR="00585B1B" w:rsidRPr="00585B1B" w:rsidRDefault="00585B1B" w:rsidP="00EE6622">
      <w:pPr>
        <w:spacing w:before="100" w:beforeAutospacing="1" w:after="100" w:afterAutospacing="1" w:line="360" w:lineRule="auto"/>
        <w:rPr>
          <w:lang w:val="ru-RU"/>
        </w:rPr>
      </w:pPr>
      <w:r w:rsidRPr="00585B1B">
        <w:rPr>
          <w:lang w:val="ru-RU"/>
        </w:rPr>
        <w:t>ревматические заболевания (ревматический полиартрит, ревматические заболевания мышц, ревмокардит);</w:t>
      </w:r>
    </w:p>
    <w:p w:rsidR="00DC7518" w:rsidRPr="000348FD" w:rsidRDefault="00585B1B" w:rsidP="00EE6622">
      <w:pPr>
        <w:spacing w:line="360" w:lineRule="auto"/>
        <w:jc w:val="both"/>
        <w:rPr>
          <w:lang w:val="tr-TR"/>
        </w:rPr>
      </w:pPr>
      <w:r w:rsidRPr="000348FD">
        <w:rPr>
          <w:lang w:val="tr-TR"/>
        </w:rPr>
        <w:t xml:space="preserve"> </w:t>
      </w:r>
      <w:r w:rsidR="00EE6622">
        <w:rPr>
          <w:lang w:val="ru-RU"/>
        </w:rPr>
        <w:t>инфекционный неспецифический полиартрит</w:t>
      </w:r>
      <w:r w:rsidR="00DC7518" w:rsidRPr="000348FD">
        <w:rPr>
          <w:lang w:val="tr-TR"/>
        </w:rPr>
        <w:t xml:space="preserve"> </w:t>
      </w:r>
    </w:p>
    <w:p w:rsidR="00DC7518" w:rsidRPr="00EE6622" w:rsidRDefault="00EE6622" w:rsidP="00EE6622">
      <w:pPr>
        <w:spacing w:line="360" w:lineRule="auto"/>
        <w:jc w:val="both"/>
        <w:rPr>
          <w:lang w:val="ru-RU"/>
        </w:rPr>
      </w:pPr>
      <w:r>
        <w:rPr>
          <w:lang w:val="ru-RU"/>
        </w:rPr>
        <w:t>деформирующий спондилоартроз</w:t>
      </w:r>
    </w:p>
    <w:p w:rsidR="00EE6622" w:rsidRPr="00EE6622" w:rsidRDefault="00EE6622" w:rsidP="00EE6622">
      <w:pPr>
        <w:spacing w:before="100" w:beforeAutospacing="1" w:after="100" w:afterAutospacing="1" w:line="360" w:lineRule="auto"/>
        <w:rPr>
          <w:lang w:val="ru-RU"/>
        </w:rPr>
      </w:pPr>
      <w:r w:rsidRPr="00EE6622">
        <w:rPr>
          <w:lang w:val="ru-RU"/>
        </w:rPr>
        <w:t>заболевания периферической нервной системы (пояснично-крестцовый радикулит, воспаление седалищного нерва, межреберные невралгии, полиневриты);</w:t>
      </w:r>
    </w:p>
    <w:p w:rsidR="00EE6622" w:rsidRPr="00EE6622" w:rsidRDefault="00EE6622" w:rsidP="00EE6622">
      <w:pPr>
        <w:spacing w:before="100" w:beforeAutospacing="1" w:after="100" w:afterAutospacing="1" w:line="360" w:lineRule="auto"/>
        <w:rPr>
          <w:lang w:val="ru-RU"/>
        </w:rPr>
      </w:pPr>
      <w:r w:rsidRPr="00EE6622">
        <w:rPr>
          <w:lang w:val="ru-RU"/>
        </w:rPr>
        <w:t>трофические язвы и</w:t>
      </w:r>
      <w:r w:rsidRPr="00EE6622">
        <w:t> </w:t>
      </w:r>
      <w:r w:rsidRPr="00EE6622">
        <w:rPr>
          <w:lang w:val="ru-RU"/>
        </w:rPr>
        <w:t>вялогранулирующие раны;</w:t>
      </w:r>
    </w:p>
    <w:p w:rsidR="00EE6622" w:rsidRPr="00EE6622" w:rsidRDefault="00EE6622" w:rsidP="00EE6622">
      <w:pPr>
        <w:spacing w:before="100" w:beforeAutospacing="1" w:after="100" w:afterAutospacing="1" w:line="360" w:lineRule="auto"/>
        <w:rPr>
          <w:lang w:val="ru-RU"/>
        </w:rPr>
      </w:pPr>
      <w:r w:rsidRPr="00EE6622">
        <w:rPr>
          <w:lang w:val="ru-RU"/>
        </w:rPr>
        <w:t>сосудистые хирургические заболевания (тромбофлебиты без гнойного процесса, эндартериит, атеросклеротическое поражение сосудов конечностей);</w:t>
      </w:r>
    </w:p>
    <w:p w:rsidR="00DC7518" w:rsidRPr="00EE6622" w:rsidRDefault="00EE6622" w:rsidP="00EE6622">
      <w:pPr>
        <w:spacing w:line="360" w:lineRule="auto"/>
        <w:jc w:val="both"/>
        <w:rPr>
          <w:lang w:val="ru-RU"/>
        </w:rPr>
      </w:pPr>
      <w:r w:rsidRPr="000348FD">
        <w:rPr>
          <w:lang w:val="tr-TR"/>
        </w:rPr>
        <w:t xml:space="preserve"> </w:t>
      </w:r>
      <w:r>
        <w:rPr>
          <w:lang w:val="ru-RU"/>
        </w:rPr>
        <w:t>бронхиальная астма</w:t>
      </w:r>
    </w:p>
    <w:p w:rsidR="00DC7518" w:rsidRPr="00EE6622" w:rsidRDefault="00EE6622" w:rsidP="00EE6622">
      <w:pPr>
        <w:spacing w:line="360" w:lineRule="auto"/>
        <w:jc w:val="both"/>
        <w:rPr>
          <w:lang w:val="ru-RU"/>
        </w:rPr>
      </w:pPr>
      <w:r>
        <w:rPr>
          <w:lang w:val="ru-RU"/>
        </w:rPr>
        <w:t xml:space="preserve">мигрень </w:t>
      </w:r>
    </w:p>
    <w:p w:rsidR="00DC7518" w:rsidRPr="000348FD" w:rsidRDefault="00EE6622" w:rsidP="00EE6622">
      <w:pPr>
        <w:spacing w:line="360" w:lineRule="auto"/>
        <w:jc w:val="both"/>
        <w:rPr>
          <w:lang w:val="tr-TR"/>
        </w:rPr>
      </w:pPr>
      <w:r>
        <w:rPr>
          <w:lang w:val="ru-RU"/>
        </w:rPr>
        <w:lastRenderedPageBreak/>
        <w:t xml:space="preserve">Гипертония </w:t>
      </w:r>
      <w:r w:rsidR="00DC7518" w:rsidRPr="000348FD">
        <w:rPr>
          <w:lang w:val="tr-TR"/>
        </w:rPr>
        <w:t xml:space="preserve">(I-II </w:t>
      </w:r>
      <w:r>
        <w:rPr>
          <w:lang w:val="ru-RU"/>
        </w:rPr>
        <w:t>степени</w:t>
      </w:r>
      <w:r w:rsidR="00DC7518" w:rsidRPr="000348FD">
        <w:rPr>
          <w:lang w:val="tr-TR"/>
        </w:rPr>
        <w:t xml:space="preserve">); </w:t>
      </w:r>
    </w:p>
    <w:p w:rsidR="00575D34" w:rsidRDefault="00EE6622" w:rsidP="00EE6622">
      <w:pPr>
        <w:spacing w:line="360" w:lineRule="auto"/>
        <w:jc w:val="both"/>
        <w:rPr>
          <w:lang w:val="tr-TR"/>
        </w:rPr>
      </w:pPr>
      <w:r w:rsidRPr="00671EAC">
        <w:rPr>
          <w:lang w:val="tr-TR"/>
        </w:rPr>
        <w:t>ириты, иридоциклиты</w:t>
      </w:r>
      <w:r w:rsidRPr="000348FD">
        <w:rPr>
          <w:lang w:val="tr-TR"/>
        </w:rPr>
        <w:t xml:space="preserve"> </w:t>
      </w:r>
      <w:r w:rsidRPr="00671EAC">
        <w:rPr>
          <w:lang w:val="tr-TR"/>
        </w:rPr>
        <w:t>и др.</w:t>
      </w:r>
      <w:r w:rsidR="00DC7518" w:rsidRPr="000348FD">
        <w:rPr>
          <w:lang w:val="tr-TR"/>
        </w:rPr>
        <w:t>.</w:t>
      </w:r>
    </w:p>
    <w:p w:rsidR="00167D79" w:rsidRDefault="00167D79" w:rsidP="00DC7518">
      <w:pPr>
        <w:pStyle w:val="af3"/>
        <w:shd w:val="clear" w:color="auto" w:fill="FFFFFF"/>
        <w:spacing w:before="0" w:beforeAutospacing="0" w:after="0" w:afterAutospacing="0" w:line="360" w:lineRule="auto"/>
        <w:ind w:firstLine="709"/>
        <w:jc w:val="both"/>
      </w:pPr>
      <w:r w:rsidRPr="00167D79">
        <w:rPr>
          <w:lang w:val="tr-TR"/>
        </w:rPr>
        <w:t xml:space="preserve">Лекарственные препараты изготовленные из пчелиного яда </w:t>
      </w:r>
    </w:p>
    <w:p w:rsidR="00DC7518" w:rsidRPr="000348FD" w:rsidRDefault="001A7D8A" w:rsidP="00DC7518">
      <w:pPr>
        <w:pStyle w:val="af3"/>
        <w:shd w:val="clear" w:color="auto" w:fill="FFFFFF"/>
        <w:spacing w:before="0" w:beforeAutospacing="0" w:after="0" w:afterAutospacing="0" w:line="360" w:lineRule="auto"/>
        <w:ind w:firstLine="709"/>
        <w:jc w:val="both"/>
        <w:rPr>
          <w:lang w:val="az-Latn-AZ"/>
        </w:rPr>
      </w:pPr>
      <w:r>
        <w:t>Препараты, изготовленные из пч</w:t>
      </w:r>
      <w:r>
        <w:rPr>
          <w:lang w:val="az-Cyrl-AZ"/>
        </w:rPr>
        <w:t>ел</w:t>
      </w:r>
      <w:r>
        <w:t>иного яда</w:t>
      </w:r>
      <w:r w:rsidRPr="001A7D8A">
        <w:t xml:space="preserve">: </w:t>
      </w:r>
    </w:p>
    <w:p w:rsidR="00F554B1" w:rsidRPr="000348FD" w:rsidRDefault="00671EAC" w:rsidP="00F554B1">
      <w:pPr>
        <w:tabs>
          <w:tab w:val="left" w:pos="5250"/>
        </w:tabs>
        <w:spacing w:line="360" w:lineRule="auto"/>
        <w:ind w:firstLine="720"/>
        <w:jc w:val="both"/>
        <w:rPr>
          <w:bCs/>
          <w:lang w:val="az-Latn-AZ"/>
        </w:rPr>
      </w:pPr>
      <w:r w:rsidRPr="00671EAC">
        <w:rPr>
          <w:bCs/>
          <w:i/>
          <w:lang w:val="az-Latn-AZ"/>
        </w:rPr>
        <w:t>Апизартрон.</w:t>
      </w:r>
      <w:r w:rsidRPr="00671EAC">
        <w:rPr>
          <w:bCs/>
          <w:lang w:val="az-Latn-AZ"/>
        </w:rPr>
        <w:t>Комбинированный препарат для наружного применени</w:t>
      </w:r>
      <w:r>
        <w:rPr>
          <w:bCs/>
          <w:lang w:val="ru-RU"/>
        </w:rPr>
        <w:t xml:space="preserve">я. </w:t>
      </w:r>
      <w:r w:rsidRPr="00671EAC">
        <w:rPr>
          <w:lang w:val="ru-RU"/>
        </w:rPr>
        <w:t>Оказывает местное раздражающее, сосудорасширяющее и анальгезирующее действие.</w:t>
      </w:r>
      <w:r w:rsidR="00F554B1" w:rsidRPr="00671EAC">
        <w:rPr>
          <w:bCs/>
          <w:lang w:val="az-Latn-AZ"/>
        </w:rPr>
        <w:t xml:space="preserve"> </w:t>
      </w:r>
      <w:r w:rsidRPr="00671EAC">
        <w:rPr>
          <w:lang w:val="ru-RU"/>
        </w:rPr>
        <w:t xml:space="preserve">Вызывает гиперемию (покраснение) и повышение температуры кожи в месте нанесения. </w:t>
      </w:r>
    </w:p>
    <w:p w:rsidR="00575D34" w:rsidRDefault="00DC579F" w:rsidP="00F554B1">
      <w:pPr>
        <w:tabs>
          <w:tab w:val="left" w:pos="5250"/>
        </w:tabs>
        <w:spacing w:line="360" w:lineRule="auto"/>
        <w:ind w:firstLine="720"/>
        <w:jc w:val="both"/>
        <w:rPr>
          <w:bCs/>
          <w:lang w:val="az-Latn-AZ"/>
        </w:rPr>
      </w:pPr>
      <w:r w:rsidRPr="00DC579F">
        <w:rPr>
          <w:bCs/>
          <w:lang w:val="az-Latn-AZ"/>
        </w:rPr>
        <w:t>Показания к применению</w:t>
      </w:r>
      <w:r w:rsidR="00F554B1" w:rsidRPr="000348FD">
        <w:rPr>
          <w:bCs/>
          <w:lang w:val="az-Latn-AZ"/>
        </w:rPr>
        <w:t>.</w:t>
      </w:r>
      <w:r w:rsidRPr="00DC579F">
        <w:rPr>
          <w:bCs/>
          <w:lang w:val="az-Latn-AZ"/>
        </w:rPr>
        <w:t xml:space="preserve"> </w:t>
      </w:r>
      <w:r w:rsidRPr="00DC579F">
        <w:rPr>
          <w:lang w:val="az-Latn-AZ"/>
        </w:rPr>
        <w:t xml:space="preserve">Миалгии (боль в мышцах) и артралгии (суставная боль) при ревматизме и дегенеративно-дистрофических заболеваниях суставов; </w:t>
      </w:r>
      <w:r w:rsidRPr="00DC579F">
        <w:rPr>
          <w:bCs/>
          <w:lang w:val="az-Latn-AZ"/>
        </w:rPr>
        <w:t xml:space="preserve">а также назначают при невритах, растяжениях мышц и связок, для разогревающего массажа мышц до и полсе заниятий спортом. </w:t>
      </w:r>
    </w:p>
    <w:p w:rsidR="00F554B1" w:rsidRPr="000348FD" w:rsidRDefault="008B65DB" w:rsidP="00F554B1">
      <w:pPr>
        <w:tabs>
          <w:tab w:val="left" w:pos="5250"/>
        </w:tabs>
        <w:spacing w:line="360" w:lineRule="auto"/>
        <w:ind w:firstLine="720"/>
        <w:jc w:val="both"/>
        <w:rPr>
          <w:lang w:val="az-Latn-AZ"/>
        </w:rPr>
      </w:pPr>
      <w:r>
        <w:rPr>
          <w:bCs/>
          <w:lang w:val="ru-RU"/>
        </w:rPr>
        <w:t>Способ использования</w:t>
      </w:r>
      <w:r w:rsidR="00F554B1" w:rsidRPr="000348FD">
        <w:rPr>
          <w:bCs/>
          <w:lang w:val="az-Latn-AZ"/>
        </w:rPr>
        <w:t>.</w:t>
      </w:r>
      <w:r>
        <w:rPr>
          <w:bCs/>
          <w:lang w:val="ru-RU"/>
        </w:rPr>
        <w:t xml:space="preserve"> </w:t>
      </w:r>
      <w:r w:rsidRPr="008B65DB">
        <w:rPr>
          <w:lang w:val="ru-RU"/>
        </w:rPr>
        <w:t>На участок кожи в болезненной области наносят полоску мази длиной 3-5 см, распределяют ее тонким слоем, затем (через 2-5 минуты) после появления покраснения и чувства тепла следует медленно и интенсивно втирать массажными движениями в кожу. Обработанные места рекомендуется держать в тепле.</w:t>
      </w:r>
    </w:p>
    <w:p w:rsidR="00DC7518" w:rsidRPr="000348FD" w:rsidRDefault="00DC7518" w:rsidP="00DC7518">
      <w:pPr>
        <w:pStyle w:val="af3"/>
        <w:shd w:val="clear" w:color="auto" w:fill="FFFFFF"/>
        <w:spacing w:before="0" w:beforeAutospacing="0" w:after="0" w:afterAutospacing="0" w:line="360" w:lineRule="auto"/>
        <w:ind w:firstLine="709"/>
        <w:jc w:val="both"/>
        <w:rPr>
          <w:i/>
          <w:noProof/>
          <w:lang w:val="az-Latn-AZ"/>
        </w:rPr>
      </w:pPr>
      <w:r w:rsidRPr="000348FD">
        <w:rPr>
          <w:i/>
          <w:lang w:val="az-Latn-AZ"/>
        </w:rPr>
        <w:t xml:space="preserve">  </w:t>
      </w:r>
      <w:r w:rsidR="008B65DB">
        <w:rPr>
          <w:i/>
        </w:rPr>
        <w:t>Апитоксин</w:t>
      </w:r>
      <w:r w:rsidRPr="000348FD">
        <w:rPr>
          <w:i/>
          <w:lang w:val="az-Latn-AZ"/>
        </w:rPr>
        <w:t xml:space="preserve">. </w:t>
      </w:r>
      <w:r w:rsidR="0059671B" w:rsidRPr="0059671B">
        <w:rPr>
          <w:lang w:val="az-Latn-AZ"/>
        </w:rPr>
        <w:t>Водный раствор пчелиного яда</w:t>
      </w:r>
      <w:r w:rsidRPr="000348FD">
        <w:rPr>
          <w:lang w:val="az-Latn-AZ"/>
        </w:rPr>
        <w:t>.</w:t>
      </w:r>
      <w:r w:rsidR="0059671B" w:rsidRPr="0059671B">
        <w:rPr>
          <w:lang w:val="az-Latn-AZ"/>
        </w:rPr>
        <w:t xml:space="preserve"> Применяют при ревматических заболеваниях (артритах, полиартритах и артрозах), заболеваниях мышц, периферической невной системы</w:t>
      </w:r>
      <w:r w:rsidR="0059671B">
        <w:t>.</w:t>
      </w:r>
      <w:r w:rsidR="0059671B" w:rsidRPr="0059671B">
        <w:rPr>
          <w:lang w:val="az-Latn-AZ"/>
        </w:rPr>
        <w:t xml:space="preserve"> </w:t>
      </w:r>
      <w:r w:rsidRPr="000348FD">
        <w:rPr>
          <w:lang w:val="az-Latn-AZ"/>
        </w:rPr>
        <w:t xml:space="preserve"> </w:t>
      </w:r>
    </w:p>
    <w:p w:rsidR="00DC7518" w:rsidRPr="000348FD" w:rsidRDefault="00B65D8A" w:rsidP="00DC7518">
      <w:pPr>
        <w:pStyle w:val="af3"/>
        <w:shd w:val="clear" w:color="auto" w:fill="FFFFFF"/>
        <w:spacing w:before="0" w:beforeAutospacing="0" w:after="0" w:afterAutospacing="0" w:line="360" w:lineRule="auto"/>
        <w:ind w:firstLine="709"/>
        <w:jc w:val="both"/>
        <w:rPr>
          <w:lang w:val="az-Latn-AZ"/>
        </w:rPr>
      </w:pPr>
      <w:r>
        <w:rPr>
          <w:i/>
        </w:rPr>
        <w:t>Апифор</w:t>
      </w:r>
      <w:r w:rsidR="00DC7518" w:rsidRPr="000348FD">
        <w:rPr>
          <w:i/>
          <w:lang w:val="az-Latn-AZ"/>
        </w:rPr>
        <w:t>.</w:t>
      </w:r>
      <w:r>
        <w:rPr>
          <w:i/>
        </w:rPr>
        <w:t xml:space="preserve"> </w:t>
      </w:r>
      <w:r>
        <w:t xml:space="preserve">Выпускается в вилле таблеток. </w:t>
      </w:r>
      <w:r w:rsidR="006360B5" w:rsidRPr="006360B5">
        <w:rPr>
          <w:shd w:val="clear" w:color="auto" w:fill="FFFFFF"/>
        </w:rPr>
        <w:t>Применяется для электрофореза при полиартритах, миозитах, пояснично-крестцовых радикулитах и др.</w:t>
      </w:r>
      <w:r w:rsidR="003F5DCB">
        <w:t xml:space="preserve"> </w:t>
      </w:r>
    </w:p>
    <w:p w:rsidR="00DC7518" w:rsidRPr="006360B5" w:rsidRDefault="006360B5" w:rsidP="00DC7518">
      <w:pPr>
        <w:pStyle w:val="af3"/>
        <w:shd w:val="clear" w:color="auto" w:fill="FFFFFF"/>
        <w:spacing w:before="0" w:beforeAutospacing="0" w:after="0" w:afterAutospacing="0" w:line="360" w:lineRule="auto"/>
        <w:ind w:firstLine="709"/>
        <w:jc w:val="both"/>
      </w:pPr>
      <w:r w:rsidRPr="006360B5">
        <w:rPr>
          <w:i/>
          <w:lang w:val="az-Latn-AZ"/>
        </w:rPr>
        <w:t>Апизартрон.</w:t>
      </w:r>
      <w:r w:rsidR="00DC7518" w:rsidRPr="000348FD">
        <w:rPr>
          <w:i/>
          <w:lang w:val="az-Latn-AZ"/>
        </w:rPr>
        <w:t xml:space="preserve"> </w:t>
      </w:r>
      <w:r w:rsidRPr="006360B5">
        <w:rPr>
          <w:lang w:val="az-Latn-AZ"/>
        </w:rPr>
        <w:t>Мазь втирают  в больное место при ревматизме, миалгии, невралгии, некоторых аллергических заболеваниях</w:t>
      </w:r>
      <w:r>
        <w:t>.</w:t>
      </w:r>
    </w:p>
    <w:p w:rsidR="00DC7518" w:rsidRPr="000348FD" w:rsidRDefault="00DC7518" w:rsidP="00DC7518">
      <w:pPr>
        <w:pStyle w:val="af3"/>
        <w:shd w:val="clear" w:color="auto" w:fill="FFFFFF"/>
        <w:spacing w:before="0" w:beforeAutospacing="0" w:after="0" w:afterAutospacing="0" w:line="360" w:lineRule="auto"/>
        <w:ind w:firstLine="709"/>
        <w:jc w:val="both"/>
        <w:rPr>
          <w:lang w:val="az-Latn-AZ"/>
        </w:rPr>
      </w:pPr>
      <w:r w:rsidRPr="000348FD">
        <w:rPr>
          <w:i/>
          <w:lang w:val="az-Latn-AZ"/>
        </w:rPr>
        <w:t xml:space="preserve"> </w:t>
      </w:r>
      <w:r w:rsidR="00927231">
        <w:rPr>
          <w:i/>
        </w:rPr>
        <w:t>Венапиолин.</w:t>
      </w:r>
      <w:r w:rsidRPr="000348FD">
        <w:rPr>
          <w:i/>
          <w:lang w:val="az-Latn-AZ"/>
        </w:rPr>
        <w:t xml:space="preserve"> </w:t>
      </w:r>
      <w:r w:rsidR="00927231" w:rsidRPr="00927231">
        <w:rPr>
          <w:lang w:val="az-Latn-AZ"/>
        </w:rPr>
        <w:t>Препарат пчелиного яда изготовленный в персиковом или абрикосовом масле</w:t>
      </w:r>
      <w:r w:rsidR="00927231">
        <w:t xml:space="preserve">. Обладает обезболивающим и противовоспалительным действием.   </w:t>
      </w:r>
    </w:p>
    <w:p w:rsidR="003621C6" w:rsidRDefault="00871D1C" w:rsidP="00DC7518">
      <w:pPr>
        <w:spacing w:before="120" w:after="120" w:line="360" w:lineRule="auto"/>
        <w:ind w:left="284" w:right="284" w:firstLine="284"/>
        <w:jc w:val="both"/>
        <w:rPr>
          <w:lang w:val="az-Latn-AZ"/>
        </w:rPr>
      </w:pPr>
      <w:r w:rsidRPr="00871D1C">
        <w:rPr>
          <w:i/>
          <w:lang w:val="az-Latn-AZ"/>
        </w:rPr>
        <w:t xml:space="preserve">Вирапин. </w:t>
      </w:r>
      <w:r w:rsidR="00131C94" w:rsidRPr="00131C94">
        <w:rPr>
          <w:lang w:val="az-Latn-AZ"/>
        </w:rPr>
        <w:t>Применяется при ревматизме, миозите, невралгии, радикулите, аллергических заболеваниях</w:t>
      </w:r>
      <w:r w:rsidR="00131C94">
        <w:rPr>
          <w:lang w:val="ru-RU"/>
        </w:rPr>
        <w:t xml:space="preserve">. </w:t>
      </w:r>
    </w:p>
    <w:p w:rsidR="00DC7518" w:rsidRPr="000348FD" w:rsidRDefault="00733B4B" w:rsidP="00DC7518">
      <w:pPr>
        <w:spacing w:before="120" w:after="120" w:line="360" w:lineRule="auto"/>
        <w:ind w:left="284" w:right="284" w:firstLine="284"/>
        <w:jc w:val="both"/>
        <w:rPr>
          <w:lang w:val="az-Latn-AZ"/>
        </w:rPr>
      </w:pPr>
      <w:r w:rsidRPr="00733B4B">
        <w:rPr>
          <w:i/>
          <w:lang w:val="az-Latn-AZ"/>
        </w:rPr>
        <w:t xml:space="preserve">Мелливенон. </w:t>
      </w:r>
      <w:r w:rsidR="00F67390">
        <w:rPr>
          <w:lang w:val="ru-RU"/>
        </w:rPr>
        <w:t>Применяется</w:t>
      </w:r>
      <w:r w:rsidRPr="00733B4B">
        <w:rPr>
          <w:lang w:val="az-Latn-AZ"/>
        </w:rPr>
        <w:t xml:space="preserve"> при артр</w:t>
      </w:r>
      <w:r w:rsidR="00F67390" w:rsidRPr="00F67390">
        <w:rPr>
          <w:lang w:val="az-Latn-AZ"/>
        </w:rPr>
        <w:t>итах, артрозах различного происхождения, подагр</w:t>
      </w:r>
      <w:r w:rsidR="00F67390">
        <w:rPr>
          <w:lang w:val="ru-RU"/>
        </w:rPr>
        <w:t>е</w:t>
      </w:r>
      <w:r w:rsidR="00F67390" w:rsidRPr="00F67390">
        <w:rPr>
          <w:lang w:val="az-Latn-AZ"/>
        </w:rPr>
        <w:t>, неврит</w:t>
      </w:r>
      <w:r w:rsidR="00F67390">
        <w:rPr>
          <w:lang w:val="ru-RU"/>
        </w:rPr>
        <w:t>ах</w:t>
      </w:r>
      <w:r w:rsidR="00F67390" w:rsidRPr="00F67390">
        <w:rPr>
          <w:lang w:val="az-Latn-AZ"/>
        </w:rPr>
        <w:t xml:space="preserve"> и др</w:t>
      </w:r>
      <w:r w:rsidR="00F67390">
        <w:rPr>
          <w:lang w:val="ru-RU"/>
        </w:rPr>
        <w:t>.</w:t>
      </w:r>
    </w:p>
    <w:p w:rsidR="00DC7518" w:rsidRDefault="00976338" w:rsidP="00DC7518">
      <w:pPr>
        <w:spacing w:before="120" w:after="120" w:line="360" w:lineRule="auto"/>
        <w:ind w:left="284" w:right="284" w:firstLine="284"/>
        <w:jc w:val="both"/>
        <w:rPr>
          <w:lang w:val="az-Latn-AZ"/>
        </w:rPr>
      </w:pPr>
      <w:r w:rsidRPr="00976338">
        <w:rPr>
          <w:i/>
          <w:lang w:val="az-Latn-AZ"/>
        </w:rPr>
        <w:t>Мели</w:t>
      </w:r>
      <w:r>
        <w:rPr>
          <w:i/>
          <w:lang w:val="ru-RU"/>
        </w:rPr>
        <w:t>сс</w:t>
      </w:r>
      <w:r w:rsidRPr="00976338">
        <w:rPr>
          <w:i/>
          <w:lang w:val="az-Latn-AZ"/>
        </w:rPr>
        <w:t>ин</w:t>
      </w:r>
      <w:r w:rsidR="00DC7518" w:rsidRPr="000348FD">
        <w:rPr>
          <w:i/>
          <w:lang w:val="az-Latn-AZ"/>
        </w:rPr>
        <w:t xml:space="preserve">. </w:t>
      </w:r>
      <w:r>
        <w:rPr>
          <w:lang w:val="ru-RU"/>
        </w:rPr>
        <w:t>Р</w:t>
      </w:r>
      <w:r w:rsidRPr="00976338">
        <w:rPr>
          <w:lang w:val="az-Latn-AZ"/>
        </w:rPr>
        <w:t xml:space="preserve">аствор пчелиного яда </w:t>
      </w:r>
      <w:r>
        <w:rPr>
          <w:lang w:val="ru-RU"/>
        </w:rPr>
        <w:t xml:space="preserve">в масле </w:t>
      </w:r>
      <w:r w:rsidRPr="00976338">
        <w:rPr>
          <w:lang w:val="az-Latn-AZ"/>
        </w:rPr>
        <w:t>и выпускается в ампулах.</w:t>
      </w:r>
      <w:r>
        <w:rPr>
          <w:lang w:val="ru-RU"/>
        </w:rPr>
        <w:t xml:space="preserve"> </w:t>
      </w:r>
    </w:p>
    <w:p w:rsidR="00F87025" w:rsidRPr="00360484" w:rsidRDefault="00F87025" w:rsidP="00F87025">
      <w:pPr>
        <w:tabs>
          <w:tab w:val="left" w:pos="5250"/>
        </w:tabs>
        <w:spacing w:line="360" w:lineRule="auto"/>
        <w:ind w:firstLine="720"/>
        <w:jc w:val="both"/>
        <w:rPr>
          <w:lang w:val="ru-RU"/>
        </w:rPr>
      </w:pPr>
      <w:r w:rsidRPr="00360484">
        <w:rPr>
          <w:lang w:val="ru-RU"/>
        </w:rPr>
        <w:t>Все препараты применяют при полиартрит</w:t>
      </w:r>
      <w:r>
        <w:rPr>
          <w:lang w:val="ru-RU"/>
        </w:rPr>
        <w:t>е</w:t>
      </w:r>
      <w:r w:rsidRPr="00360484">
        <w:rPr>
          <w:lang w:val="ru-RU"/>
        </w:rPr>
        <w:t>, миозит</w:t>
      </w:r>
      <w:r>
        <w:rPr>
          <w:lang w:val="ru-RU"/>
        </w:rPr>
        <w:t>ах</w:t>
      </w:r>
      <w:r w:rsidRPr="00360484">
        <w:rPr>
          <w:lang w:val="ru-RU"/>
        </w:rPr>
        <w:t xml:space="preserve">, радикулите, </w:t>
      </w:r>
      <w:r>
        <w:rPr>
          <w:lang w:val="ru-RU"/>
        </w:rPr>
        <w:t>заболеваниях периферических сосудов</w:t>
      </w:r>
      <w:r w:rsidRPr="00360484">
        <w:rPr>
          <w:lang w:val="ru-RU"/>
        </w:rPr>
        <w:t xml:space="preserve">, невралгиях, мигрени и др. </w:t>
      </w:r>
    </w:p>
    <w:p w:rsidR="003C1074" w:rsidRPr="00360484" w:rsidRDefault="003C1074" w:rsidP="00360484">
      <w:pPr>
        <w:pStyle w:val="af6"/>
        <w:spacing w:line="360" w:lineRule="auto"/>
        <w:ind w:left="0" w:firstLine="709"/>
        <w:jc w:val="both"/>
        <w:rPr>
          <w:color w:val="FF0000"/>
          <w:lang w:val="ru-RU"/>
        </w:rPr>
      </w:pPr>
      <w:r w:rsidRPr="00C83495">
        <w:rPr>
          <w:lang w:val="az-Latn-AZ"/>
        </w:rPr>
        <w:t xml:space="preserve">Лечение </w:t>
      </w:r>
      <w:r>
        <w:rPr>
          <w:lang w:val="ru-RU"/>
        </w:rPr>
        <w:t xml:space="preserve">пчелиным ядом </w:t>
      </w:r>
      <w:r w:rsidRPr="00C83495">
        <w:rPr>
          <w:lang w:val="az-Latn-AZ"/>
        </w:rPr>
        <w:t xml:space="preserve"> проводится путем </w:t>
      </w:r>
      <w:r>
        <w:rPr>
          <w:lang w:val="ru-RU"/>
        </w:rPr>
        <w:t>втирания</w:t>
      </w:r>
      <w:r w:rsidRPr="00C83495">
        <w:rPr>
          <w:lang w:val="az-Latn-AZ"/>
        </w:rPr>
        <w:t xml:space="preserve"> (</w:t>
      </w:r>
      <w:r>
        <w:rPr>
          <w:lang w:val="ru-RU"/>
        </w:rPr>
        <w:t xml:space="preserve">мазь </w:t>
      </w:r>
      <w:r w:rsidRPr="00C83495">
        <w:rPr>
          <w:lang w:val="az-Latn-AZ"/>
        </w:rPr>
        <w:t>Апизартрон и Форацин</w:t>
      </w:r>
      <w:r>
        <w:rPr>
          <w:lang w:val="az-Latn-AZ"/>
        </w:rPr>
        <w:t>), электрофорез</w:t>
      </w:r>
      <w:r>
        <w:rPr>
          <w:lang w:val="ru-RU"/>
        </w:rPr>
        <w:t>а</w:t>
      </w:r>
      <w:r w:rsidRPr="00C83495">
        <w:rPr>
          <w:lang w:val="az-Latn-AZ"/>
        </w:rPr>
        <w:t xml:space="preserve"> (таблетка Апифор), инъекционными формами (Венатолин, Вирапин), а также апитерапией, т.е. </w:t>
      </w:r>
      <w:r>
        <w:rPr>
          <w:lang w:val="ru-RU"/>
        </w:rPr>
        <w:t xml:space="preserve">естественными укусами. </w:t>
      </w:r>
      <w:r w:rsidRPr="00C83495">
        <w:rPr>
          <w:lang w:val="az-Latn-AZ"/>
        </w:rPr>
        <w:t xml:space="preserve">  </w:t>
      </w:r>
    </w:p>
    <w:p w:rsidR="00360484" w:rsidRPr="00360484" w:rsidRDefault="003C1074" w:rsidP="00F87025">
      <w:pPr>
        <w:tabs>
          <w:tab w:val="left" w:pos="5250"/>
        </w:tabs>
        <w:spacing w:line="360" w:lineRule="auto"/>
        <w:ind w:firstLine="720"/>
        <w:jc w:val="both"/>
        <w:rPr>
          <w:lang w:val="ru-RU"/>
        </w:rPr>
      </w:pPr>
      <w:r w:rsidRPr="00360484">
        <w:rPr>
          <w:lang w:val="ru-RU"/>
        </w:rPr>
        <w:lastRenderedPageBreak/>
        <w:t>Все препараты применяют при полиартрит</w:t>
      </w:r>
      <w:r w:rsidR="00F87025">
        <w:rPr>
          <w:lang w:val="ru-RU"/>
        </w:rPr>
        <w:t>е</w:t>
      </w:r>
      <w:r w:rsidRPr="00360484">
        <w:rPr>
          <w:lang w:val="ru-RU"/>
        </w:rPr>
        <w:t>, миозит</w:t>
      </w:r>
      <w:r w:rsidR="00F87025">
        <w:rPr>
          <w:lang w:val="ru-RU"/>
        </w:rPr>
        <w:t>ах</w:t>
      </w:r>
      <w:r w:rsidRPr="00360484">
        <w:rPr>
          <w:lang w:val="ru-RU"/>
        </w:rPr>
        <w:t xml:space="preserve">, радикулите, </w:t>
      </w:r>
      <w:r w:rsidR="00F87025">
        <w:rPr>
          <w:lang w:val="ru-RU"/>
        </w:rPr>
        <w:t>заболеваниях периферических сосудов</w:t>
      </w:r>
      <w:r w:rsidRPr="00360484">
        <w:rPr>
          <w:lang w:val="ru-RU"/>
        </w:rPr>
        <w:t xml:space="preserve">, невралгиях, мигрени и др. </w:t>
      </w:r>
    </w:p>
    <w:p w:rsidR="00551183" w:rsidRPr="003621C6" w:rsidRDefault="00E10E6A" w:rsidP="00551183">
      <w:pPr>
        <w:tabs>
          <w:tab w:val="left" w:pos="5250"/>
        </w:tabs>
        <w:spacing w:line="360" w:lineRule="auto"/>
        <w:ind w:firstLine="720"/>
        <w:jc w:val="both"/>
        <w:rPr>
          <w:lang w:val="az-Latn-AZ"/>
        </w:rPr>
      </w:pPr>
      <w:r w:rsidRPr="00E10E6A">
        <w:rPr>
          <w:shd w:val="clear" w:color="auto" w:fill="FFFFFF"/>
          <w:lang w:val="ru-RU"/>
        </w:rPr>
        <w:t>Апитерапия противопоказана при заболеваниях почек, печени и поджелудочной железы, диабете, туберкулезе, опухолях и идиосинкразии к продуктам пчеловодства</w:t>
      </w:r>
      <w:r w:rsidRPr="00E10E6A">
        <w:rPr>
          <w:rFonts w:ascii="Verdana" w:hAnsi="Verdana"/>
          <w:color w:val="333333"/>
          <w:sz w:val="18"/>
          <w:szCs w:val="18"/>
          <w:shd w:val="clear" w:color="auto" w:fill="FFFFFF"/>
          <w:lang w:val="ru-RU"/>
        </w:rPr>
        <w:t>.</w:t>
      </w:r>
      <w:r>
        <w:rPr>
          <w:rFonts w:ascii="Verdana" w:hAnsi="Verdana"/>
          <w:color w:val="333333"/>
          <w:sz w:val="18"/>
          <w:szCs w:val="18"/>
          <w:shd w:val="clear" w:color="auto" w:fill="FFFFFF"/>
        </w:rPr>
        <w:t> </w:t>
      </w:r>
      <w:r w:rsidRPr="003621C6">
        <w:rPr>
          <w:lang w:val="az-Latn-AZ"/>
        </w:rPr>
        <w:t xml:space="preserve"> </w:t>
      </w:r>
    </w:p>
    <w:p w:rsidR="00D674CD" w:rsidRPr="000348FD" w:rsidRDefault="00FD4527" w:rsidP="00D674CD">
      <w:pPr>
        <w:tabs>
          <w:tab w:val="left" w:pos="5250"/>
        </w:tabs>
        <w:spacing w:line="360" w:lineRule="auto"/>
        <w:ind w:firstLine="720"/>
        <w:jc w:val="both"/>
        <w:rPr>
          <w:lang w:val="az-Latn-AZ"/>
        </w:rPr>
      </w:pPr>
      <w:r w:rsidRPr="00FD4527">
        <w:rPr>
          <w:lang w:val="az-Latn-AZ"/>
        </w:rPr>
        <w:t>Маточное моло</w:t>
      </w:r>
      <w:r w:rsidR="00A36AF0" w:rsidRPr="00A36AF0">
        <w:rPr>
          <w:lang w:val="az-Latn-AZ"/>
        </w:rPr>
        <w:t>ч</w:t>
      </w:r>
      <w:r w:rsidRPr="00FD4527">
        <w:rPr>
          <w:lang w:val="az-Latn-AZ"/>
        </w:rPr>
        <w:t>ко</w:t>
      </w:r>
      <w:r w:rsidR="00D674CD" w:rsidRPr="000348FD">
        <w:rPr>
          <w:lang w:val="az-Latn-AZ"/>
        </w:rPr>
        <w:t>– Apilacum</w:t>
      </w:r>
    </w:p>
    <w:p w:rsidR="00460250" w:rsidRPr="000348FD" w:rsidRDefault="00383FB1" w:rsidP="00460250">
      <w:pPr>
        <w:tabs>
          <w:tab w:val="left" w:pos="5250"/>
        </w:tabs>
        <w:spacing w:line="360" w:lineRule="auto"/>
        <w:ind w:firstLine="720"/>
        <w:jc w:val="both"/>
        <w:rPr>
          <w:lang w:val="az-Latn-AZ"/>
        </w:rPr>
      </w:pPr>
      <w:r w:rsidRPr="00C51C12">
        <w:rPr>
          <w:shd w:val="clear" w:color="auto" w:fill="FFFFFF"/>
          <w:lang w:val="az-Latn-AZ"/>
        </w:rPr>
        <w:t xml:space="preserve">Маточное молочко или апилак— это секрет глоточных и верхнечелюстных желез рабочих пчел, активно функционирующих у пчел-кормилиц в возрасте 7-12 дней, </w:t>
      </w:r>
      <w:r w:rsidR="00223690" w:rsidRPr="00C51C12">
        <w:rPr>
          <w:shd w:val="clear" w:color="auto" w:fill="FFFFFF"/>
          <w:lang w:val="az-Latn-AZ"/>
        </w:rPr>
        <w:t xml:space="preserve">используется для питания </w:t>
      </w:r>
      <w:r w:rsidR="00C51C12" w:rsidRPr="00C51C12">
        <w:rPr>
          <w:shd w:val="clear" w:color="auto" w:fill="FFFFFF"/>
          <w:lang w:val="ru-RU"/>
        </w:rPr>
        <w:t>личинок</w:t>
      </w:r>
      <w:r w:rsidR="00223690" w:rsidRPr="00223690">
        <w:rPr>
          <w:rFonts w:ascii="Verdana" w:hAnsi="Verdana"/>
          <w:color w:val="444444"/>
          <w:shd w:val="clear" w:color="auto" w:fill="FFFFFF"/>
          <w:lang w:val="az-Latn-AZ"/>
        </w:rPr>
        <w:t>.</w:t>
      </w:r>
      <w:r w:rsidR="00223690">
        <w:rPr>
          <w:rFonts w:ascii="Verdana" w:hAnsi="Verdana"/>
          <w:color w:val="444444"/>
          <w:shd w:val="clear" w:color="auto" w:fill="FFFFFF"/>
          <w:lang w:val="ru-RU"/>
        </w:rPr>
        <w:t xml:space="preserve"> </w:t>
      </w:r>
    </w:p>
    <w:p w:rsidR="00460250" w:rsidRPr="000348FD" w:rsidRDefault="00CB0CF1" w:rsidP="00460250">
      <w:pPr>
        <w:tabs>
          <w:tab w:val="left" w:pos="5250"/>
        </w:tabs>
        <w:spacing w:line="360" w:lineRule="auto"/>
        <w:ind w:firstLine="720"/>
        <w:jc w:val="both"/>
        <w:rPr>
          <w:lang w:val="az-Latn-AZ"/>
        </w:rPr>
      </w:pPr>
      <w:r w:rsidRPr="00CB0CF1">
        <w:rPr>
          <w:shd w:val="clear" w:color="auto" w:fill="FFFFFF"/>
          <w:lang w:val="az-Latn-AZ"/>
        </w:rPr>
        <w:t xml:space="preserve"> Из каждого маточника </w:t>
      </w:r>
      <w:r w:rsidRPr="00CB0CF1">
        <w:rPr>
          <w:rStyle w:val="af9"/>
          <w:bCs/>
          <w:i w:val="0"/>
          <w:iCs w:val="0"/>
          <w:shd w:val="clear" w:color="auto" w:fill="FFFFFF"/>
          <w:lang w:val="az-Latn-AZ"/>
        </w:rPr>
        <w:t>можно получить</w:t>
      </w:r>
      <w:r w:rsidRPr="00CB0CF1">
        <w:rPr>
          <w:shd w:val="clear" w:color="auto" w:fill="FFFFFF"/>
          <w:lang w:val="az-Latn-AZ"/>
        </w:rPr>
        <w:t> около </w:t>
      </w:r>
      <w:r w:rsidRPr="00CB0CF1">
        <w:rPr>
          <w:rStyle w:val="af9"/>
          <w:bCs/>
          <w:i w:val="0"/>
          <w:iCs w:val="0"/>
          <w:shd w:val="clear" w:color="auto" w:fill="FFFFFF"/>
          <w:lang w:val="az-Latn-AZ"/>
        </w:rPr>
        <w:t>0</w:t>
      </w:r>
      <w:r w:rsidRPr="00CB0CF1">
        <w:rPr>
          <w:shd w:val="clear" w:color="auto" w:fill="FFFFFF"/>
          <w:lang w:val="az-Latn-AZ"/>
        </w:rPr>
        <w:t>,</w:t>
      </w:r>
      <w:r w:rsidRPr="00CB0CF1">
        <w:rPr>
          <w:rStyle w:val="af9"/>
          <w:bCs/>
          <w:i w:val="0"/>
          <w:iCs w:val="0"/>
          <w:shd w:val="clear" w:color="auto" w:fill="FFFFFF"/>
          <w:lang w:val="az-Latn-AZ"/>
        </w:rPr>
        <w:t>3—0</w:t>
      </w:r>
      <w:r w:rsidRPr="00CB0CF1">
        <w:rPr>
          <w:shd w:val="clear" w:color="auto" w:fill="FFFFFF"/>
          <w:lang w:val="az-Latn-AZ"/>
        </w:rPr>
        <w:t>,</w:t>
      </w:r>
      <w:r w:rsidRPr="00CB0CF1">
        <w:rPr>
          <w:rStyle w:val="af9"/>
          <w:bCs/>
          <w:i w:val="0"/>
          <w:iCs w:val="0"/>
          <w:shd w:val="clear" w:color="auto" w:fill="FFFFFF"/>
          <w:lang w:val="az-Latn-AZ"/>
        </w:rPr>
        <w:t>4 г молочка</w:t>
      </w:r>
      <w:r w:rsidR="00AD25A0">
        <w:rPr>
          <w:lang w:val="ru-RU"/>
        </w:rPr>
        <w:t>.</w:t>
      </w:r>
      <w:r w:rsidR="00C549D6">
        <w:rPr>
          <w:lang w:val="az-Latn-AZ"/>
        </w:rPr>
        <w:t xml:space="preserve"> </w:t>
      </w:r>
      <w:r w:rsidR="00C549D6">
        <w:rPr>
          <w:lang w:val="az-Cyrl-AZ"/>
        </w:rPr>
        <w:t>Наполняют банки полученным маточным молочком (9</w:t>
      </w:r>
      <w:r w:rsidR="00C549D6" w:rsidRPr="00C549D6">
        <w:rPr>
          <w:lang w:val="az-Latn-AZ"/>
        </w:rPr>
        <w:t>/</w:t>
      </w:r>
      <w:r w:rsidR="00C549D6">
        <w:rPr>
          <w:lang w:val="az-Latn-AZ"/>
        </w:rPr>
        <w:t xml:space="preserve">10 </w:t>
      </w:r>
      <w:r w:rsidR="00C549D6">
        <w:rPr>
          <w:lang w:val="az-Cyrl-AZ"/>
        </w:rPr>
        <w:t>част</w:t>
      </w:r>
      <w:r w:rsidR="00C549D6" w:rsidRPr="00C549D6">
        <w:rPr>
          <w:lang w:val="az-Latn-AZ"/>
        </w:rPr>
        <w:t>ь) и плотно закрывают и накрывают парафино</w:t>
      </w:r>
      <w:r w:rsidR="00C549D6">
        <w:rPr>
          <w:lang w:val="ru-RU"/>
        </w:rPr>
        <w:t xml:space="preserve">м. </w:t>
      </w:r>
      <w:r w:rsidRPr="000348FD">
        <w:rPr>
          <w:lang w:val="az-Latn-AZ"/>
        </w:rPr>
        <w:t xml:space="preserve"> </w:t>
      </w:r>
      <w:r w:rsidR="00D0359C" w:rsidRPr="00D0359C">
        <w:rPr>
          <w:lang w:val="az-Latn-AZ"/>
        </w:rPr>
        <w:t xml:space="preserve">Для стабилизации добавляют 40%-ный спирт. Хранят </w:t>
      </w:r>
      <w:r w:rsidR="00463C39" w:rsidRPr="00463C39">
        <w:rPr>
          <w:lang w:val="az-Latn-AZ"/>
        </w:rPr>
        <w:t xml:space="preserve">его </w:t>
      </w:r>
      <w:r w:rsidR="00D0359C" w:rsidRPr="00D0359C">
        <w:rPr>
          <w:lang w:val="az-Latn-AZ"/>
        </w:rPr>
        <w:t xml:space="preserve">при температуре  </w:t>
      </w:r>
      <w:r w:rsidR="00463C39" w:rsidRPr="00463C39">
        <w:rPr>
          <w:lang w:val="az-Latn-AZ"/>
        </w:rPr>
        <w:t xml:space="preserve">около </w:t>
      </w:r>
      <w:r w:rsidR="00D0359C" w:rsidRPr="00D0359C">
        <w:rPr>
          <w:lang w:val="az-Latn-AZ"/>
        </w:rPr>
        <w:t>0 С.</w:t>
      </w:r>
    </w:p>
    <w:p w:rsidR="00B11A7D" w:rsidRDefault="00D0359C" w:rsidP="00460250">
      <w:pPr>
        <w:tabs>
          <w:tab w:val="left" w:pos="5250"/>
        </w:tabs>
        <w:spacing w:line="360" w:lineRule="auto"/>
        <w:ind w:firstLine="720"/>
        <w:jc w:val="both"/>
        <w:rPr>
          <w:lang w:val="ru-RU"/>
        </w:rPr>
      </w:pPr>
      <w:r w:rsidRPr="00B11A7D">
        <w:rPr>
          <w:lang w:val="az-Latn-AZ"/>
        </w:rPr>
        <w:t xml:space="preserve">Маточное молочко – </w:t>
      </w:r>
      <w:r w:rsidR="00D40539" w:rsidRPr="00B11A7D">
        <w:rPr>
          <w:color w:val="000000"/>
          <w:shd w:val="clear" w:color="auto" w:fill="FFFFFF"/>
          <w:lang w:val="az-Latn-AZ"/>
        </w:rPr>
        <w:t xml:space="preserve">маточное молочко представляет собой желтовато-белую жидкость сметанообразной консистенции со </w:t>
      </w:r>
      <w:r w:rsidR="00F875DE" w:rsidRPr="00B11A7D">
        <w:rPr>
          <w:lang w:val="az-Latn-AZ"/>
        </w:rPr>
        <w:t>специфическим запахом</w:t>
      </w:r>
      <w:r w:rsidR="00D40539" w:rsidRPr="00B11A7D">
        <w:rPr>
          <w:lang w:val="az-Latn-AZ"/>
        </w:rPr>
        <w:t>, горькую н</w:t>
      </w:r>
      <w:r w:rsidR="00D40539" w:rsidRPr="00B11A7D">
        <w:rPr>
          <w:lang w:val="ru-RU"/>
        </w:rPr>
        <w:t>а вк</w:t>
      </w:r>
      <w:r w:rsidR="00B11A7D" w:rsidRPr="00B11A7D">
        <w:rPr>
          <w:lang w:val="ru-RU"/>
        </w:rPr>
        <w:t>у</w:t>
      </w:r>
      <w:r w:rsidR="00D40539" w:rsidRPr="00B11A7D">
        <w:rPr>
          <w:lang w:val="ru-RU"/>
        </w:rPr>
        <w:t>с</w:t>
      </w:r>
      <w:r w:rsidR="00F875DE" w:rsidRPr="00B11A7D">
        <w:rPr>
          <w:lang w:val="az-Latn-AZ"/>
        </w:rPr>
        <w:t xml:space="preserve">. </w:t>
      </w:r>
      <w:r w:rsidR="00B11A7D" w:rsidRPr="00B11A7D">
        <w:rPr>
          <w:lang w:val="ru-RU"/>
        </w:rPr>
        <w:t>При комнатной температуре и на свету маточное молочко желтеет и</w:t>
      </w:r>
      <w:r w:rsidR="00B11A7D">
        <w:rPr>
          <w:lang w:val="ru-RU"/>
        </w:rPr>
        <w:t xml:space="preserve"> высыхает </w:t>
      </w:r>
      <w:r w:rsidR="00D40539">
        <w:rPr>
          <w:lang w:val="ru-RU"/>
        </w:rPr>
        <w:t xml:space="preserve">. </w:t>
      </w:r>
    </w:p>
    <w:p w:rsidR="00460250" w:rsidRPr="000348FD" w:rsidRDefault="00463C39" w:rsidP="00460250">
      <w:pPr>
        <w:tabs>
          <w:tab w:val="left" w:pos="5250"/>
        </w:tabs>
        <w:spacing w:line="360" w:lineRule="auto"/>
        <w:ind w:firstLine="720"/>
        <w:jc w:val="both"/>
        <w:rPr>
          <w:lang w:val="az-Latn-AZ"/>
        </w:rPr>
      </w:pPr>
      <w:r>
        <w:rPr>
          <w:lang w:val="ru-RU"/>
        </w:rPr>
        <w:t xml:space="preserve">Маточное молочко имеет сложный состав. </w:t>
      </w:r>
      <w:r w:rsidR="008E5140">
        <w:rPr>
          <w:lang w:val="ru-RU"/>
        </w:rPr>
        <w:t>Оно содержит белки, жиры, углеводы, витамины</w:t>
      </w:r>
      <w:r w:rsidR="00CF1C4B">
        <w:rPr>
          <w:lang w:val="ru-RU"/>
        </w:rPr>
        <w:t xml:space="preserve"> и минеральные вещества. </w:t>
      </w:r>
      <w:r w:rsidR="00814492">
        <w:rPr>
          <w:lang w:val="ru-RU"/>
        </w:rPr>
        <w:t xml:space="preserve">Помимо этого, содержит гонадотропный гормон, активирующий функцию половых желез. </w:t>
      </w:r>
    </w:p>
    <w:p w:rsidR="00460250" w:rsidRPr="000348FD" w:rsidRDefault="009610CD" w:rsidP="00460250">
      <w:pPr>
        <w:tabs>
          <w:tab w:val="left" w:pos="5250"/>
        </w:tabs>
        <w:spacing w:line="360" w:lineRule="auto"/>
        <w:ind w:firstLine="720"/>
        <w:jc w:val="both"/>
        <w:rPr>
          <w:lang w:val="az-Latn-AZ"/>
        </w:rPr>
      </w:pPr>
      <w:r w:rsidRPr="009610CD">
        <w:rPr>
          <w:lang w:val="az-Latn-AZ"/>
        </w:rPr>
        <w:t>Маточное молочко содержит альбумины и глобулины, которые образуют  гликопротеиды и липопротеиды с углеводами и липидами</w:t>
      </w:r>
      <w:r>
        <w:rPr>
          <w:lang w:val="ru-RU"/>
        </w:rPr>
        <w:t>.</w:t>
      </w:r>
      <w:r w:rsidRPr="009610CD">
        <w:rPr>
          <w:lang w:val="az-Latn-AZ"/>
        </w:rPr>
        <w:t xml:space="preserve"> </w:t>
      </w:r>
      <w:r w:rsidR="00D2217E" w:rsidRPr="00D2217E">
        <w:rPr>
          <w:lang w:val="az-Latn-AZ"/>
        </w:rPr>
        <w:t>В составе белков около 23 аминокислот</w:t>
      </w:r>
      <w:r w:rsidR="00D2217E" w:rsidRPr="00D2217E">
        <w:rPr>
          <w:rFonts w:ascii="Arial" w:hAnsi="Arial" w:cs="Arial"/>
          <w:color w:val="313131"/>
          <w:sz w:val="21"/>
          <w:szCs w:val="21"/>
          <w:lang w:val="az-Latn-AZ"/>
        </w:rPr>
        <w:t xml:space="preserve">. </w:t>
      </w:r>
      <w:r w:rsidR="00A83238" w:rsidRPr="00A83238">
        <w:rPr>
          <w:shd w:val="clear" w:color="auto" w:fill="FFFFFF"/>
          <w:lang w:val="az-Latn-AZ"/>
        </w:rPr>
        <w:t>Из углеводов в состав маточного молочка входят главным образом глюкоза, фруктоза, рибоза, мальтоза, т</w:t>
      </w:r>
      <w:r w:rsidR="00A83238" w:rsidRPr="00A83238">
        <w:rPr>
          <w:shd w:val="clear" w:color="auto" w:fill="FFFFFF"/>
          <w:lang w:val="ru-RU"/>
        </w:rPr>
        <w:t xml:space="preserve">ураноза и др. </w:t>
      </w:r>
      <w:r w:rsidR="00A83238" w:rsidRPr="00A83238">
        <w:rPr>
          <w:shd w:val="clear" w:color="auto" w:fill="FFFFFF"/>
          <w:lang w:val="az-Latn-AZ"/>
        </w:rPr>
        <w:t>.</w:t>
      </w:r>
      <w:r w:rsidR="00A83238" w:rsidRPr="00A83238">
        <w:rPr>
          <w:rFonts w:ascii="Verdana" w:hAnsi="Verdana"/>
          <w:color w:val="444444"/>
          <w:shd w:val="clear" w:color="auto" w:fill="FFFFFF"/>
          <w:lang w:val="az-Latn-AZ"/>
        </w:rPr>
        <w:t xml:space="preserve"> </w:t>
      </w:r>
    </w:p>
    <w:p w:rsidR="00460250" w:rsidRPr="000348FD" w:rsidRDefault="00B515F1" w:rsidP="00460250">
      <w:pPr>
        <w:tabs>
          <w:tab w:val="left" w:pos="5250"/>
        </w:tabs>
        <w:spacing w:line="360" w:lineRule="auto"/>
        <w:ind w:firstLine="720"/>
        <w:jc w:val="both"/>
        <w:rPr>
          <w:lang w:val="az-Latn-AZ"/>
        </w:rPr>
      </w:pPr>
      <w:r w:rsidRPr="00B515F1">
        <w:rPr>
          <w:lang w:val="az-Latn-AZ"/>
        </w:rPr>
        <w:t xml:space="preserve">Маточное молочко содержит органические </w:t>
      </w:r>
      <w:r w:rsidR="00A607F6">
        <w:rPr>
          <w:lang w:val="ru-RU"/>
        </w:rPr>
        <w:t>кислоты</w:t>
      </w:r>
      <w:r w:rsidRPr="00B515F1">
        <w:rPr>
          <w:lang w:val="az-Latn-AZ"/>
        </w:rPr>
        <w:t>, витамины (тиамин, рибофлавин, фолиевая кислота, биотин, пантотеновая кислота), около 20 минеральны</w:t>
      </w:r>
      <w:r w:rsidR="00A607F6">
        <w:rPr>
          <w:lang w:val="ru-RU"/>
        </w:rPr>
        <w:t>х</w:t>
      </w:r>
      <w:r w:rsidRPr="00B515F1">
        <w:rPr>
          <w:lang w:val="az-Latn-AZ"/>
        </w:rPr>
        <w:t xml:space="preserve"> веществ и ферменты.</w:t>
      </w:r>
      <w:r>
        <w:rPr>
          <w:lang w:val="ru-RU"/>
        </w:rPr>
        <w:t xml:space="preserve"> </w:t>
      </w:r>
    </w:p>
    <w:p w:rsidR="00D674CD" w:rsidRPr="000348FD" w:rsidRDefault="007D1AA0" w:rsidP="00D674CD">
      <w:pPr>
        <w:spacing w:line="360" w:lineRule="auto"/>
        <w:ind w:firstLine="708"/>
        <w:jc w:val="both"/>
        <w:rPr>
          <w:bCs/>
          <w:iCs/>
          <w:lang w:val="az-Latn-AZ"/>
        </w:rPr>
      </w:pPr>
      <w:r w:rsidRPr="007D1AA0">
        <w:rPr>
          <w:lang w:val="az-Latn-AZ"/>
        </w:rPr>
        <w:t>Ма</w:t>
      </w:r>
      <w:r w:rsidRPr="007D1AA0">
        <w:rPr>
          <w:lang w:val="az-Latn-AZ"/>
        </w:rPr>
        <w:softHyphen/>
        <w:t>точное молочко используется пчелами в качестве корма для всех личинок пчелиной семьи в те</w:t>
      </w:r>
      <w:r w:rsidRPr="007D1AA0">
        <w:rPr>
          <w:lang w:val="az-Latn-AZ"/>
        </w:rPr>
        <w:softHyphen/>
        <w:t>чение первых трех дней жизни</w:t>
      </w:r>
      <w:r w:rsidRPr="00C17FF0">
        <w:rPr>
          <w:lang w:val="az-Latn-AZ"/>
        </w:rPr>
        <w:t>.</w:t>
      </w:r>
      <w:r w:rsidR="00C17FF0" w:rsidRPr="00C17FF0">
        <w:rPr>
          <w:rFonts w:ascii="Tahoma" w:hAnsi="Tahoma" w:cs="Tahoma"/>
          <w:color w:val="000524"/>
          <w:lang w:val="ru-RU"/>
        </w:rPr>
        <w:t xml:space="preserve"> </w:t>
      </w:r>
      <w:r w:rsidR="00C17FF0" w:rsidRPr="00C17FF0">
        <w:rPr>
          <w:color w:val="000524"/>
          <w:lang w:val="ru-RU"/>
        </w:rPr>
        <w:t>Для личинок из которых выводятся пчелиные матки, оно яв</w:t>
      </w:r>
      <w:r w:rsidR="00C17FF0" w:rsidRPr="00C17FF0">
        <w:rPr>
          <w:color w:val="000524"/>
          <w:lang w:val="ru-RU"/>
        </w:rPr>
        <w:softHyphen/>
        <w:t>ляется специфическим кормом в течение всего периода их развития, для взрослой же матки — на время интенсивной яйцекладки.</w:t>
      </w:r>
      <w:r w:rsidR="00C17FF0" w:rsidRPr="000348FD">
        <w:rPr>
          <w:bCs/>
          <w:iCs/>
          <w:lang w:val="az-Latn-AZ"/>
        </w:rPr>
        <w:t xml:space="preserve"> </w:t>
      </w:r>
    </w:p>
    <w:p w:rsidR="00F554B1" w:rsidRPr="000348FD" w:rsidRDefault="002630E8" w:rsidP="002024BE">
      <w:pPr>
        <w:tabs>
          <w:tab w:val="left" w:pos="5250"/>
        </w:tabs>
        <w:spacing w:line="360" w:lineRule="auto"/>
        <w:jc w:val="both"/>
        <w:rPr>
          <w:lang w:val="az-Latn-AZ"/>
        </w:rPr>
      </w:pPr>
      <w:r w:rsidRPr="002630E8">
        <w:rPr>
          <w:lang w:val="az-Latn-AZ"/>
        </w:rPr>
        <w:t>Маточное молочко обладает широким спектром фармакологич</w:t>
      </w:r>
      <w:r>
        <w:rPr>
          <w:lang w:val="ru-RU"/>
        </w:rPr>
        <w:t>еского</w:t>
      </w:r>
      <w:r w:rsidRPr="002630E8">
        <w:rPr>
          <w:lang w:val="az-Latn-AZ"/>
        </w:rPr>
        <w:t xml:space="preserve"> действия. </w:t>
      </w:r>
      <w:r w:rsidR="00DC7DE1" w:rsidRPr="00DC7DE1">
        <w:rPr>
          <w:lang w:val="az-Latn-AZ"/>
        </w:rPr>
        <w:t>Его назначают при хроническо</w:t>
      </w:r>
      <w:r w:rsidR="002A51DE">
        <w:rPr>
          <w:lang w:val="ru-RU"/>
        </w:rPr>
        <w:t>м</w:t>
      </w:r>
      <w:r w:rsidR="00DC7DE1" w:rsidRPr="00DC7DE1">
        <w:rPr>
          <w:lang w:val="az-Latn-AZ"/>
        </w:rPr>
        <w:t xml:space="preserve"> полиартрит</w:t>
      </w:r>
      <w:r w:rsidR="002A51DE">
        <w:rPr>
          <w:lang w:val="ru-RU"/>
        </w:rPr>
        <w:t>е</w:t>
      </w:r>
      <w:r w:rsidR="00DC7DE1" w:rsidRPr="00DC7DE1">
        <w:rPr>
          <w:lang w:val="az-Latn-AZ"/>
        </w:rPr>
        <w:t>, невроз</w:t>
      </w:r>
      <w:r w:rsidR="002A51DE">
        <w:rPr>
          <w:lang w:val="ru-RU"/>
        </w:rPr>
        <w:t>е</w:t>
      </w:r>
      <w:r w:rsidR="00DC7DE1" w:rsidRPr="00DC7DE1">
        <w:rPr>
          <w:lang w:val="az-Latn-AZ"/>
        </w:rPr>
        <w:t xml:space="preserve">, </w:t>
      </w:r>
      <w:r w:rsidR="002A51DE">
        <w:rPr>
          <w:lang w:val="ru-RU"/>
        </w:rPr>
        <w:t>б</w:t>
      </w:r>
      <w:r w:rsidR="00DC7DE1" w:rsidRPr="00DC7DE1">
        <w:rPr>
          <w:lang w:val="az-Latn-AZ"/>
        </w:rPr>
        <w:t>ронхиальной астм</w:t>
      </w:r>
      <w:r w:rsidR="002A51DE">
        <w:rPr>
          <w:lang w:val="ru-RU"/>
        </w:rPr>
        <w:t>е</w:t>
      </w:r>
      <w:r w:rsidR="00DC7DE1" w:rsidRPr="00DC7DE1">
        <w:rPr>
          <w:lang w:val="az-Latn-AZ"/>
        </w:rPr>
        <w:t>, обще</w:t>
      </w:r>
      <w:r w:rsidR="002A51DE">
        <w:rPr>
          <w:lang w:val="ru-RU"/>
        </w:rPr>
        <w:t>м</w:t>
      </w:r>
      <w:r w:rsidR="00DC7DE1" w:rsidRPr="00DC7DE1">
        <w:rPr>
          <w:lang w:val="az-Latn-AZ"/>
        </w:rPr>
        <w:t xml:space="preserve"> склероз</w:t>
      </w:r>
      <w:r w:rsidR="002A51DE">
        <w:rPr>
          <w:lang w:val="ru-RU"/>
        </w:rPr>
        <w:t>е</w:t>
      </w:r>
      <w:r w:rsidR="00DC7DE1" w:rsidRPr="00DC7DE1">
        <w:rPr>
          <w:lang w:val="az-Latn-AZ"/>
        </w:rPr>
        <w:t>, цирроз</w:t>
      </w:r>
      <w:r w:rsidR="002A51DE">
        <w:rPr>
          <w:lang w:val="ru-RU"/>
        </w:rPr>
        <w:t>е</w:t>
      </w:r>
      <w:r w:rsidR="00DC7DE1" w:rsidRPr="00DC7DE1">
        <w:rPr>
          <w:lang w:val="az-Latn-AZ"/>
        </w:rPr>
        <w:t xml:space="preserve"> печени, хроническо</w:t>
      </w:r>
      <w:r w:rsidR="002A51DE">
        <w:rPr>
          <w:lang w:val="ru-RU"/>
        </w:rPr>
        <w:t>м</w:t>
      </w:r>
      <w:r w:rsidR="00DC7DE1" w:rsidRPr="00DC7DE1">
        <w:rPr>
          <w:lang w:val="az-Latn-AZ"/>
        </w:rPr>
        <w:t xml:space="preserve"> гастрит</w:t>
      </w:r>
      <w:r w:rsidR="002A51DE">
        <w:rPr>
          <w:lang w:val="ru-RU"/>
        </w:rPr>
        <w:t>е</w:t>
      </w:r>
      <w:r w:rsidR="00DC7DE1" w:rsidRPr="00DC7DE1">
        <w:rPr>
          <w:lang w:val="az-Latn-AZ"/>
        </w:rPr>
        <w:t>, колит</w:t>
      </w:r>
      <w:r w:rsidR="002A51DE">
        <w:rPr>
          <w:lang w:val="ru-RU"/>
        </w:rPr>
        <w:t>е</w:t>
      </w:r>
      <w:r w:rsidR="00DC7DE1" w:rsidRPr="00DC7DE1">
        <w:rPr>
          <w:lang w:val="az-Latn-AZ"/>
        </w:rPr>
        <w:t>, сахарно</w:t>
      </w:r>
      <w:r w:rsidR="002A51DE">
        <w:rPr>
          <w:lang w:val="ru-RU"/>
        </w:rPr>
        <w:t>м</w:t>
      </w:r>
      <w:r w:rsidR="00DC7DE1" w:rsidRPr="00DC7DE1">
        <w:rPr>
          <w:lang w:val="az-Latn-AZ"/>
        </w:rPr>
        <w:t xml:space="preserve"> диабе</w:t>
      </w:r>
      <w:r w:rsidR="002A51DE">
        <w:rPr>
          <w:lang w:val="ru-RU"/>
        </w:rPr>
        <w:t>те</w:t>
      </w:r>
      <w:r w:rsidR="00DC7DE1" w:rsidRPr="00DC7DE1">
        <w:rPr>
          <w:lang w:val="az-Latn-AZ"/>
        </w:rPr>
        <w:t xml:space="preserve">, кожных </w:t>
      </w:r>
      <w:r w:rsidR="002A51DE">
        <w:rPr>
          <w:lang w:val="az-Latn-AZ"/>
        </w:rPr>
        <w:t>заболевани</w:t>
      </w:r>
      <w:r w:rsidR="002A51DE">
        <w:rPr>
          <w:lang w:val="ru-RU"/>
        </w:rPr>
        <w:t>ях</w:t>
      </w:r>
      <w:r w:rsidR="00DC7DE1" w:rsidRPr="00DC7DE1">
        <w:rPr>
          <w:lang w:val="az-Latn-AZ"/>
        </w:rPr>
        <w:t xml:space="preserve"> и др</w:t>
      </w:r>
      <w:r w:rsidR="00DC7DE1">
        <w:rPr>
          <w:lang w:val="ru-RU"/>
        </w:rPr>
        <w:t>.</w:t>
      </w:r>
      <w:r w:rsidR="0039500C">
        <w:rPr>
          <w:lang w:val="ru-RU"/>
        </w:rPr>
        <w:t xml:space="preserve"> Маточное молочко усиливает образо</w:t>
      </w:r>
      <w:r w:rsidR="00301382">
        <w:rPr>
          <w:lang w:val="ru-RU"/>
        </w:rPr>
        <w:t xml:space="preserve">вание и развитие живых клеток, восстанавливает поврежденные структуры. </w:t>
      </w:r>
      <w:r w:rsidR="00C46BC4">
        <w:rPr>
          <w:lang w:val="ru-RU"/>
        </w:rPr>
        <w:t xml:space="preserve"> Маточное молочко дает прекрасный результат при лечении </w:t>
      </w:r>
      <w:r w:rsidR="00C46BC4">
        <w:rPr>
          <w:lang w:val="ru-RU"/>
        </w:rPr>
        <w:lastRenderedPageBreak/>
        <w:t>атеросклероза сосудов голов</w:t>
      </w:r>
      <w:r w:rsidR="00375561">
        <w:rPr>
          <w:lang w:val="ru-RU"/>
        </w:rPr>
        <w:t>ного мозга</w:t>
      </w:r>
      <w:r w:rsidR="00C46BC4">
        <w:rPr>
          <w:lang w:val="ru-RU"/>
        </w:rPr>
        <w:t xml:space="preserve">, миокарда, стенокардии, последующей стадии инфаркта миокарда, полимиелита и др. </w:t>
      </w:r>
      <w:r w:rsidR="0039500C">
        <w:rPr>
          <w:lang w:val="ru-RU"/>
        </w:rPr>
        <w:t xml:space="preserve"> </w:t>
      </w:r>
      <w:r w:rsidR="00DC7DE1">
        <w:rPr>
          <w:lang w:val="ru-RU"/>
        </w:rPr>
        <w:t xml:space="preserve"> </w:t>
      </w:r>
    </w:p>
    <w:p w:rsidR="00D674CD" w:rsidRPr="000348FD" w:rsidRDefault="003C7169" w:rsidP="00D674CD">
      <w:pPr>
        <w:spacing w:line="360" w:lineRule="auto"/>
        <w:ind w:firstLine="708"/>
        <w:jc w:val="both"/>
        <w:rPr>
          <w:bCs/>
          <w:iCs/>
          <w:lang w:val="az-Latn-AZ"/>
        </w:rPr>
      </w:pPr>
      <w:r w:rsidRPr="003C7169">
        <w:rPr>
          <w:rFonts w:ascii="Roboto" w:hAnsi="Roboto"/>
          <w:color w:val="000000"/>
          <w:sz w:val="23"/>
          <w:szCs w:val="23"/>
          <w:shd w:val="clear" w:color="auto" w:fill="FFFFFF"/>
          <w:lang w:val="az-Latn-AZ"/>
        </w:rPr>
        <w:t>Под воздействием молочка стимулируется деятельность органов пищеварения, нормализуется кровяное давление, увеличивается содержание в крови железа, эритро</w:t>
      </w:r>
      <w:r>
        <w:rPr>
          <w:rFonts w:ascii="Roboto" w:hAnsi="Roboto"/>
          <w:color w:val="000000"/>
          <w:sz w:val="23"/>
          <w:szCs w:val="23"/>
          <w:shd w:val="clear" w:color="auto" w:fill="FFFFFF"/>
          <w:lang w:val="az-Latn-AZ"/>
        </w:rPr>
        <w:t>цитов</w:t>
      </w:r>
      <w:r>
        <w:rPr>
          <w:rFonts w:ascii="Roboto" w:hAnsi="Roboto"/>
          <w:color w:val="000000"/>
          <w:sz w:val="23"/>
          <w:szCs w:val="23"/>
          <w:shd w:val="clear" w:color="auto" w:fill="FFFFFF"/>
          <w:lang w:val="ru-RU"/>
        </w:rPr>
        <w:t xml:space="preserve"> </w:t>
      </w:r>
      <w:r w:rsidRPr="003C7169">
        <w:rPr>
          <w:rFonts w:ascii="Roboto" w:hAnsi="Roboto"/>
          <w:color w:val="000000"/>
          <w:sz w:val="23"/>
          <w:szCs w:val="23"/>
          <w:shd w:val="clear" w:color="auto" w:fill="FFFFFF"/>
          <w:lang w:val="az-Latn-AZ"/>
        </w:rPr>
        <w:t>и гемоглобина.</w:t>
      </w:r>
      <w:r>
        <w:rPr>
          <w:rFonts w:ascii="Roboto" w:hAnsi="Roboto"/>
          <w:color w:val="000000"/>
          <w:sz w:val="23"/>
          <w:szCs w:val="23"/>
          <w:shd w:val="clear" w:color="auto" w:fill="FFFFFF"/>
          <w:lang w:val="ru-RU"/>
        </w:rPr>
        <w:t xml:space="preserve"> </w:t>
      </w:r>
    </w:p>
    <w:p w:rsidR="00D674CD" w:rsidRPr="000348FD" w:rsidRDefault="00511EFA" w:rsidP="00D674CD">
      <w:pPr>
        <w:spacing w:line="360" w:lineRule="auto"/>
        <w:ind w:firstLine="708"/>
        <w:jc w:val="both"/>
        <w:rPr>
          <w:bCs/>
          <w:iCs/>
          <w:lang w:val="az-Latn-AZ"/>
        </w:rPr>
      </w:pPr>
      <w:r w:rsidRPr="00511EFA">
        <w:rPr>
          <w:rFonts w:ascii="Roboto" w:hAnsi="Roboto"/>
          <w:color w:val="000000"/>
          <w:sz w:val="23"/>
          <w:szCs w:val="23"/>
          <w:shd w:val="clear" w:color="auto" w:fill="FFFFFF"/>
          <w:lang w:val="az-Latn-AZ"/>
        </w:rPr>
        <w:t xml:space="preserve">Молочко способствует выработке гормона надпочечников — адреналина и повышает </w:t>
      </w:r>
      <w:r w:rsidR="004527EA">
        <w:rPr>
          <w:rFonts w:ascii="Roboto" w:hAnsi="Roboto"/>
          <w:color w:val="000000"/>
          <w:sz w:val="23"/>
          <w:szCs w:val="23"/>
          <w:shd w:val="clear" w:color="auto" w:fill="FFFFFF"/>
          <w:lang w:val="ru-RU"/>
        </w:rPr>
        <w:t>уровень</w:t>
      </w:r>
      <w:r w:rsidRPr="00511EFA">
        <w:rPr>
          <w:rFonts w:ascii="Roboto" w:hAnsi="Roboto"/>
          <w:color w:val="000000"/>
          <w:sz w:val="23"/>
          <w:szCs w:val="23"/>
          <w:shd w:val="clear" w:color="auto" w:fill="FFFFFF"/>
          <w:lang w:val="az-Latn-AZ"/>
        </w:rPr>
        <w:t xml:space="preserve"> глюкозы в крови.</w:t>
      </w:r>
      <w:r>
        <w:rPr>
          <w:rFonts w:ascii="Roboto" w:hAnsi="Roboto"/>
          <w:color w:val="000000"/>
          <w:sz w:val="23"/>
          <w:szCs w:val="23"/>
          <w:shd w:val="clear" w:color="auto" w:fill="FFFFFF"/>
          <w:lang w:val="ru-RU"/>
        </w:rPr>
        <w:t xml:space="preserve"> </w:t>
      </w:r>
    </w:p>
    <w:p w:rsidR="00D674CD" w:rsidRPr="000348FD" w:rsidRDefault="00BA7BB6" w:rsidP="00D674CD">
      <w:pPr>
        <w:spacing w:line="360" w:lineRule="auto"/>
        <w:ind w:firstLine="708"/>
        <w:jc w:val="both"/>
        <w:rPr>
          <w:bCs/>
          <w:iCs/>
          <w:lang w:val="az-Latn-AZ"/>
        </w:rPr>
      </w:pPr>
      <w:r w:rsidRPr="00BA7BB6">
        <w:rPr>
          <w:bCs/>
          <w:iCs/>
          <w:lang w:val="az-Latn-AZ"/>
        </w:rPr>
        <w:t xml:space="preserve">Маточное молочко понижает </w:t>
      </w:r>
      <w:r w:rsidR="00657653">
        <w:rPr>
          <w:bCs/>
          <w:iCs/>
          <w:lang w:val="ru-RU"/>
        </w:rPr>
        <w:t>уровень</w:t>
      </w:r>
      <w:r w:rsidRPr="00BA7BB6">
        <w:rPr>
          <w:bCs/>
          <w:iCs/>
          <w:lang w:val="az-Latn-AZ"/>
        </w:rPr>
        <w:t xml:space="preserve"> холестерина в крови, ускоряет процесс заживл</w:t>
      </w:r>
      <w:r w:rsidR="00DF79F1">
        <w:rPr>
          <w:bCs/>
          <w:iCs/>
          <w:lang w:val="ru-RU"/>
        </w:rPr>
        <w:t>ения</w:t>
      </w:r>
      <w:r w:rsidRPr="00BA7BB6">
        <w:rPr>
          <w:bCs/>
          <w:iCs/>
          <w:lang w:val="az-Latn-AZ"/>
        </w:rPr>
        <w:t xml:space="preserve"> ран и язв.</w:t>
      </w:r>
      <w:r>
        <w:rPr>
          <w:bCs/>
          <w:iCs/>
          <w:lang w:val="ru-RU"/>
        </w:rPr>
        <w:t xml:space="preserve"> </w:t>
      </w:r>
    </w:p>
    <w:p w:rsidR="00D674CD" w:rsidRPr="001102AE" w:rsidRDefault="0052147E" w:rsidP="00D674CD">
      <w:pPr>
        <w:spacing w:line="360" w:lineRule="auto"/>
        <w:ind w:firstLine="708"/>
        <w:jc w:val="both"/>
        <w:rPr>
          <w:bCs/>
          <w:iCs/>
          <w:lang w:val="ru-RU"/>
        </w:rPr>
      </w:pPr>
      <w:r w:rsidRPr="0052147E">
        <w:rPr>
          <w:lang w:val="ru-RU"/>
        </w:rPr>
        <w:t>Систематическое употребление маточного молочка вызывает расширение коронарных сосудов и гладкой мускулатуры бронхов, поэтому рекомендуется для лечения и профилактики гипотонии, атеросклероза, стенокардии, гипотро</w:t>
      </w:r>
      <w:r w:rsidRPr="0052147E">
        <w:rPr>
          <w:lang w:val="ru-RU"/>
        </w:rPr>
        <w:softHyphen/>
        <w:t>фии и других болезней.</w:t>
      </w:r>
      <w:r w:rsidRPr="000348FD">
        <w:rPr>
          <w:bCs/>
          <w:iCs/>
          <w:lang w:val="az-Latn-AZ"/>
        </w:rPr>
        <w:t xml:space="preserve"> </w:t>
      </w:r>
      <w:r w:rsidR="001102AE" w:rsidRPr="001102AE">
        <w:rPr>
          <w:color w:val="131400"/>
          <w:lang w:val="ru-RU"/>
        </w:rPr>
        <w:t>Маточное мо</w:t>
      </w:r>
      <w:r w:rsidR="00497801">
        <w:rPr>
          <w:color w:val="131400"/>
          <w:lang w:val="ru-RU"/>
        </w:rPr>
        <w:t>лочко представляет собой высоко</w:t>
      </w:r>
      <w:r w:rsidR="001102AE" w:rsidRPr="001102AE">
        <w:rPr>
          <w:color w:val="131400"/>
          <w:lang w:val="ru-RU"/>
        </w:rPr>
        <w:t>питательное и легко усвояемое организмом вещество</w:t>
      </w:r>
      <w:r w:rsidR="00AC25EE" w:rsidRPr="001102AE">
        <w:rPr>
          <w:bCs/>
          <w:iCs/>
          <w:lang w:val="az-Latn-AZ"/>
        </w:rPr>
        <w:t>.</w:t>
      </w:r>
      <w:r w:rsidR="00851EFD" w:rsidRPr="00851EFD">
        <w:rPr>
          <w:bCs/>
          <w:iCs/>
          <w:lang w:val="az-Latn-AZ"/>
        </w:rPr>
        <w:t xml:space="preserve"> </w:t>
      </w:r>
      <w:r w:rsidR="001102AE" w:rsidRPr="001102AE">
        <w:rPr>
          <w:color w:val="131400"/>
          <w:lang w:val="ru-RU"/>
        </w:rPr>
        <w:t>В нем содержатся все аминокислоты, требующиеся организму человека.</w:t>
      </w:r>
      <w:r w:rsidR="00851EFD" w:rsidRPr="001102AE">
        <w:rPr>
          <w:bCs/>
          <w:iCs/>
          <w:lang w:val="ru-RU"/>
        </w:rPr>
        <w:t>.</w:t>
      </w:r>
      <w:r w:rsidR="00851EFD" w:rsidRPr="001102AE">
        <w:rPr>
          <w:bCs/>
          <w:iCs/>
          <w:lang w:val="az-Latn-AZ"/>
        </w:rPr>
        <w:t xml:space="preserve"> </w:t>
      </w:r>
      <w:r w:rsidR="00D674CD" w:rsidRPr="001102AE">
        <w:rPr>
          <w:bCs/>
          <w:iCs/>
          <w:lang w:val="az-Latn-AZ"/>
        </w:rPr>
        <w:t xml:space="preserve"> </w:t>
      </w:r>
      <w:r w:rsidR="001102AE" w:rsidRPr="001102AE">
        <w:rPr>
          <w:color w:val="131400"/>
          <w:lang w:val="ru-RU"/>
        </w:rPr>
        <w:t>В нем также содержится витамины В1, В2, в том числе пантотеповая кислота, фолиевая кислота, усиливающие обмен веществ и обладающие мощным кроветворным действием.</w:t>
      </w:r>
    </w:p>
    <w:p w:rsidR="00D674CD" w:rsidRPr="000348FD" w:rsidRDefault="001102AE" w:rsidP="00D674CD">
      <w:pPr>
        <w:spacing w:line="360" w:lineRule="auto"/>
        <w:ind w:firstLine="708"/>
        <w:jc w:val="both"/>
        <w:rPr>
          <w:bCs/>
          <w:iCs/>
          <w:lang w:val="az-Latn-AZ"/>
        </w:rPr>
      </w:pPr>
      <w:r w:rsidRPr="001102AE">
        <w:rPr>
          <w:bCs/>
          <w:iCs/>
          <w:lang w:val="az-Latn-AZ"/>
        </w:rPr>
        <w:t xml:space="preserve">Маточное молочко представляет собой </w:t>
      </w:r>
      <w:r w:rsidR="00090F32">
        <w:rPr>
          <w:bCs/>
          <w:iCs/>
          <w:lang w:val="ru-RU"/>
        </w:rPr>
        <w:t>сметанообразную массу молочно-белого</w:t>
      </w:r>
      <w:r w:rsidRPr="001102AE">
        <w:rPr>
          <w:bCs/>
          <w:iCs/>
          <w:lang w:val="az-Latn-AZ"/>
        </w:rPr>
        <w:t xml:space="preserve"> или желтовато-бело</w:t>
      </w:r>
      <w:r w:rsidR="00090F32">
        <w:rPr>
          <w:bCs/>
          <w:iCs/>
          <w:lang w:val="ru-RU"/>
        </w:rPr>
        <w:t xml:space="preserve">го цвета со специфическим вкусом. </w:t>
      </w:r>
      <w:r w:rsidRPr="001102AE">
        <w:rPr>
          <w:bCs/>
          <w:iCs/>
          <w:lang w:val="az-Latn-AZ"/>
        </w:rPr>
        <w:t xml:space="preserve">  </w:t>
      </w:r>
      <w:r w:rsidR="00F41079" w:rsidRPr="008221FA">
        <w:rPr>
          <w:bCs/>
          <w:iCs/>
          <w:lang w:val="az-Latn-AZ"/>
        </w:rPr>
        <w:t>Кислотность</w:t>
      </w:r>
      <w:r w:rsidR="00D674CD" w:rsidRPr="000348FD">
        <w:rPr>
          <w:bCs/>
          <w:iCs/>
          <w:lang w:val="az-Latn-AZ"/>
        </w:rPr>
        <w:t xml:space="preserve"> pH</w:t>
      </w:r>
      <w:r w:rsidR="00F41079" w:rsidRPr="008221FA">
        <w:rPr>
          <w:bCs/>
          <w:iCs/>
          <w:lang w:val="az-Latn-AZ"/>
        </w:rPr>
        <w:t xml:space="preserve"> составляет </w:t>
      </w:r>
      <w:r w:rsidR="00D674CD" w:rsidRPr="000348FD">
        <w:rPr>
          <w:bCs/>
          <w:iCs/>
          <w:lang w:val="az-Latn-AZ"/>
        </w:rPr>
        <w:t xml:space="preserve"> 3,6-4,5 </w:t>
      </w:r>
    </w:p>
    <w:p w:rsidR="00D674CD" w:rsidRPr="000348FD" w:rsidRDefault="008221FA" w:rsidP="00D674CD">
      <w:pPr>
        <w:spacing w:line="360" w:lineRule="auto"/>
        <w:ind w:firstLine="708"/>
        <w:jc w:val="both"/>
        <w:rPr>
          <w:bCs/>
          <w:iCs/>
          <w:lang w:val="az-Latn-AZ"/>
        </w:rPr>
      </w:pPr>
      <w:r>
        <w:rPr>
          <w:bCs/>
          <w:iCs/>
          <w:lang w:val="ru-RU"/>
        </w:rPr>
        <w:t>В м</w:t>
      </w:r>
      <w:r w:rsidRPr="008221FA">
        <w:rPr>
          <w:bCs/>
          <w:iCs/>
          <w:lang w:val="az-Latn-AZ"/>
        </w:rPr>
        <w:t>аточно</w:t>
      </w:r>
      <w:r>
        <w:rPr>
          <w:bCs/>
          <w:iCs/>
          <w:lang w:val="ru-RU"/>
        </w:rPr>
        <w:t>м</w:t>
      </w:r>
      <w:r w:rsidRPr="008221FA">
        <w:rPr>
          <w:bCs/>
          <w:iCs/>
          <w:lang w:val="az-Latn-AZ"/>
        </w:rPr>
        <w:t xml:space="preserve"> моло</w:t>
      </w:r>
      <w:r>
        <w:rPr>
          <w:bCs/>
          <w:iCs/>
          <w:lang w:val="ru-RU"/>
        </w:rPr>
        <w:t>чке</w:t>
      </w:r>
      <w:r w:rsidRPr="008221FA">
        <w:rPr>
          <w:bCs/>
          <w:iCs/>
          <w:lang w:val="az-Latn-AZ"/>
        </w:rPr>
        <w:t xml:space="preserve"> содержит</w:t>
      </w:r>
      <w:r>
        <w:rPr>
          <w:bCs/>
          <w:iCs/>
          <w:lang w:val="ru-RU"/>
        </w:rPr>
        <w:t>ся</w:t>
      </w:r>
      <w:r w:rsidRPr="008221FA">
        <w:rPr>
          <w:bCs/>
          <w:iCs/>
          <w:lang w:val="az-Latn-AZ"/>
        </w:rPr>
        <w:t xml:space="preserve"> 60-70 % воды, 30-40% сухого вещества, </w:t>
      </w:r>
      <w:r>
        <w:rPr>
          <w:bCs/>
          <w:iCs/>
          <w:lang w:val="ru-RU"/>
        </w:rPr>
        <w:t xml:space="preserve">в котором больше всего </w:t>
      </w:r>
      <w:r w:rsidRPr="008221FA">
        <w:rPr>
          <w:bCs/>
          <w:iCs/>
          <w:lang w:val="az-Latn-AZ"/>
        </w:rPr>
        <w:t>белк</w:t>
      </w:r>
      <w:r>
        <w:rPr>
          <w:bCs/>
          <w:iCs/>
          <w:lang w:val="ru-RU"/>
        </w:rPr>
        <w:t>ов</w:t>
      </w:r>
      <w:r w:rsidRPr="008221FA">
        <w:rPr>
          <w:bCs/>
          <w:iCs/>
          <w:lang w:val="az-Latn-AZ"/>
        </w:rPr>
        <w:t>, жирны</w:t>
      </w:r>
      <w:r>
        <w:rPr>
          <w:bCs/>
          <w:iCs/>
          <w:lang w:val="ru-RU"/>
        </w:rPr>
        <w:t xml:space="preserve">х </w:t>
      </w:r>
      <w:r w:rsidRPr="008221FA">
        <w:rPr>
          <w:bCs/>
          <w:iCs/>
          <w:lang w:val="az-Latn-AZ"/>
        </w:rPr>
        <w:t xml:space="preserve"> мас</w:t>
      </w:r>
      <w:r>
        <w:rPr>
          <w:bCs/>
          <w:iCs/>
          <w:lang w:val="ru-RU"/>
        </w:rPr>
        <w:t>ел</w:t>
      </w:r>
      <w:r w:rsidRPr="008221FA">
        <w:rPr>
          <w:bCs/>
          <w:iCs/>
          <w:lang w:val="az-Latn-AZ"/>
        </w:rPr>
        <w:t xml:space="preserve"> и др</w:t>
      </w:r>
      <w:r>
        <w:rPr>
          <w:bCs/>
          <w:iCs/>
          <w:lang w:val="ru-RU"/>
        </w:rPr>
        <w:t xml:space="preserve">. </w:t>
      </w:r>
    </w:p>
    <w:p w:rsidR="00D674CD" w:rsidRPr="000348FD" w:rsidRDefault="005E5B6F" w:rsidP="00D674CD">
      <w:pPr>
        <w:spacing w:line="360" w:lineRule="auto"/>
        <w:ind w:firstLine="708"/>
        <w:jc w:val="both"/>
        <w:rPr>
          <w:bCs/>
          <w:iCs/>
          <w:lang w:val="az-Latn-AZ"/>
        </w:rPr>
      </w:pPr>
      <w:r w:rsidRPr="005E5B6F">
        <w:rPr>
          <w:lang w:val="az-Latn-AZ"/>
        </w:rPr>
        <w:t> Белки маточного молочка аналогичны белкам крови человека</w:t>
      </w:r>
      <w:r w:rsidRPr="005E5B6F">
        <w:rPr>
          <w:rFonts w:ascii="Segoe UI" w:hAnsi="Segoe UI" w:cs="Segoe UI"/>
          <w:color w:val="3A3A3A"/>
          <w:sz w:val="26"/>
          <w:szCs w:val="26"/>
          <w:shd w:val="clear" w:color="auto" w:fill="FFFFFF"/>
          <w:lang w:val="az-Latn-AZ"/>
        </w:rPr>
        <w:t>.</w:t>
      </w:r>
      <w:r w:rsidR="00D674CD" w:rsidRPr="000348FD">
        <w:rPr>
          <w:bCs/>
          <w:iCs/>
          <w:lang w:val="az-Latn-AZ"/>
        </w:rPr>
        <w:t xml:space="preserve"> </w:t>
      </w:r>
      <w:r w:rsidR="005548C3" w:rsidRPr="005548C3">
        <w:rPr>
          <w:lang w:val="az-Latn-AZ"/>
        </w:rPr>
        <w:t>Аминокислотный состав идентичен мясу, молоку, яйцам. Из аминокислот содержатся аргинин, гликоголь, цистеин, изолейцин, треонин, серин, метионин, глутаминовая кислота, триптофан, пролин и др.</w:t>
      </w:r>
      <w:r w:rsidR="005548C3" w:rsidRPr="005548C3">
        <w:rPr>
          <w:lang w:val="ru-RU"/>
        </w:rPr>
        <w:t xml:space="preserve"> </w:t>
      </w:r>
      <w:r w:rsidR="00D674CD" w:rsidRPr="005548C3">
        <w:rPr>
          <w:bCs/>
          <w:iCs/>
          <w:lang w:val="az-Latn-AZ"/>
        </w:rPr>
        <w:t xml:space="preserve"> </w:t>
      </w:r>
    </w:p>
    <w:p w:rsidR="005548C3" w:rsidRDefault="005548C3" w:rsidP="00D674CD">
      <w:pPr>
        <w:spacing w:line="360" w:lineRule="auto"/>
        <w:ind w:firstLine="708"/>
        <w:jc w:val="both"/>
        <w:rPr>
          <w:rFonts w:ascii="Segoe UI" w:hAnsi="Segoe UI" w:cs="Segoe UI"/>
          <w:color w:val="3A3A3A"/>
          <w:sz w:val="26"/>
          <w:szCs w:val="26"/>
          <w:shd w:val="clear" w:color="auto" w:fill="FFFFFF"/>
          <w:lang w:val="ru-RU"/>
        </w:rPr>
      </w:pPr>
      <w:r w:rsidRPr="005548C3">
        <w:rPr>
          <w:lang w:val="az-Latn-AZ"/>
        </w:rPr>
        <w:t xml:space="preserve">Состав </w:t>
      </w:r>
      <w:r w:rsidRPr="005548C3">
        <w:rPr>
          <w:lang w:val="ru-RU"/>
        </w:rPr>
        <w:t xml:space="preserve">макро- и </w:t>
      </w:r>
      <w:r w:rsidRPr="005548C3">
        <w:rPr>
          <w:lang w:val="az-Latn-AZ"/>
        </w:rPr>
        <w:t xml:space="preserve">микроэлементов изменчив и зависит от </w:t>
      </w:r>
      <w:r w:rsidRPr="005548C3">
        <w:rPr>
          <w:lang w:val="ru-RU"/>
        </w:rPr>
        <w:t xml:space="preserve">условий </w:t>
      </w:r>
      <w:r w:rsidRPr="005548C3">
        <w:rPr>
          <w:lang w:val="az-Latn-AZ"/>
        </w:rPr>
        <w:t xml:space="preserve"> проживания пчёл.</w:t>
      </w:r>
      <w:r w:rsidRPr="005548C3">
        <w:rPr>
          <w:rFonts w:ascii="Segoe UI" w:hAnsi="Segoe UI" w:cs="Segoe UI"/>
          <w:color w:val="3A3A3A"/>
          <w:sz w:val="26"/>
          <w:szCs w:val="26"/>
          <w:shd w:val="clear" w:color="auto" w:fill="FFFFFF"/>
          <w:lang w:val="ru-RU"/>
        </w:rPr>
        <w:t xml:space="preserve"> </w:t>
      </w:r>
      <w:r w:rsidRPr="005548C3">
        <w:rPr>
          <w:lang w:val="ru-RU"/>
        </w:rPr>
        <w:t>Всегда присутствуют железо, фосфор, калий, кальций, натрий, магний, медь, никель, серебро, ртуть, золото, алюминий и др.</w:t>
      </w:r>
      <w:r>
        <w:rPr>
          <w:rFonts w:ascii="Segoe UI" w:hAnsi="Segoe UI" w:cs="Segoe UI"/>
          <w:color w:val="3A3A3A"/>
          <w:sz w:val="26"/>
          <w:szCs w:val="26"/>
          <w:shd w:val="clear" w:color="auto" w:fill="FFFFFF"/>
          <w:lang w:val="ru-RU"/>
        </w:rPr>
        <w:t xml:space="preserve"> </w:t>
      </w:r>
    </w:p>
    <w:p w:rsidR="00DE695F" w:rsidRPr="00DE695F" w:rsidRDefault="00DE695F" w:rsidP="00D674CD">
      <w:pPr>
        <w:spacing w:line="360" w:lineRule="auto"/>
        <w:ind w:firstLine="708"/>
        <w:jc w:val="both"/>
        <w:rPr>
          <w:bCs/>
          <w:iCs/>
          <w:lang w:val="ru-RU"/>
        </w:rPr>
      </w:pPr>
      <w:r w:rsidRPr="00DE695F">
        <w:rPr>
          <w:shd w:val="clear" w:color="auto" w:fill="FFFFFF"/>
          <w:lang w:val="ru-RU"/>
        </w:rPr>
        <w:t>Из углеводов маточного молочка основную часть составляют глюкоза и фруктоза</w:t>
      </w:r>
      <w:r w:rsidRPr="00DE695F">
        <w:rPr>
          <w:bCs/>
          <w:iCs/>
          <w:lang w:val="ru-RU"/>
        </w:rPr>
        <w:t xml:space="preserve">. </w:t>
      </w:r>
      <w:r w:rsidRPr="00DE695F">
        <w:rPr>
          <w:shd w:val="clear" w:color="auto" w:fill="FFFFFF"/>
          <w:lang w:val="ru-RU"/>
        </w:rPr>
        <w:t>Сахароза, рибозаи т. д. присутствуют незначительно.</w:t>
      </w:r>
      <w:r w:rsidRPr="00DE695F">
        <w:rPr>
          <w:bCs/>
          <w:iCs/>
          <w:lang w:val="az-Latn-AZ"/>
        </w:rPr>
        <w:t xml:space="preserve"> </w:t>
      </w:r>
    </w:p>
    <w:p w:rsidR="00D674CD" w:rsidRPr="00DE695F" w:rsidRDefault="00DE695F" w:rsidP="00D674CD">
      <w:pPr>
        <w:spacing w:line="360" w:lineRule="auto"/>
        <w:ind w:firstLine="708"/>
        <w:jc w:val="both"/>
        <w:rPr>
          <w:bCs/>
          <w:iCs/>
          <w:lang w:val="az-Latn-AZ"/>
        </w:rPr>
      </w:pPr>
      <w:r w:rsidRPr="00DE695F">
        <w:rPr>
          <w:shd w:val="clear" w:color="auto" w:fill="FFFFFF"/>
          <w:lang w:val="ru-RU"/>
        </w:rPr>
        <w:t>Ферменты маточного молочка представлены амилазой, инвертазой, глюкооксидазой, аскорбинооксидазой, и т.д.</w:t>
      </w:r>
      <w:r w:rsidRPr="00DE695F">
        <w:rPr>
          <w:bCs/>
          <w:iCs/>
          <w:lang w:val="az-Latn-AZ"/>
        </w:rPr>
        <w:t xml:space="preserve"> </w:t>
      </w:r>
    </w:p>
    <w:p w:rsidR="00D674CD" w:rsidRPr="000348FD" w:rsidRDefault="00397DB6" w:rsidP="00D674CD">
      <w:pPr>
        <w:spacing w:line="360" w:lineRule="auto"/>
        <w:ind w:firstLine="708"/>
        <w:jc w:val="both"/>
        <w:rPr>
          <w:bCs/>
          <w:iCs/>
          <w:lang w:val="az-Latn-AZ"/>
        </w:rPr>
      </w:pPr>
      <w:r w:rsidRPr="00397DB6">
        <w:rPr>
          <w:rStyle w:val="af8"/>
          <w:b w:val="0"/>
          <w:color w:val="000000"/>
          <w:lang w:val="ru-RU"/>
        </w:rPr>
        <w:t>Маточное молочко повышает выносливость человека, устойчивость к стрессам</w:t>
      </w:r>
      <w:r w:rsidRPr="00397DB6">
        <w:rPr>
          <w:b/>
          <w:color w:val="000000"/>
          <w:lang w:val="ru-RU"/>
        </w:rPr>
        <w:t xml:space="preserve">, </w:t>
      </w:r>
      <w:r w:rsidRPr="00397DB6">
        <w:rPr>
          <w:color w:val="000000"/>
          <w:lang w:val="ru-RU"/>
        </w:rPr>
        <w:t>инфекциям и другим неблагоприятным внешним факторам</w:t>
      </w:r>
      <w:r w:rsidR="00D674CD" w:rsidRPr="00397DB6">
        <w:rPr>
          <w:b/>
          <w:bCs/>
          <w:iCs/>
          <w:lang w:val="az-Latn-AZ"/>
        </w:rPr>
        <w:t>.</w:t>
      </w:r>
      <w:r w:rsidR="00D674CD" w:rsidRPr="000348FD">
        <w:rPr>
          <w:bCs/>
          <w:iCs/>
          <w:lang w:val="az-Latn-AZ"/>
        </w:rPr>
        <w:t xml:space="preserve"> </w:t>
      </w:r>
      <w:r w:rsidR="00FD68FA" w:rsidRPr="00DD76BC">
        <w:rPr>
          <w:lang w:val="az-Latn-AZ"/>
        </w:rPr>
        <w:t>Способствует быстрейшему выздоровлению после перенесённых болезней и операций</w:t>
      </w:r>
      <w:r w:rsidR="00FD68FA" w:rsidRPr="00FD68FA">
        <w:rPr>
          <w:sz w:val="26"/>
          <w:szCs w:val="26"/>
          <w:lang w:val="az-Latn-AZ"/>
        </w:rPr>
        <w:t>.</w:t>
      </w:r>
      <w:r w:rsidR="00FD68FA" w:rsidRPr="00FD68FA">
        <w:rPr>
          <w:rFonts w:ascii="Segoe UI" w:hAnsi="Segoe UI" w:cs="Segoe UI"/>
          <w:color w:val="3A3A3A"/>
          <w:sz w:val="26"/>
          <w:szCs w:val="26"/>
          <w:shd w:val="clear" w:color="auto" w:fill="FFFFFF"/>
          <w:lang w:val="az-Latn-AZ"/>
        </w:rPr>
        <w:t xml:space="preserve"> </w:t>
      </w:r>
      <w:r w:rsidR="00B064D6">
        <w:rPr>
          <w:bCs/>
          <w:iCs/>
          <w:lang w:val="ru-RU"/>
        </w:rPr>
        <w:t xml:space="preserve">Маточное молочко отличается </w:t>
      </w:r>
      <w:r w:rsidR="00B064D6">
        <w:rPr>
          <w:bCs/>
          <w:iCs/>
          <w:lang w:val="ru-RU"/>
        </w:rPr>
        <w:lastRenderedPageBreak/>
        <w:t xml:space="preserve">прекрасным лечебным действием. </w:t>
      </w:r>
      <w:r w:rsidR="00D674CD" w:rsidRPr="000348FD">
        <w:rPr>
          <w:bCs/>
          <w:iCs/>
          <w:lang w:val="az-Latn-AZ"/>
        </w:rPr>
        <w:t xml:space="preserve"> </w:t>
      </w:r>
      <w:r w:rsidR="00DE695F" w:rsidRPr="00DE695F">
        <w:rPr>
          <w:shd w:val="clear" w:color="auto" w:fill="FFFFFF"/>
          <w:lang w:val="az-Latn-AZ"/>
        </w:rPr>
        <w:t>Выраженное противомикробное действие с бактериостатическим и бактерицидным эффектом (в разведении 1:10 действует на микробов сильнее, чем карболовая кислота)</w:t>
      </w:r>
      <w:r w:rsidR="00DE695F" w:rsidRPr="00DE695F">
        <w:rPr>
          <w:bCs/>
          <w:iCs/>
          <w:lang w:val="az-Latn-AZ"/>
        </w:rPr>
        <w:t>.</w:t>
      </w:r>
      <w:r w:rsidR="00DE695F" w:rsidRPr="00DE695F">
        <w:rPr>
          <w:bCs/>
          <w:iCs/>
          <w:lang w:val="ru-RU"/>
        </w:rPr>
        <w:t xml:space="preserve"> </w:t>
      </w:r>
      <w:r w:rsidR="00D674CD" w:rsidRPr="00DE695F">
        <w:rPr>
          <w:bCs/>
          <w:iCs/>
          <w:lang w:val="az-Latn-AZ"/>
        </w:rPr>
        <w:t xml:space="preserve"> </w:t>
      </w:r>
    </w:p>
    <w:p w:rsidR="002E7FDD" w:rsidRDefault="00FD68FA" w:rsidP="00D674CD">
      <w:pPr>
        <w:spacing w:line="360" w:lineRule="auto"/>
        <w:ind w:firstLine="708"/>
        <w:jc w:val="both"/>
        <w:rPr>
          <w:bCs/>
          <w:iCs/>
          <w:lang w:val="ru-RU"/>
        </w:rPr>
      </w:pPr>
      <w:r w:rsidRPr="00FD68FA">
        <w:rPr>
          <w:bCs/>
          <w:iCs/>
          <w:lang w:val="az-Latn-AZ"/>
        </w:rPr>
        <w:t xml:space="preserve">Маточное молочко улучшает аппетит, улучшает обмен веществ в тканях, активизирует обменные процессы, улучшает зрение, нормализует уровень артериального давления, </w:t>
      </w:r>
      <w:r w:rsidR="002E7FDD">
        <w:rPr>
          <w:bCs/>
          <w:iCs/>
          <w:lang w:val="ru-RU"/>
        </w:rPr>
        <w:t>ликвидирует спазм сосудов</w:t>
      </w:r>
      <w:r w:rsidRPr="00FD68FA">
        <w:rPr>
          <w:bCs/>
          <w:iCs/>
          <w:lang w:val="az-Latn-AZ"/>
        </w:rPr>
        <w:t xml:space="preserve">, стимулирует кроветворную функцию организма, </w:t>
      </w:r>
      <w:r w:rsidR="00FC68F5">
        <w:rPr>
          <w:bCs/>
          <w:iCs/>
          <w:lang w:val="ru-RU"/>
        </w:rPr>
        <w:t>по</w:t>
      </w:r>
      <w:r w:rsidRPr="00FD68FA">
        <w:rPr>
          <w:bCs/>
          <w:iCs/>
          <w:lang w:val="az-Latn-AZ"/>
        </w:rPr>
        <w:t xml:space="preserve">нижает уровень сахара в крови, </w:t>
      </w:r>
      <w:r w:rsidR="00FC68F5">
        <w:rPr>
          <w:bCs/>
          <w:iCs/>
          <w:lang w:val="ru-RU"/>
        </w:rPr>
        <w:t>обладает</w:t>
      </w:r>
      <w:r w:rsidRPr="00FD68FA">
        <w:rPr>
          <w:bCs/>
          <w:iCs/>
          <w:lang w:val="az-Latn-AZ"/>
        </w:rPr>
        <w:t xml:space="preserve"> противорадиационн</w:t>
      </w:r>
      <w:r w:rsidR="00FC68F5">
        <w:rPr>
          <w:bCs/>
          <w:iCs/>
          <w:lang w:val="ru-RU"/>
        </w:rPr>
        <w:t>ыми</w:t>
      </w:r>
      <w:r w:rsidRPr="00FD68FA">
        <w:rPr>
          <w:bCs/>
          <w:iCs/>
          <w:lang w:val="az-Latn-AZ"/>
        </w:rPr>
        <w:t xml:space="preserve"> </w:t>
      </w:r>
      <w:r w:rsidR="00FC68F5">
        <w:rPr>
          <w:bCs/>
          <w:iCs/>
          <w:lang w:val="ru-RU"/>
        </w:rPr>
        <w:t>свойствами</w:t>
      </w:r>
      <w:r w:rsidRPr="00FD68FA">
        <w:rPr>
          <w:bCs/>
          <w:iCs/>
          <w:lang w:val="az-Latn-AZ"/>
        </w:rPr>
        <w:t>, ускоряет выведение</w:t>
      </w:r>
      <w:r>
        <w:rPr>
          <w:bCs/>
          <w:iCs/>
          <w:lang w:val="ru-RU"/>
        </w:rPr>
        <w:t xml:space="preserve"> из организма</w:t>
      </w:r>
      <w:r w:rsidRPr="00FD68FA">
        <w:rPr>
          <w:bCs/>
          <w:iCs/>
          <w:lang w:val="az-Latn-AZ"/>
        </w:rPr>
        <w:t xml:space="preserve"> различных ядов, </w:t>
      </w:r>
      <w:r>
        <w:rPr>
          <w:bCs/>
          <w:iCs/>
          <w:lang w:val="ru-RU"/>
        </w:rPr>
        <w:t xml:space="preserve">в том числе и </w:t>
      </w:r>
      <w:r w:rsidRPr="00FD68FA">
        <w:rPr>
          <w:bCs/>
          <w:iCs/>
          <w:lang w:val="az-Latn-AZ"/>
        </w:rPr>
        <w:t xml:space="preserve"> тяжелых металлов, оказывает противовоспалительное и противоопухолевое действие</w:t>
      </w:r>
      <w:r>
        <w:rPr>
          <w:bCs/>
          <w:iCs/>
          <w:lang w:val="ru-RU"/>
        </w:rPr>
        <w:t xml:space="preserve">. </w:t>
      </w:r>
    </w:p>
    <w:p w:rsidR="00C8641B" w:rsidRDefault="002E7FDD" w:rsidP="00C8641B">
      <w:pPr>
        <w:spacing w:line="360" w:lineRule="auto"/>
        <w:ind w:firstLine="708"/>
        <w:jc w:val="both"/>
        <w:rPr>
          <w:bCs/>
          <w:iCs/>
          <w:lang w:val="ru-RU"/>
        </w:rPr>
      </w:pPr>
      <w:r>
        <w:rPr>
          <w:bCs/>
          <w:iCs/>
          <w:lang w:val="ru-RU"/>
        </w:rPr>
        <w:t xml:space="preserve">Маточное молочко стимулирует и регулирует функции эндокринных желез (в том числе и половых) и иммунной системы. </w:t>
      </w:r>
      <w:r w:rsidR="00B555DC">
        <w:rPr>
          <w:bCs/>
          <w:iCs/>
          <w:lang w:val="ru-RU"/>
        </w:rPr>
        <w:t xml:space="preserve">Улучшает кроветворение, снижает содержание холестерина в крови и тканях, нормализует липидный обмен и расширяет сосуды. </w:t>
      </w:r>
    </w:p>
    <w:p w:rsidR="00D674CD" w:rsidRPr="000348FD" w:rsidRDefault="00C8641B" w:rsidP="00C8641B">
      <w:pPr>
        <w:spacing w:line="360" w:lineRule="auto"/>
        <w:ind w:firstLine="708"/>
        <w:jc w:val="both"/>
        <w:rPr>
          <w:bCs/>
          <w:iCs/>
          <w:lang w:val="az-Latn-AZ"/>
        </w:rPr>
      </w:pPr>
      <w:r w:rsidRPr="00C8641B">
        <w:rPr>
          <w:color w:val="000000"/>
          <w:lang w:val="ru-RU"/>
        </w:rPr>
        <w:t>Маточное молочко – полезное средство в лечении язвенной болезни желудка и двенадцатипёрстной кишки, заболеваний кишечника, почек, печени</w:t>
      </w:r>
      <w:r w:rsidRPr="00C66BDF">
        <w:rPr>
          <w:color w:val="000000"/>
          <w:lang w:val="ru-RU"/>
        </w:rPr>
        <w:t>.</w:t>
      </w:r>
      <w:r w:rsidRPr="00C66BDF">
        <w:rPr>
          <w:color w:val="000000"/>
          <w:sz w:val="21"/>
          <w:szCs w:val="21"/>
          <w:lang w:val="ru-RU"/>
        </w:rPr>
        <w:t xml:space="preserve"> </w:t>
      </w:r>
      <w:r w:rsidR="00C66BDF" w:rsidRPr="00C66BDF">
        <w:rPr>
          <w:spacing w:val="8"/>
          <w:lang w:val="ru-RU"/>
        </w:rPr>
        <w:t>Действенно маточное молочко также при лечении атеросклероза, стенокардии, пониженного или повышенного артериального давления, инфаркта миокарда, артритов, различных кожных заболеваний, бронхиальной астмы, неврозов, вегетососудистой дистонии и др. заболеваний и многих других.</w:t>
      </w:r>
      <w:r w:rsidR="00C66BDF" w:rsidRPr="00C66BDF">
        <w:rPr>
          <w:spacing w:val="8"/>
        </w:rPr>
        <w:t> </w:t>
      </w:r>
    </w:p>
    <w:p w:rsidR="00D674CD" w:rsidRPr="000348FD" w:rsidRDefault="00386A39" w:rsidP="00D674CD">
      <w:pPr>
        <w:spacing w:line="360" w:lineRule="auto"/>
        <w:ind w:firstLine="708"/>
        <w:jc w:val="both"/>
        <w:rPr>
          <w:bCs/>
          <w:iCs/>
          <w:lang w:val="az-Latn-AZ"/>
        </w:rPr>
      </w:pPr>
      <w:r w:rsidRPr="00386A39">
        <w:rPr>
          <w:bCs/>
          <w:iCs/>
          <w:lang w:val="az-Latn-AZ"/>
        </w:rPr>
        <w:t>На основе маточного молочка выпускают лекарственный препарат “Апилак”</w:t>
      </w:r>
      <w:r>
        <w:rPr>
          <w:bCs/>
          <w:iCs/>
          <w:lang w:val="az-Latn-AZ"/>
        </w:rPr>
        <w:t xml:space="preserve">. </w:t>
      </w:r>
    </w:p>
    <w:p w:rsidR="00D674CD" w:rsidRDefault="00E1759F" w:rsidP="00D674CD">
      <w:pPr>
        <w:tabs>
          <w:tab w:val="left" w:pos="5250"/>
        </w:tabs>
        <w:spacing w:line="360" w:lineRule="auto"/>
        <w:ind w:firstLine="720"/>
        <w:jc w:val="both"/>
        <w:rPr>
          <w:lang w:val="az-Latn-AZ"/>
        </w:rPr>
      </w:pPr>
      <w:r w:rsidRPr="00E1759F">
        <w:rPr>
          <w:lang w:val="az-Latn-AZ"/>
        </w:rPr>
        <w:t xml:space="preserve">Пчелиный клей </w:t>
      </w:r>
      <w:r>
        <w:rPr>
          <w:lang w:val="ru-RU"/>
        </w:rPr>
        <w:t xml:space="preserve">– Прополис </w:t>
      </w:r>
    </w:p>
    <w:p w:rsidR="00C268A8" w:rsidRPr="000348FD" w:rsidRDefault="00E1759F" w:rsidP="00C268A8">
      <w:pPr>
        <w:spacing w:line="360" w:lineRule="auto"/>
        <w:ind w:firstLine="708"/>
        <w:jc w:val="both"/>
        <w:rPr>
          <w:bCs/>
          <w:iCs/>
          <w:lang w:val="az-Latn-AZ"/>
        </w:rPr>
      </w:pPr>
      <w:r w:rsidRPr="00E1759F">
        <w:rPr>
          <w:lang w:val="az-Latn-AZ"/>
        </w:rPr>
        <w:t xml:space="preserve">Пчелиный клей </w:t>
      </w:r>
      <w:r w:rsidR="006D1AEE">
        <w:rPr>
          <w:lang w:val="az-Latn-AZ"/>
        </w:rPr>
        <w:t>–</w:t>
      </w:r>
      <w:r w:rsidRPr="00E1759F">
        <w:rPr>
          <w:lang w:val="az-Latn-AZ"/>
        </w:rPr>
        <w:t xml:space="preserve"> </w:t>
      </w:r>
      <w:r w:rsidR="00C8311F">
        <w:rPr>
          <w:lang w:val="ru-RU"/>
        </w:rPr>
        <w:t xml:space="preserve">вещество </w:t>
      </w:r>
      <w:r w:rsidR="006D1AEE" w:rsidRPr="006D1AEE">
        <w:rPr>
          <w:lang w:val="az-Latn-AZ"/>
        </w:rPr>
        <w:t>зеленоват</w:t>
      </w:r>
      <w:r w:rsidR="00C8311F">
        <w:rPr>
          <w:lang w:val="ru-RU"/>
        </w:rPr>
        <w:t>ого</w:t>
      </w:r>
      <w:r w:rsidR="006D1AEE" w:rsidRPr="006D1AEE">
        <w:rPr>
          <w:lang w:val="az-Latn-AZ"/>
        </w:rPr>
        <w:t>, коричнев</w:t>
      </w:r>
      <w:r w:rsidR="00C8311F">
        <w:rPr>
          <w:lang w:val="ru-RU"/>
        </w:rPr>
        <w:t xml:space="preserve">ого </w:t>
      </w:r>
      <w:r w:rsidR="006D1AEE" w:rsidRPr="006D1AEE">
        <w:rPr>
          <w:lang w:val="az-Latn-AZ"/>
        </w:rPr>
        <w:t>или темно-</w:t>
      </w:r>
      <w:r w:rsidR="00C8311F">
        <w:rPr>
          <w:lang w:val="ru-RU"/>
        </w:rPr>
        <w:t>сероватого цвета</w:t>
      </w:r>
      <w:r w:rsidR="006D1AEE" w:rsidRPr="006D1AEE">
        <w:rPr>
          <w:lang w:val="az-Latn-AZ"/>
        </w:rPr>
        <w:t xml:space="preserve"> с приятным бальзамическим запахом и горьким вкусом</w:t>
      </w:r>
      <w:r w:rsidR="006D1AEE">
        <w:rPr>
          <w:lang w:val="ru-RU"/>
        </w:rPr>
        <w:t xml:space="preserve">. </w:t>
      </w:r>
      <w:r w:rsidR="00D94E0F" w:rsidRPr="00D94E0F">
        <w:rPr>
          <w:lang w:val="ru-RU"/>
        </w:rPr>
        <w:t>Изначально довольно мягкий, но при хранении густеет и постепенно твердеет, превращаясь в хрупкую массу</w:t>
      </w:r>
      <w:r w:rsidR="00B0491E">
        <w:rPr>
          <w:lang w:val="ru-RU"/>
        </w:rPr>
        <w:t xml:space="preserve">. </w:t>
      </w:r>
      <w:r w:rsidR="00B0491E" w:rsidRPr="00B0491E">
        <w:rPr>
          <w:shd w:val="clear" w:color="auto" w:fill="FEFDF9"/>
          <w:lang w:val="ru-RU"/>
        </w:rPr>
        <w:t>Прополис плавится при температуре 80-104</w:t>
      </w:r>
      <w:r w:rsidR="00B0491E" w:rsidRPr="00B0491E">
        <w:rPr>
          <w:shd w:val="clear" w:color="auto" w:fill="FEFDF9"/>
        </w:rPr>
        <w:t> </w:t>
      </w:r>
      <w:r w:rsidR="00B0491E" w:rsidRPr="00B0491E">
        <w:rPr>
          <w:shd w:val="clear" w:color="auto" w:fill="FEFDF9"/>
          <w:lang w:val="ru-RU"/>
        </w:rPr>
        <w:t>°</w:t>
      </w:r>
      <w:r w:rsidR="00B0491E" w:rsidRPr="00B0491E">
        <w:rPr>
          <w:shd w:val="clear" w:color="auto" w:fill="FEFDF9"/>
        </w:rPr>
        <w:t>C</w:t>
      </w:r>
      <w:r w:rsidR="00B0491E" w:rsidRPr="00B0491E">
        <w:rPr>
          <w:shd w:val="clear" w:color="auto" w:fill="FEFDF9"/>
          <w:lang w:val="ru-RU"/>
        </w:rPr>
        <w:t>, при охлаждении ниже 15</w:t>
      </w:r>
      <w:r w:rsidR="00B0491E" w:rsidRPr="00B0491E">
        <w:rPr>
          <w:shd w:val="clear" w:color="auto" w:fill="FEFDF9"/>
        </w:rPr>
        <w:t> </w:t>
      </w:r>
      <w:r w:rsidR="00B0491E" w:rsidRPr="00B0491E">
        <w:rPr>
          <w:shd w:val="clear" w:color="auto" w:fill="FEFDF9"/>
          <w:lang w:val="ru-RU"/>
        </w:rPr>
        <w:t>°</w:t>
      </w:r>
      <w:r w:rsidR="00B0491E" w:rsidRPr="00B0491E">
        <w:rPr>
          <w:shd w:val="clear" w:color="auto" w:fill="FEFDF9"/>
        </w:rPr>
        <w:t>C</w:t>
      </w:r>
      <w:r w:rsidR="00B0491E" w:rsidRPr="00B0491E">
        <w:rPr>
          <w:shd w:val="clear" w:color="auto" w:fill="FEFDF9"/>
          <w:lang w:val="ru-RU"/>
        </w:rPr>
        <w:t xml:space="preserve"> легко крошится.</w:t>
      </w:r>
      <w:r w:rsidR="00B0491E" w:rsidRPr="000348FD">
        <w:rPr>
          <w:lang w:val="az-Latn-AZ"/>
        </w:rPr>
        <w:t xml:space="preserve"> </w:t>
      </w:r>
      <w:r w:rsidR="00B0491E" w:rsidRPr="00B0491E">
        <w:rPr>
          <w:shd w:val="clear" w:color="auto" w:fill="FEFDF9"/>
          <w:lang w:val="ru-RU"/>
        </w:rPr>
        <w:t>Он растворим в горячих спиртах</w:t>
      </w:r>
      <w:r w:rsidR="00B0491E" w:rsidRPr="00B0491E">
        <w:rPr>
          <w:shd w:val="clear" w:color="auto" w:fill="FEFDF9"/>
        </w:rPr>
        <w:t> </w:t>
      </w:r>
      <w:r w:rsidR="00B0491E" w:rsidRPr="00B0491E">
        <w:rPr>
          <w:shd w:val="clear" w:color="auto" w:fill="FEFDF9"/>
          <w:lang w:val="ru-RU"/>
        </w:rPr>
        <w:t>- метиловом и этиловом (более 70</w:t>
      </w:r>
      <w:r w:rsidR="00B0491E" w:rsidRPr="00B0491E">
        <w:rPr>
          <w:shd w:val="clear" w:color="auto" w:fill="FEFDF9"/>
        </w:rPr>
        <w:t> </w:t>
      </w:r>
      <w:r w:rsidR="00B0491E" w:rsidRPr="00B0491E">
        <w:rPr>
          <w:shd w:val="clear" w:color="auto" w:fill="FEFDF9"/>
          <w:lang w:val="ru-RU"/>
        </w:rPr>
        <w:t>%), бензине.</w:t>
      </w:r>
      <w:r w:rsidR="00B0491E" w:rsidRPr="000348FD">
        <w:rPr>
          <w:spacing w:val="8"/>
          <w:lang w:val="az-Latn-AZ"/>
        </w:rPr>
        <w:t xml:space="preserve"> </w:t>
      </w:r>
      <w:r w:rsidR="00B0491E" w:rsidRPr="00B0491E">
        <w:rPr>
          <w:shd w:val="clear" w:color="auto" w:fill="FEFDF9"/>
          <w:lang w:val="az-Latn-AZ"/>
        </w:rPr>
        <w:t>Частично растворим в нашатырном спирте и крепкой уксусной кислоте</w:t>
      </w:r>
      <w:r w:rsidR="00B0491E" w:rsidRPr="00B0491E">
        <w:rPr>
          <w:rFonts w:ascii="Arial" w:hAnsi="Arial" w:cs="Arial"/>
          <w:color w:val="47443A"/>
          <w:shd w:val="clear" w:color="auto" w:fill="FEFDF9"/>
          <w:lang w:val="az-Latn-AZ"/>
        </w:rPr>
        <w:t>.</w:t>
      </w:r>
      <w:r w:rsidR="00B0491E">
        <w:rPr>
          <w:rFonts w:ascii="Arial" w:hAnsi="Arial" w:cs="Arial"/>
          <w:color w:val="47443A"/>
          <w:shd w:val="clear" w:color="auto" w:fill="FEFDF9"/>
          <w:lang w:val="ru-RU"/>
        </w:rPr>
        <w:t xml:space="preserve"> </w:t>
      </w:r>
      <w:r w:rsidR="00B0491E" w:rsidRPr="00B0491E">
        <w:rPr>
          <w:shd w:val="clear" w:color="auto" w:fill="FEFDF9"/>
          <w:lang w:val="ru-RU"/>
        </w:rPr>
        <w:t>Не растворим в воде.</w:t>
      </w:r>
      <w:r w:rsidR="00B0491E" w:rsidRPr="000348FD">
        <w:rPr>
          <w:spacing w:val="8"/>
          <w:lang w:val="az-Latn-AZ"/>
        </w:rPr>
        <w:t xml:space="preserve"> </w:t>
      </w:r>
      <w:r w:rsidR="00B0491E" w:rsidRPr="00B0491E">
        <w:rPr>
          <w:spacing w:val="8"/>
          <w:lang w:val="az-Latn-AZ"/>
        </w:rPr>
        <w:t xml:space="preserve">При </w:t>
      </w:r>
      <w:r w:rsidR="008E5DFD" w:rsidRPr="008E5DFD">
        <w:rPr>
          <w:spacing w:val="8"/>
          <w:lang w:val="az-Latn-AZ"/>
        </w:rPr>
        <w:t>сгорании</w:t>
      </w:r>
      <w:r w:rsidR="00B0491E" w:rsidRPr="00B0491E">
        <w:rPr>
          <w:spacing w:val="8"/>
          <w:lang w:val="az-Latn-AZ"/>
        </w:rPr>
        <w:t xml:space="preserve"> пчелиного клея </w:t>
      </w:r>
      <w:r w:rsidR="008E5DFD" w:rsidRPr="008E5DFD">
        <w:rPr>
          <w:spacing w:val="8"/>
          <w:lang w:val="az-Latn-AZ"/>
        </w:rPr>
        <w:t>выделяется</w:t>
      </w:r>
      <w:r w:rsidR="008E5DFD">
        <w:rPr>
          <w:spacing w:val="8"/>
          <w:lang w:val="az-Latn-AZ"/>
        </w:rPr>
        <w:t xml:space="preserve"> запах ароматическ</w:t>
      </w:r>
      <w:r w:rsidR="008E5DFD" w:rsidRPr="008E5DFD">
        <w:rPr>
          <w:spacing w:val="8"/>
          <w:lang w:val="az-Latn-AZ"/>
        </w:rPr>
        <w:t>их</w:t>
      </w:r>
      <w:r w:rsidR="008E5DFD">
        <w:rPr>
          <w:spacing w:val="8"/>
          <w:lang w:val="az-Latn-AZ"/>
        </w:rPr>
        <w:t xml:space="preserve"> смол</w:t>
      </w:r>
      <w:r w:rsidR="008E5DFD" w:rsidRPr="008E5DFD">
        <w:rPr>
          <w:spacing w:val="8"/>
          <w:lang w:val="az-Latn-AZ"/>
        </w:rPr>
        <w:t>.</w:t>
      </w:r>
      <w:r w:rsidR="00B0491E" w:rsidRPr="00B0491E">
        <w:rPr>
          <w:spacing w:val="8"/>
          <w:lang w:val="az-Latn-AZ"/>
        </w:rPr>
        <w:t xml:space="preserve"> </w:t>
      </w:r>
      <w:r w:rsidR="00C95910" w:rsidRPr="00C95910">
        <w:rPr>
          <w:bCs/>
          <w:iCs/>
          <w:lang w:val="az-Latn-AZ"/>
        </w:rPr>
        <w:t xml:space="preserve">Пчелы </w:t>
      </w:r>
      <w:r w:rsidR="00C90868">
        <w:rPr>
          <w:bCs/>
          <w:iCs/>
          <w:lang w:val="ru-RU"/>
        </w:rPr>
        <w:t>собирают</w:t>
      </w:r>
      <w:r w:rsidR="00C95910" w:rsidRPr="00C95910">
        <w:rPr>
          <w:bCs/>
          <w:iCs/>
          <w:lang w:val="az-Latn-AZ"/>
        </w:rPr>
        <w:t xml:space="preserve"> пчелиный клей с почек березы, </w:t>
      </w:r>
      <w:r w:rsidR="00B261EB" w:rsidRPr="00B261EB">
        <w:rPr>
          <w:bCs/>
          <w:iCs/>
          <w:lang w:val="az-Latn-AZ"/>
        </w:rPr>
        <w:t>тополя, каштана, дуба, вязи и ив</w:t>
      </w:r>
      <w:r w:rsidR="00B261EB">
        <w:rPr>
          <w:bCs/>
          <w:iCs/>
          <w:lang w:val="ru-RU"/>
        </w:rPr>
        <w:t xml:space="preserve">ы. </w:t>
      </w:r>
      <w:r w:rsidR="00B261EB" w:rsidRPr="00B261EB">
        <w:rPr>
          <w:bCs/>
          <w:iCs/>
          <w:lang w:val="az-Latn-AZ"/>
        </w:rPr>
        <w:t xml:space="preserve"> </w:t>
      </w:r>
      <w:r w:rsidR="00C268A8" w:rsidRPr="000348FD">
        <w:rPr>
          <w:bCs/>
          <w:iCs/>
          <w:lang w:val="az-Latn-AZ"/>
        </w:rPr>
        <w:t xml:space="preserve"> </w:t>
      </w:r>
    </w:p>
    <w:p w:rsidR="00460250" w:rsidRPr="00CB3403" w:rsidRDefault="00CB3403" w:rsidP="00460250">
      <w:pPr>
        <w:tabs>
          <w:tab w:val="left" w:pos="5250"/>
        </w:tabs>
        <w:spacing w:line="360" w:lineRule="auto"/>
        <w:ind w:firstLine="720"/>
        <w:jc w:val="both"/>
        <w:rPr>
          <w:lang w:val="ru-RU"/>
        </w:rPr>
      </w:pPr>
      <w:r w:rsidRPr="00CB3403">
        <w:rPr>
          <w:lang w:val="ru-RU"/>
        </w:rPr>
        <w:t>Пчелиный клей создает</w:t>
      </w:r>
      <w:r w:rsidRPr="00CB3403">
        <w:t> </w:t>
      </w:r>
      <w:hyperlink r:id="rId19" w:anchor="part5" w:tooltip="Открытие страницы &quot;Термины&quot;" w:history="1">
        <w:r w:rsidRPr="00CB3403">
          <w:rPr>
            <w:rStyle w:val="af7"/>
            <w:color w:val="auto"/>
            <w:u w:val="none"/>
            <w:lang w:val="ru-RU"/>
          </w:rPr>
          <w:t>бактерицидную</w:t>
        </w:r>
      </w:hyperlink>
      <w:r w:rsidRPr="00CB3403">
        <w:t> </w:t>
      </w:r>
      <w:r w:rsidRPr="00CB3403">
        <w:rPr>
          <w:lang w:val="ru-RU"/>
        </w:rPr>
        <w:t>атмосферу в улье, поэтому пчелы изготавливают его</w:t>
      </w:r>
      <w:r w:rsidR="00BC6D83">
        <w:rPr>
          <w:lang w:val="ru-RU"/>
        </w:rPr>
        <w:t>,</w:t>
      </w:r>
      <w:r w:rsidRPr="00CB3403">
        <w:rPr>
          <w:lang w:val="ru-RU"/>
        </w:rPr>
        <w:t xml:space="preserve"> когда выращивается расплод. </w:t>
      </w:r>
    </w:p>
    <w:p w:rsidR="00460250" w:rsidRPr="00AB3F84" w:rsidRDefault="00BB399B" w:rsidP="00460250">
      <w:pPr>
        <w:tabs>
          <w:tab w:val="left" w:pos="5250"/>
        </w:tabs>
        <w:spacing w:line="360" w:lineRule="auto"/>
        <w:ind w:firstLine="720"/>
        <w:jc w:val="both"/>
        <w:rPr>
          <w:lang w:val="az-Latn-AZ"/>
        </w:rPr>
      </w:pPr>
      <w:r w:rsidRPr="00AB3F84">
        <w:rPr>
          <w:lang w:val="az-Latn-AZ"/>
        </w:rPr>
        <w:t>Пчелиный клей вырабатывае</w:t>
      </w:r>
      <w:r w:rsidR="00AA245B" w:rsidRPr="00AB3F84">
        <w:rPr>
          <w:lang w:val="az-Latn-AZ"/>
        </w:rPr>
        <w:t xml:space="preserve">тся рабочими пчелами и </w:t>
      </w:r>
      <w:r w:rsidR="002422FA" w:rsidRPr="00AB3F84">
        <w:rPr>
          <w:lang w:val="az-Latn-AZ"/>
        </w:rPr>
        <w:t>используется для з</w:t>
      </w:r>
      <w:r w:rsidR="00C90868" w:rsidRPr="00AB3F84">
        <w:rPr>
          <w:lang w:val="az-Latn-AZ"/>
        </w:rPr>
        <w:t xml:space="preserve">аделывания </w:t>
      </w:r>
      <w:r w:rsidR="002422FA" w:rsidRPr="00AB3F84">
        <w:rPr>
          <w:lang w:val="az-Latn-AZ"/>
        </w:rPr>
        <w:t xml:space="preserve">щелей </w:t>
      </w:r>
      <w:r w:rsidR="00C90868" w:rsidRPr="00AB3F84">
        <w:rPr>
          <w:lang w:val="az-Latn-AZ"/>
        </w:rPr>
        <w:t xml:space="preserve">в ульях, полировки вощины, </w:t>
      </w:r>
      <w:r w:rsidR="00AB3F84" w:rsidRPr="00AB3F84">
        <w:rPr>
          <w:shd w:val="clear" w:color="auto" w:fill="FFFFFF"/>
          <w:lang w:val="az-Latn-AZ"/>
        </w:rPr>
        <w:t>замуровывания вредителей,</w:t>
      </w:r>
      <w:r w:rsidR="00AB3F84" w:rsidRPr="00AB3F84">
        <w:rPr>
          <w:lang w:val="az-Latn-AZ"/>
        </w:rPr>
        <w:t xml:space="preserve"> </w:t>
      </w:r>
      <w:r w:rsidR="00AB3F84" w:rsidRPr="00AB3F84">
        <w:rPr>
          <w:shd w:val="clear" w:color="auto" w:fill="FFFFFF"/>
          <w:lang w:val="az-Latn-AZ"/>
        </w:rPr>
        <w:t xml:space="preserve">приклеивания рамок. </w:t>
      </w:r>
    </w:p>
    <w:p w:rsidR="00C268A8" w:rsidRPr="007426A9" w:rsidRDefault="009B5C87" w:rsidP="009B5C87">
      <w:pPr>
        <w:spacing w:line="360" w:lineRule="auto"/>
        <w:jc w:val="both"/>
        <w:rPr>
          <w:bCs/>
          <w:iCs/>
          <w:lang w:val="az-Latn-AZ"/>
        </w:rPr>
      </w:pPr>
      <w:r w:rsidRPr="009B5C87">
        <w:rPr>
          <w:bCs/>
          <w:iCs/>
          <w:lang w:val="az-Latn-AZ"/>
        </w:rPr>
        <w:t xml:space="preserve">      Основным источником пчелиного клея являются береза и тополь.</w:t>
      </w:r>
      <w:r>
        <w:rPr>
          <w:bCs/>
          <w:iCs/>
          <w:lang w:val="ru-RU"/>
        </w:rPr>
        <w:t xml:space="preserve"> В зависимости от </w:t>
      </w:r>
      <w:r w:rsidR="001742C2">
        <w:rPr>
          <w:bCs/>
          <w:iCs/>
          <w:lang w:val="ru-RU"/>
        </w:rPr>
        <w:t xml:space="preserve">того, с какого вида </w:t>
      </w:r>
      <w:r>
        <w:rPr>
          <w:bCs/>
          <w:iCs/>
          <w:lang w:val="ru-RU"/>
        </w:rPr>
        <w:t xml:space="preserve">растения </w:t>
      </w:r>
      <w:r w:rsidR="001742C2">
        <w:rPr>
          <w:bCs/>
          <w:iCs/>
          <w:lang w:val="ru-RU"/>
        </w:rPr>
        <w:t xml:space="preserve">соберут </w:t>
      </w:r>
      <w:r>
        <w:rPr>
          <w:bCs/>
          <w:iCs/>
          <w:lang w:val="ru-RU"/>
        </w:rPr>
        <w:t>пчелиный клей</w:t>
      </w:r>
      <w:r w:rsidR="001742C2">
        <w:rPr>
          <w:bCs/>
          <w:iCs/>
          <w:lang w:val="ru-RU"/>
        </w:rPr>
        <w:t>, он</w:t>
      </w:r>
      <w:r>
        <w:rPr>
          <w:bCs/>
          <w:iCs/>
          <w:lang w:val="ru-RU"/>
        </w:rPr>
        <w:t xml:space="preserve"> </w:t>
      </w:r>
      <w:r w:rsidR="001742C2">
        <w:rPr>
          <w:bCs/>
          <w:iCs/>
          <w:lang w:val="ru-RU"/>
        </w:rPr>
        <w:t>отличается как</w:t>
      </w:r>
      <w:r>
        <w:rPr>
          <w:bCs/>
          <w:iCs/>
          <w:lang w:val="ru-RU"/>
        </w:rPr>
        <w:t xml:space="preserve"> по цвету</w:t>
      </w:r>
      <w:r w:rsidR="001742C2">
        <w:rPr>
          <w:bCs/>
          <w:iCs/>
          <w:lang w:val="ru-RU"/>
        </w:rPr>
        <w:t xml:space="preserve">, так и по </w:t>
      </w:r>
      <w:r>
        <w:rPr>
          <w:bCs/>
          <w:iCs/>
          <w:lang w:val="ru-RU"/>
        </w:rPr>
        <w:t xml:space="preserve"> </w:t>
      </w:r>
      <w:r>
        <w:rPr>
          <w:bCs/>
          <w:iCs/>
          <w:lang w:val="ru-RU"/>
        </w:rPr>
        <w:lastRenderedPageBreak/>
        <w:t xml:space="preserve">химическому составу. </w:t>
      </w:r>
      <w:r w:rsidR="001C0EC0">
        <w:rPr>
          <w:color w:val="000000"/>
          <w:shd w:val="clear" w:color="auto" w:fill="FFFFFF"/>
          <w:lang w:val="ru-RU"/>
        </w:rPr>
        <w:t>С березы он зеленоватый</w:t>
      </w:r>
      <w:r w:rsidR="007426A9" w:rsidRPr="007426A9">
        <w:rPr>
          <w:color w:val="000000"/>
          <w:shd w:val="clear" w:color="auto" w:fill="FFFFFF"/>
          <w:lang w:val="ru-RU"/>
        </w:rPr>
        <w:t>,</w:t>
      </w:r>
      <w:r w:rsidR="001C0EC0">
        <w:rPr>
          <w:color w:val="000000"/>
          <w:shd w:val="clear" w:color="auto" w:fill="FFFFFF"/>
          <w:lang w:val="ru-RU"/>
        </w:rPr>
        <w:t xml:space="preserve"> </w:t>
      </w:r>
      <w:r w:rsidR="007426A9" w:rsidRPr="007426A9">
        <w:rPr>
          <w:color w:val="000000"/>
          <w:shd w:val="clear" w:color="auto" w:fill="FFFFFF"/>
          <w:lang w:val="ru-RU"/>
        </w:rPr>
        <w:t>с тополя — красноватый, с осины — серый</w:t>
      </w:r>
      <w:r w:rsidR="007426A9">
        <w:rPr>
          <w:rFonts w:ascii="Arial" w:hAnsi="Arial" w:cs="Arial"/>
          <w:color w:val="000000"/>
          <w:sz w:val="17"/>
          <w:szCs w:val="17"/>
          <w:shd w:val="clear" w:color="auto" w:fill="FFFFFF"/>
          <w:lang w:val="ru-RU"/>
        </w:rPr>
        <w:t xml:space="preserve">. </w:t>
      </w:r>
      <w:r w:rsidR="007426A9" w:rsidRPr="007426A9">
        <w:rPr>
          <w:color w:val="000000"/>
          <w:shd w:val="clear" w:color="auto" w:fill="FFFFFF"/>
          <w:lang w:val="ru-RU"/>
        </w:rPr>
        <w:t xml:space="preserve">Встречается в том числе коричневый, бурый, почти черный прополис. </w:t>
      </w:r>
    </w:p>
    <w:p w:rsidR="00460250" w:rsidRPr="000348FD" w:rsidRDefault="00270BB4" w:rsidP="00C268A8">
      <w:pPr>
        <w:spacing w:line="360" w:lineRule="auto"/>
        <w:ind w:firstLine="708"/>
        <w:jc w:val="both"/>
        <w:rPr>
          <w:lang w:val="az-Latn-AZ"/>
        </w:rPr>
      </w:pPr>
      <w:r w:rsidRPr="00270BB4">
        <w:rPr>
          <w:color w:val="000000"/>
          <w:shd w:val="clear" w:color="auto" w:fill="FFFFFF"/>
          <w:lang w:val="ru-RU"/>
        </w:rPr>
        <w:t>Пчелы в естественных условиях используют прополис для изоляции гнезд от гниющей древесины дупла, для защиты от патогенных микроорганизмов и врагов</w:t>
      </w:r>
      <w:r w:rsidRPr="00270BB4">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 </w:t>
      </w:r>
      <w:r>
        <w:rPr>
          <w:bCs/>
          <w:iCs/>
          <w:lang w:val="ru-RU"/>
        </w:rPr>
        <w:t xml:space="preserve"> </w:t>
      </w:r>
      <w:r w:rsidR="000E3B41">
        <w:rPr>
          <w:bCs/>
          <w:iCs/>
          <w:lang w:val="ru-RU"/>
        </w:rPr>
        <w:t>Основными компонентами являются</w:t>
      </w:r>
      <w:r w:rsidR="00581C20">
        <w:rPr>
          <w:bCs/>
          <w:iCs/>
          <w:lang w:val="ru-RU"/>
        </w:rPr>
        <w:t xml:space="preserve"> смолы, эфирные масла, воск, флавоноиды, фенолкарбоновые кислоты и микроэлементы. </w:t>
      </w:r>
      <w:r w:rsidR="00EA0855" w:rsidRPr="00EA0855">
        <w:rPr>
          <w:shd w:val="clear" w:color="auto" w:fill="FFFFFF"/>
          <w:lang w:val="ru-RU"/>
        </w:rPr>
        <w:t>Из них в составе больше всего флавоноидов, они составляют более 25% от всего состава прополиса.</w:t>
      </w:r>
      <w:r w:rsidR="00EA0855">
        <w:rPr>
          <w:color w:val="444444"/>
          <w:sz w:val="23"/>
          <w:szCs w:val="23"/>
          <w:shd w:val="clear" w:color="auto" w:fill="FFFFFF"/>
          <w:lang w:val="ru-RU"/>
        </w:rPr>
        <w:t xml:space="preserve"> </w:t>
      </w:r>
    </w:p>
    <w:p w:rsidR="00460250" w:rsidRPr="000348FD" w:rsidRDefault="00167764" w:rsidP="00460250">
      <w:pPr>
        <w:tabs>
          <w:tab w:val="left" w:pos="5250"/>
        </w:tabs>
        <w:spacing w:line="360" w:lineRule="auto"/>
        <w:ind w:firstLine="720"/>
        <w:jc w:val="both"/>
        <w:rPr>
          <w:lang w:val="az-Latn-AZ"/>
        </w:rPr>
      </w:pPr>
      <w:r w:rsidRPr="00167764">
        <w:rPr>
          <w:lang w:val="az-Latn-AZ"/>
        </w:rPr>
        <w:t>Прополис обладает антимикробным, антивирусным, антимикотическим, противовоспалительным и анестезирующим действием.</w:t>
      </w:r>
      <w:r>
        <w:rPr>
          <w:lang w:val="ru-RU"/>
        </w:rPr>
        <w:t xml:space="preserve"> </w:t>
      </w:r>
    </w:p>
    <w:p w:rsidR="00460250" w:rsidRPr="000348FD" w:rsidRDefault="009E75AC" w:rsidP="00460250">
      <w:pPr>
        <w:tabs>
          <w:tab w:val="left" w:pos="5250"/>
        </w:tabs>
        <w:spacing w:line="360" w:lineRule="auto"/>
        <w:ind w:firstLine="720"/>
        <w:jc w:val="both"/>
        <w:rPr>
          <w:lang w:val="az-Latn-AZ"/>
        </w:rPr>
      </w:pPr>
      <w:r w:rsidRPr="009E75AC">
        <w:rPr>
          <w:lang w:val="az-Latn-AZ"/>
        </w:rPr>
        <w:t>Прополис применяют в стоматологии и дерматологии</w:t>
      </w:r>
      <w:r>
        <w:rPr>
          <w:lang w:val="ru-RU"/>
        </w:rPr>
        <w:t>. Применяют при воспалительных заболеваниях полости десен и полости рта, повреждения</w:t>
      </w:r>
      <w:r w:rsidR="00011BC5">
        <w:rPr>
          <w:lang w:val="ru-RU"/>
        </w:rPr>
        <w:t>х</w:t>
      </w:r>
      <w:r>
        <w:rPr>
          <w:lang w:val="ru-RU"/>
        </w:rPr>
        <w:t xml:space="preserve"> слизистой желудка, воспалении среднего уха, лечении ран или ожогов различной степени. </w:t>
      </w:r>
    </w:p>
    <w:p w:rsidR="00460250" w:rsidRPr="000348FD" w:rsidRDefault="008A2A19" w:rsidP="00460250">
      <w:pPr>
        <w:tabs>
          <w:tab w:val="left" w:pos="5250"/>
        </w:tabs>
        <w:spacing w:line="360" w:lineRule="auto"/>
        <w:ind w:firstLine="720"/>
        <w:jc w:val="both"/>
        <w:rPr>
          <w:lang w:val="az-Latn-AZ"/>
        </w:rPr>
      </w:pPr>
      <w:r w:rsidRPr="008A2A19">
        <w:rPr>
          <w:lang w:val="az-Latn-AZ"/>
        </w:rPr>
        <w:t xml:space="preserve">Стандартизация прополиса проводят по </w:t>
      </w:r>
      <w:r w:rsidR="00810E24">
        <w:rPr>
          <w:lang w:val="ru-RU"/>
        </w:rPr>
        <w:t xml:space="preserve">количеству </w:t>
      </w:r>
      <w:r w:rsidRPr="008A2A19">
        <w:rPr>
          <w:lang w:val="az-Latn-AZ"/>
        </w:rPr>
        <w:t>сумм</w:t>
      </w:r>
      <w:r w:rsidR="00810E24">
        <w:rPr>
          <w:lang w:val="ru-RU"/>
        </w:rPr>
        <w:t>ы</w:t>
      </w:r>
      <w:r w:rsidRPr="008A2A19">
        <w:rPr>
          <w:lang w:val="az-Latn-AZ"/>
        </w:rPr>
        <w:t xml:space="preserve"> фенольных соединений и каротиноидов</w:t>
      </w:r>
      <w:r>
        <w:rPr>
          <w:lang w:val="ru-RU"/>
        </w:rPr>
        <w:t xml:space="preserve">. </w:t>
      </w:r>
      <w:r w:rsidR="008E2667">
        <w:rPr>
          <w:lang w:val="ru-RU"/>
        </w:rPr>
        <w:t xml:space="preserve">Стандартизацию прополиса проводят по количеству суммы фенольных соединений и каротиноидов. </w:t>
      </w:r>
      <w:r w:rsidR="00810E24" w:rsidRPr="00810E24">
        <w:rPr>
          <w:lang w:val="az-Latn-AZ"/>
        </w:rPr>
        <w:t xml:space="preserve">Хранят в прохладном, защищенном от света месте. </w:t>
      </w:r>
      <w:r w:rsidR="00810E24">
        <w:rPr>
          <w:lang w:val="ru-RU"/>
        </w:rPr>
        <w:t xml:space="preserve">Срок годности составляет 1,5 год. </w:t>
      </w:r>
      <w:r w:rsidR="00460250" w:rsidRPr="000348FD">
        <w:rPr>
          <w:lang w:val="az-Latn-AZ"/>
        </w:rPr>
        <w:t xml:space="preserve">  </w:t>
      </w:r>
    </w:p>
    <w:p w:rsidR="00F554B1" w:rsidRPr="000348FD" w:rsidRDefault="00810E24" w:rsidP="00F554B1">
      <w:pPr>
        <w:spacing w:line="360" w:lineRule="auto"/>
        <w:ind w:firstLine="709"/>
        <w:jc w:val="both"/>
        <w:rPr>
          <w:lang w:val="az-Latn-AZ"/>
        </w:rPr>
      </w:pPr>
      <w:r w:rsidRPr="00810E24">
        <w:rPr>
          <w:lang w:val="az-Latn-AZ"/>
        </w:rPr>
        <w:t xml:space="preserve">Определение подлинности. </w:t>
      </w:r>
      <w:r w:rsidR="00F554B1" w:rsidRPr="000348FD">
        <w:rPr>
          <w:lang w:val="az-Latn-AZ"/>
        </w:rPr>
        <w:t xml:space="preserve">1. </w:t>
      </w:r>
      <w:r w:rsidRPr="00810E24">
        <w:rPr>
          <w:lang w:val="az-Latn-AZ"/>
        </w:rPr>
        <w:t>При добавлении</w:t>
      </w:r>
      <w:r w:rsidR="00636240">
        <w:rPr>
          <w:lang w:val="ru-RU"/>
        </w:rPr>
        <w:t xml:space="preserve"> к спиртовому раствору </w:t>
      </w:r>
      <w:r w:rsidRPr="00810E24">
        <w:rPr>
          <w:lang w:val="az-Latn-AZ"/>
        </w:rPr>
        <w:t xml:space="preserve"> </w:t>
      </w:r>
      <w:r w:rsidR="00636240">
        <w:rPr>
          <w:lang w:val="ru-RU"/>
        </w:rPr>
        <w:t xml:space="preserve">прополиса </w:t>
      </w:r>
      <w:r w:rsidRPr="00810E24">
        <w:rPr>
          <w:lang w:val="az-Latn-AZ"/>
        </w:rPr>
        <w:t>раствора ацетата свинца основного образуется</w:t>
      </w:r>
      <w:r w:rsidR="00636240">
        <w:rPr>
          <w:lang w:val="ru-RU"/>
        </w:rPr>
        <w:t xml:space="preserve"> </w:t>
      </w:r>
      <w:r w:rsidRPr="00810E24">
        <w:rPr>
          <w:lang w:val="az-Latn-AZ"/>
        </w:rPr>
        <w:t>желтый осадок (полифенолы).</w:t>
      </w:r>
      <w:r>
        <w:rPr>
          <w:lang w:val="ru-RU"/>
        </w:rPr>
        <w:t xml:space="preserve"> </w:t>
      </w:r>
    </w:p>
    <w:p w:rsidR="00F554B1" w:rsidRPr="000348FD" w:rsidRDefault="00F554B1" w:rsidP="00F554B1">
      <w:pPr>
        <w:spacing w:line="360" w:lineRule="auto"/>
        <w:ind w:firstLine="709"/>
        <w:jc w:val="both"/>
        <w:rPr>
          <w:lang w:val="az-Latn-AZ"/>
        </w:rPr>
      </w:pPr>
      <w:r w:rsidRPr="000348FD">
        <w:rPr>
          <w:lang w:val="az-Latn-AZ"/>
        </w:rPr>
        <w:t xml:space="preserve">2. </w:t>
      </w:r>
      <w:r w:rsidR="00457B9A" w:rsidRPr="00457B9A">
        <w:rPr>
          <w:lang w:val="az-Latn-AZ"/>
        </w:rPr>
        <w:t xml:space="preserve">При добавлении к спиртовому раствору прополиса порошка магния </w:t>
      </w:r>
      <w:r w:rsidR="000210AF">
        <w:rPr>
          <w:lang w:val="ru-RU"/>
        </w:rPr>
        <w:t xml:space="preserve">в присутствии </w:t>
      </w:r>
      <w:r w:rsidR="00457B9A" w:rsidRPr="00457B9A">
        <w:rPr>
          <w:lang w:val="az-Latn-AZ"/>
        </w:rPr>
        <w:t>концентрированной хлористоводородной кислоты образуется красное окрашивание (флавоноиды)</w:t>
      </w:r>
      <w:r w:rsidR="00457B9A">
        <w:rPr>
          <w:lang w:val="ru-RU"/>
        </w:rPr>
        <w:t xml:space="preserve">. </w:t>
      </w:r>
    </w:p>
    <w:p w:rsidR="00F554B1" w:rsidRPr="000348FD" w:rsidRDefault="00A417A1" w:rsidP="00F554B1">
      <w:pPr>
        <w:spacing w:line="360" w:lineRule="auto"/>
        <w:ind w:firstLine="709"/>
        <w:jc w:val="both"/>
        <w:rPr>
          <w:lang w:val="az-Latn-AZ"/>
        </w:rPr>
      </w:pPr>
      <w:r w:rsidRPr="009010BD">
        <w:rPr>
          <w:lang w:val="az-Latn-AZ"/>
        </w:rPr>
        <w:t xml:space="preserve">Числовые показатели. </w:t>
      </w:r>
      <w:r w:rsidR="009010BD" w:rsidRPr="009010BD">
        <w:rPr>
          <w:lang w:val="az-Latn-AZ"/>
        </w:rPr>
        <w:t>Содержание</w:t>
      </w:r>
      <w:r w:rsidR="00F21030" w:rsidRPr="00F21030">
        <w:rPr>
          <w:lang w:val="az-Latn-AZ"/>
        </w:rPr>
        <w:t xml:space="preserve"> суммы</w:t>
      </w:r>
      <w:r w:rsidR="009010BD" w:rsidRPr="009010BD">
        <w:rPr>
          <w:lang w:val="az-Latn-AZ"/>
        </w:rPr>
        <w:t xml:space="preserve"> фенольных соединений, определяемого спектрофотометрическим методом, должно быть не менее</w:t>
      </w:r>
      <w:r w:rsidR="00150712" w:rsidRPr="00150712">
        <w:rPr>
          <w:lang w:val="az-Latn-AZ"/>
        </w:rPr>
        <w:t xml:space="preserve"> </w:t>
      </w:r>
      <w:r w:rsidR="009010BD" w:rsidRPr="009010BD">
        <w:rPr>
          <w:lang w:val="az-Latn-AZ"/>
        </w:rPr>
        <w:t>15%</w:t>
      </w:r>
      <w:r w:rsidR="00150712" w:rsidRPr="00150712">
        <w:rPr>
          <w:lang w:val="az-Latn-AZ"/>
        </w:rPr>
        <w:t xml:space="preserve">, механических примесей </w:t>
      </w:r>
      <w:r w:rsidR="00150712">
        <w:rPr>
          <w:lang w:val="az-Latn-AZ"/>
        </w:rPr>
        <w:t>–</w:t>
      </w:r>
      <w:r w:rsidR="00150712" w:rsidRPr="00150712">
        <w:rPr>
          <w:lang w:val="az-Latn-AZ"/>
        </w:rPr>
        <w:t xml:space="preserve"> не менее 20%, антимикробная активность: </w:t>
      </w:r>
      <w:r w:rsidR="00F21030" w:rsidRPr="00F21030">
        <w:rPr>
          <w:lang w:val="az-Latn-AZ"/>
        </w:rPr>
        <w:t xml:space="preserve">препарат должен подавлять рост тест-микроорганизмов </w:t>
      </w:r>
      <w:r w:rsidR="00F21030" w:rsidRPr="000348FD">
        <w:rPr>
          <w:lang w:val="az-Latn-AZ"/>
        </w:rPr>
        <w:t>(</w:t>
      </w:r>
      <w:r w:rsidR="00F21030" w:rsidRPr="000348FD">
        <w:rPr>
          <w:i/>
          <w:lang w:val="az-Latn-AZ"/>
        </w:rPr>
        <w:t>Bacillus cereus</w:t>
      </w:r>
      <w:r w:rsidR="00F21030" w:rsidRPr="000348FD">
        <w:rPr>
          <w:lang w:val="az-Latn-AZ"/>
        </w:rPr>
        <w:t>)</w:t>
      </w:r>
      <w:r w:rsidR="00F21030">
        <w:rPr>
          <w:lang w:val="ru-RU"/>
        </w:rPr>
        <w:t xml:space="preserve"> </w:t>
      </w:r>
      <w:r w:rsidR="00F21030" w:rsidRPr="00F21030">
        <w:rPr>
          <w:lang w:val="az-Latn-AZ"/>
        </w:rPr>
        <w:t>концентрации не более 0,08%.</w:t>
      </w:r>
      <w:r w:rsidR="00F21030">
        <w:rPr>
          <w:lang w:val="ru-RU"/>
        </w:rPr>
        <w:t xml:space="preserve"> </w:t>
      </w:r>
    </w:p>
    <w:p w:rsidR="00F554B1" w:rsidRPr="000348FD" w:rsidRDefault="0010203C" w:rsidP="00F554B1">
      <w:pPr>
        <w:spacing w:line="360" w:lineRule="auto"/>
        <w:ind w:firstLine="709"/>
        <w:jc w:val="both"/>
        <w:rPr>
          <w:lang w:val="az-Latn-AZ"/>
        </w:rPr>
      </w:pPr>
      <w:r>
        <w:rPr>
          <w:lang w:val="ru-RU"/>
        </w:rPr>
        <w:t>Хранение. Хранить при температуре ниже 20 С. Срок годности 3 года</w:t>
      </w:r>
      <w:r w:rsidR="00F554B1" w:rsidRPr="000348FD">
        <w:rPr>
          <w:lang w:val="az-Latn-AZ"/>
        </w:rPr>
        <w:t>.</w:t>
      </w:r>
    </w:p>
    <w:p w:rsidR="005F5CE7" w:rsidRPr="003C2F38" w:rsidRDefault="00AC4157" w:rsidP="005F5CE7">
      <w:pPr>
        <w:pStyle w:val="p136"/>
        <w:spacing w:before="30" w:beforeAutospacing="0" w:after="0" w:afterAutospacing="0" w:line="360" w:lineRule="auto"/>
        <w:ind w:firstLine="705"/>
        <w:jc w:val="both"/>
        <w:rPr>
          <w:color w:val="000000"/>
        </w:rPr>
      </w:pPr>
      <w:r w:rsidRPr="00AC4157">
        <w:rPr>
          <w:rStyle w:val="af9"/>
          <w:bCs/>
          <w:i w:val="0"/>
          <w:iCs w:val="0"/>
          <w:shd w:val="clear" w:color="auto" w:fill="FFFFFF"/>
        </w:rPr>
        <w:t>Прополис</w:t>
      </w:r>
      <w:r w:rsidRPr="00AC4157">
        <w:rPr>
          <w:shd w:val="clear" w:color="auto" w:fill="FFFFFF"/>
        </w:rPr>
        <w:t> может быть сформирован в </w:t>
      </w:r>
      <w:r w:rsidRPr="00AC4157">
        <w:rPr>
          <w:rStyle w:val="af9"/>
          <w:bCs/>
          <w:i w:val="0"/>
          <w:iCs w:val="0"/>
          <w:shd w:val="clear" w:color="auto" w:fill="FFFFFF"/>
        </w:rPr>
        <w:t>брикеты</w:t>
      </w:r>
      <w:r w:rsidRPr="00AC4157">
        <w:rPr>
          <w:shd w:val="clear" w:color="auto" w:fill="FFFFFF"/>
        </w:rPr>
        <w:t>, </w:t>
      </w:r>
      <w:r w:rsidRPr="00AC4157">
        <w:rPr>
          <w:rStyle w:val="af9"/>
          <w:bCs/>
          <w:i w:val="0"/>
          <w:iCs w:val="0"/>
          <w:shd w:val="clear" w:color="auto" w:fill="FFFFFF"/>
        </w:rPr>
        <w:t>шарики или</w:t>
      </w:r>
      <w:r w:rsidRPr="00AC4157">
        <w:rPr>
          <w:shd w:val="clear" w:color="auto" w:fill="FFFFFF"/>
        </w:rPr>
        <w:t> в виде крошки. Вкус </w:t>
      </w:r>
      <w:r w:rsidRPr="00AC4157">
        <w:rPr>
          <w:rStyle w:val="af9"/>
          <w:bCs/>
          <w:i w:val="0"/>
          <w:iCs w:val="0"/>
          <w:shd w:val="clear" w:color="auto" w:fill="FFFFFF"/>
        </w:rPr>
        <w:t>прополиса</w:t>
      </w:r>
      <w:r>
        <w:rPr>
          <w:rStyle w:val="af9"/>
          <w:bCs/>
          <w:i w:val="0"/>
          <w:iCs w:val="0"/>
          <w:shd w:val="clear" w:color="auto" w:fill="FFFFFF"/>
        </w:rPr>
        <w:t xml:space="preserve"> </w:t>
      </w:r>
      <w:r w:rsidRPr="00AC4157">
        <w:rPr>
          <w:shd w:val="clear" w:color="auto" w:fill="FFFFFF"/>
        </w:rPr>
        <w:t>горький, слегка жгучий.</w:t>
      </w:r>
      <w:r w:rsidR="00D674CD" w:rsidRPr="005F5CE7">
        <w:rPr>
          <w:bCs/>
          <w:iCs/>
          <w:lang w:val="az-Latn-AZ"/>
        </w:rPr>
        <w:t xml:space="preserve"> </w:t>
      </w:r>
      <w:r w:rsidR="00D47AB9" w:rsidRPr="005F5CE7">
        <w:rPr>
          <w:bCs/>
          <w:iCs/>
          <w:lang w:val="az-Latn-AZ"/>
        </w:rPr>
        <w:t xml:space="preserve">Плотность </w:t>
      </w:r>
      <w:r w:rsidR="005F5CE7" w:rsidRPr="005F5CE7">
        <w:rPr>
          <w:bCs/>
          <w:iCs/>
          <w:lang w:val="az-Latn-AZ"/>
        </w:rPr>
        <w:t xml:space="preserve">прополиса 1,112-1,350 г/см3. </w:t>
      </w:r>
      <w:r w:rsidR="00473CD0" w:rsidRPr="00473CD0">
        <w:rPr>
          <w:color w:val="000000"/>
          <w:shd w:val="clear" w:color="auto" w:fill="FAFAFA"/>
        </w:rPr>
        <w:t>Чем больше в прополисе воска - тем меньше его удельный вес. </w:t>
      </w:r>
      <w:r w:rsidR="005F5CE7" w:rsidRPr="00473CD0">
        <w:rPr>
          <w:color w:val="000000"/>
        </w:rPr>
        <w:t xml:space="preserve"> </w:t>
      </w:r>
      <w:r w:rsidR="00C32BEB" w:rsidRPr="00C32BEB">
        <w:rPr>
          <w:color w:val="000000"/>
          <w:shd w:val="clear" w:color="auto" w:fill="FAFAFA"/>
        </w:rPr>
        <w:t>Температура плавления прополиса - 65-80°C</w:t>
      </w:r>
      <w:r w:rsidR="005F5CE7" w:rsidRPr="00C32BEB">
        <w:rPr>
          <w:color w:val="000000"/>
        </w:rPr>
        <w:t>.</w:t>
      </w:r>
      <w:r w:rsidR="005F5CE7" w:rsidRPr="005F5CE7">
        <w:rPr>
          <w:color w:val="000000"/>
        </w:rPr>
        <w:t xml:space="preserve"> </w:t>
      </w:r>
      <w:r w:rsidR="005F5CE7">
        <w:rPr>
          <w:color w:val="000000"/>
        </w:rPr>
        <w:t>П</w:t>
      </w:r>
      <w:r w:rsidR="00811260">
        <w:rPr>
          <w:color w:val="000000"/>
        </w:rPr>
        <w:t>рактически не</w:t>
      </w:r>
      <w:r w:rsidR="005F5CE7">
        <w:rPr>
          <w:color w:val="000000"/>
        </w:rPr>
        <w:t xml:space="preserve"> растворим в воде. </w:t>
      </w:r>
      <w:r w:rsidR="003C2F38">
        <w:rPr>
          <w:color w:val="000000"/>
        </w:rPr>
        <w:t>В</w:t>
      </w:r>
      <w:r w:rsidR="003C2F38" w:rsidRPr="003C2F38">
        <w:rPr>
          <w:color w:val="000000"/>
        </w:rPr>
        <w:t xml:space="preserve"> </w:t>
      </w:r>
      <w:r w:rsidR="003C2F38">
        <w:rPr>
          <w:color w:val="000000"/>
        </w:rPr>
        <w:t xml:space="preserve">зависимости от температуры и </w:t>
      </w:r>
      <w:r w:rsidR="003C7DE8">
        <w:rPr>
          <w:color w:val="000000"/>
        </w:rPr>
        <w:t>длительности воздействия</w:t>
      </w:r>
      <w:r w:rsidR="003C2F38">
        <w:rPr>
          <w:color w:val="000000"/>
        </w:rPr>
        <w:t xml:space="preserve"> </w:t>
      </w:r>
      <w:r w:rsidR="003C7DE8">
        <w:rPr>
          <w:color w:val="000000"/>
        </w:rPr>
        <w:t xml:space="preserve">составляет </w:t>
      </w:r>
      <w:r w:rsidR="003C2F38">
        <w:rPr>
          <w:color w:val="000000"/>
        </w:rPr>
        <w:t xml:space="preserve"> 6-11%. </w:t>
      </w:r>
    </w:p>
    <w:p w:rsidR="00D674CD" w:rsidRPr="00F52D88" w:rsidRDefault="00F52D88" w:rsidP="00D674CD">
      <w:pPr>
        <w:spacing w:line="360" w:lineRule="auto"/>
        <w:ind w:firstLine="708"/>
        <w:jc w:val="both"/>
        <w:rPr>
          <w:bCs/>
          <w:iCs/>
          <w:lang w:val="az-Latn-AZ"/>
        </w:rPr>
      </w:pPr>
      <w:r w:rsidRPr="00F52D88">
        <w:rPr>
          <w:color w:val="000000"/>
          <w:shd w:val="clear" w:color="auto" w:fill="FAFAFA"/>
          <w:lang w:val="ru-RU"/>
        </w:rPr>
        <w:t xml:space="preserve">Прополис растворяется в спирте (в зависимости от температуры - от 40 до 75%). Растворяется в том числе в  скипидаре, в эфирных, а также в жирных маслах и вазелине. </w:t>
      </w:r>
    </w:p>
    <w:p w:rsidR="00D674CD" w:rsidRPr="000348FD" w:rsidRDefault="00E20AA1" w:rsidP="00D674CD">
      <w:pPr>
        <w:spacing w:line="360" w:lineRule="auto"/>
        <w:ind w:firstLine="708"/>
        <w:jc w:val="both"/>
        <w:rPr>
          <w:bCs/>
          <w:iCs/>
          <w:lang w:val="az-Latn-AZ"/>
        </w:rPr>
      </w:pPr>
      <w:r w:rsidRPr="00E20AA1">
        <w:rPr>
          <w:color w:val="000000"/>
          <w:shd w:val="clear" w:color="auto" w:fill="FAFAFA"/>
          <w:lang w:val="az-Latn-AZ"/>
        </w:rPr>
        <w:t>Прополис не должен иметь посторонних примесей.</w:t>
      </w:r>
      <w:r w:rsidR="00D674CD" w:rsidRPr="000348FD">
        <w:rPr>
          <w:bCs/>
          <w:iCs/>
          <w:lang w:val="az-Latn-AZ"/>
        </w:rPr>
        <w:t xml:space="preserve"> </w:t>
      </w:r>
      <w:r w:rsidR="00353F30" w:rsidRPr="00353F30">
        <w:rPr>
          <w:color w:val="000000"/>
          <w:shd w:val="clear" w:color="auto" w:fill="FAFAFA"/>
          <w:lang w:val="az-Latn-AZ"/>
        </w:rPr>
        <w:t xml:space="preserve">Загрязнение прополиса определяют путем многократного кипячения его (4-5 раз) с двумя объемами винного </w:t>
      </w:r>
      <w:r w:rsidR="00353F30" w:rsidRPr="00353F30">
        <w:rPr>
          <w:color w:val="000000"/>
          <w:shd w:val="clear" w:color="auto" w:fill="FAFAFA"/>
          <w:lang w:val="az-Latn-AZ"/>
        </w:rPr>
        <w:lastRenderedPageBreak/>
        <w:t>спирта.</w:t>
      </w:r>
      <w:r w:rsidR="00353F30" w:rsidRPr="00353F30">
        <w:rPr>
          <w:color w:val="000000"/>
          <w:shd w:val="clear" w:color="auto" w:fill="FAFAFA"/>
          <w:lang w:val="ru-RU"/>
        </w:rPr>
        <w:t xml:space="preserve"> </w:t>
      </w:r>
      <w:r w:rsidR="00353F30" w:rsidRPr="00353F30">
        <w:rPr>
          <w:color w:val="000000"/>
          <w:shd w:val="clear" w:color="auto" w:fill="FAFAFA"/>
          <w:lang w:val="az-Latn-AZ"/>
        </w:rPr>
        <w:t xml:space="preserve"> После чего смесь фильтруют.</w:t>
      </w:r>
      <w:r w:rsidR="00353F30" w:rsidRPr="00353F30">
        <w:rPr>
          <w:color w:val="000000"/>
          <w:sz w:val="31"/>
          <w:szCs w:val="31"/>
          <w:shd w:val="clear" w:color="auto" w:fill="FAFAFA"/>
          <w:lang w:val="az-Latn-AZ"/>
        </w:rPr>
        <w:t> </w:t>
      </w:r>
      <w:r w:rsidR="00D674CD" w:rsidRPr="000348FD">
        <w:rPr>
          <w:bCs/>
          <w:iCs/>
          <w:lang w:val="az-Latn-AZ"/>
        </w:rPr>
        <w:t xml:space="preserve"> </w:t>
      </w:r>
      <w:r w:rsidR="00B77588" w:rsidRPr="00B77588">
        <w:rPr>
          <w:color w:val="000000"/>
          <w:shd w:val="clear" w:color="auto" w:fill="FAFAFA"/>
          <w:lang w:val="az-Latn-AZ"/>
        </w:rPr>
        <w:t>После промывания горячим спиртом на фильтре остаются твердые не растворимые в спирте частицы.</w:t>
      </w:r>
      <w:r w:rsidR="00B77588">
        <w:rPr>
          <w:color w:val="000000"/>
          <w:sz w:val="31"/>
          <w:szCs w:val="31"/>
          <w:shd w:val="clear" w:color="auto" w:fill="FAFAFA"/>
          <w:lang w:val="ru-RU"/>
        </w:rPr>
        <w:t xml:space="preserve"> </w:t>
      </w:r>
    </w:p>
    <w:p w:rsidR="00D674CD" w:rsidRPr="000348FD" w:rsidRDefault="005849F2" w:rsidP="00D674CD">
      <w:pPr>
        <w:spacing w:line="360" w:lineRule="auto"/>
        <w:ind w:firstLine="708"/>
        <w:jc w:val="both"/>
        <w:rPr>
          <w:bCs/>
          <w:iCs/>
          <w:lang w:val="az-Latn-AZ"/>
        </w:rPr>
      </w:pPr>
      <w:r w:rsidRPr="005849F2">
        <w:rPr>
          <w:bCs/>
          <w:shd w:val="clear" w:color="auto" w:fill="FFFFFF"/>
          <w:lang w:val="az-Latn-AZ"/>
        </w:rPr>
        <w:t>Смолы прополиса состоят в основном из органических кислот</w:t>
      </w:r>
      <w:r w:rsidRPr="005849F2">
        <w:rPr>
          <w:rFonts w:ascii="Arial" w:hAnsi="Arial" w:cs="Arial"/>
          <w:color w:val="333333"/>
          <w:sz w:val="22"/>
          <w:szCs w:val="22"/>
          <w:shd w:val="clear" w:color="auto" w:fill="FFFFFF"/>
          <w:lang w:val="az-Latn-AZ"/>
        </w:rPr>
        <w:t>.</w:t>
      </w:r>
      <w:r w:rsidRPr="005849F2">
        <w:rPr>
          <w:rFonts w:ascii="Arial" w:hAnsi="Arial" w:cs="Arial"/>
          <w:color w:val="333333"/>
          <w:sz w:val="22"/>
          <w:szCs w:val="22"/>
          <w:shd w:val="clear" w:color="auto" w:fill="FFFFFF"/>
          <w:lang w:val="ru-RU"/>
        </w:rPr>
        <w:t xml:space="preserve"> </w:t>
      </w:r>
      <w:r w:rsidRPr="005849F2">
        <w:rPr>
          <w:sz w:val="22"/>
          <w:szCs w:val="22"/>
          <w:shd w:val="clear" w:color="auto" w:fill="FFFFFF"/>
          <w:lang w:val="ru-RU"/>
        </w:rPr>
        <w:t>В состав бальзамов входят дубильные и другие вещества.</w:t>
      </w:r>
      <w:r w:rsidR="00D674CD" w:rsidRPr="005849F2">
        <w:rPr>
          <w:bCs/>
          <w:iCs/>
          <w:lang w:val="az-Latn-AZ"/>
        </w:rPr>
        <w:t xml:space="preserve"> </w:t>
      </w:r>
      <w:r w:rsidR="00C63FE5" w:rsidRPr="00C63FE5">
        <w:rPr>
          <w:shd w:val="clear" w:color="auto" w:fill="FFFFFF"/>
          <w:lang w:val="az-Latn-AZ"/>
        </w:rPr>
        <w:t xml:space="preserve">Эфирные масла обусловливают аромат и отчасти вкус прополиса. </w:t>
      </w:r>
      <w:r w:rsidR="00B250FD" w:rsidRPr="00B250FD">
        <w:rPr>
          <w:shd w:val="clear" w:color="auto" w:fill="FFFFFF"/>
          <w:lang w:val="az-Latn-AZ"/>
        </w:rPr>
        <w:t>Эфирные масла представляют собой вещества полутвердой консистенции светло-жёлтого цвета с сильным своеобразным запахом и горьким вкусом.</w:t>
      </w:r>
      <w:r w:rsidR="00D674CD" w:rsidRPr="000348FD">
        <w:rPr>
          <w:bCs/>
          <w:iCs/>
          <w:lang w:val="az-Latn-AZ"/>
        </w:rPr>
        <w:t xml:space="preserve"> </w:t>
      </w:r>
      <w:r w:rsidR="00E5752E" w:rsidRPr="00BE3A20">
        <w:rPr>
          <w:shd w:val="clear" w:color="auto" w:fill="FFFFFF"/>
          <w:lang w:val="ru-RU"/>
        </w:rPr>
        <w:t>Воск обуславливает консистенцию прополиса.</w:t>
      </w:r>
      <w:r w:rsidR="00E5752E">
        <w:rPr>
          <w:rFonts w:ascii="Arial" w:hAnsi="Arial" w:cs="Arial"/>
          <w:color w:val="333333"/>
          <w:sz w:val="22"/>
          <w:szCs w:val="22"/>
          <w:shd w:val="clear" w:color="auto" w:fill="FFFFFF"/>
          <w:lang w:val="ru-RU"/>
        </w:rPr>
        <w:t xml:space="preserve"> </w:t>
      </w:r>
      <w:r w:rsidR="00BE3A20" w:rsidRPr="00BE3A20">
        <w:rPr>
          <w:color w:val="333333"/>
          <w:shd w:val="clear" w:color="auto" w:fill="FFFFFF"/>
          <w:lang w:val="ru-RU"/>
        </w:rPr>
        <w:t>Д</w:t>
      </w:r>
      <w:r w:rsidR="00BE3A20" w:rsidRPr="00BE3A20">
        <w:rPr>
          <w:shd w:val="clear" w:color="auto" w:fill="FFFFFF"/>
          <w:lang w:val="ru-RU"/>
        </w:rPr>
        <w:t>аже в разных местах одного и того же улья количество воска в прополисе различно.</w:t>
      </w:r>
      <w:r w:rsidR="00BE3A20" w:rsidRPr="00BE3A20">
        <w:rPr>
          <w:rFonts w:ascii="Arial" w:hAnsi="Arial" w:cs="Arial"/>
          <w:color w:val="333333"/>
          <w:shd w:val="clear" w:color="auto" w:fill="FFFFFF"/>
        </w:rPr>
        <w:t> </w:t>
      </w:r>
      <w:r w:rsidR="00D674CD" w:rsidRPr="00BE3A20">
        <w:rPr>
          <w:bCs/>
          <w:iCs/>
          <w:lang w:val="az-Latn-AZ"/>
        </w:rPr>
        <w:t xml:space="preserve"> </w:t>
      </w:r>
    </w:p>
    <w:p w:rsidR="00D674CD" w:rsidRPr="00DD536D" w:rsidRDefault="00DD536D" w:rsidP="00D674CD">
      <w:pPr>
        <w:spacing w:line="360" w:lineRule="auto"/>
        <w:ind w:firstLine="708"/>
        <w:jc w:val="both"/>
        <w:rPr>
          <w:bCs/>
          <w:iCs/>
          <w:lang w:val="az-Latn-AZ"/>
        </w:rPr>
      </w:pPr>
      <w:r w:rsidRPr="00DD536D">
        <w:rPr>
          <w:bCs/>
          <w:iCs/>
          <w:lang w:val="az-Latn-AZ"/>
        </w:rPr>
        <w:t xml:space="preserve">В прополисе содержатся </w:t>
      </w:r>
      <w:r w:rsidRPr="00DD536D">
        <w:rPr>
          <w:shd w:val="clear" w:color="auto" w:fill="FFFFFF"/>
          <w:lang w:val="az-Latn-AZ"/>
        </w:rPr>
        <w:t>бензойная, кофейная, феруловая и некоторые другие — биологически активные вещества, оказывающие антимикробное, противовоспалительное, антиоксидантное и т.п. действия.</w:t>
      </w:r>
      <w:r w:rsidR="00D674CD" w:rsidRPr="00DD536D">
        <w:rPr>
          <w:bCs/>
          <w:iCs/>
          <w:lang w:val="az-Latn-AZ"/>
        </w:rPr>
        <w:t xml:space="preserve"> </w:t>
      </w:r>
    </w:p>
    <w:p w:rsidR="003E23D2" w:rsidRDefault="00D95A21" w:rsidP="00D674CD">
      <w:pPr>
        <w:spacing w:line="360" w:lineRule="auto"/>
        <w:ind w:firstLine="708"/>
        <w:jc w:val="both"/>
        <w:rPr>
          <w:bCs/>
          <w:iCs/>
          <w:lang w:val="ru-RU"/>
        </w:rPr>
      </w:pPr>
      <w:r w:rsidRPr="00D95A21">
        <w:rPr>
          <w:shd w:val="clear" w:color="auto" w:fill="FFFFFF"/>
          <w:lang w:val="az-Latn-AZ"/>
        </w:rPr>
        <w:t>Феруловая, кофейная, бензойная и другие кислоты, входящие в состав прополиса, относятся к биологически активным веществам</w:t>
      </w:r>
      <w:r>
        <w:rPr>
          <w:rFonts w:ascii="Segoe UI" w:hAnsi="Segoe UI" w:cs="Segoe UI"/>
          <w:color w:val="3A3A3A"/>
          <w:sz w:val="26"/>
          <w:szCs w:val="26"/>
          <w:shd w:val="clear" w:color="auto" w:fill="FFFFFF"/>
          <w:lang w:val="ru-RU"/>
        </w:rPr>
        <w:t xml:space="preserve">. </w:t>
      </w:r>
      <w:r w:rsidRPr="00D95A21">
        <w:rPr>
          <w:shd w:val="clear" w:color="auto" w:fill="FFFFFF"/>
          <w:lang w:val="ru-RU"/>
        </w:rPr>
        <w:t>Феруловая кислота, например, угнетает рост как грамположительных, так и грамотрицательных бактерий.</w:t>
      </w:r>
      <w:r w:rsidRPr="00D95A21">
        <w:rPr>
          <w:shd w:val="clear" w:color="auto" w:fill="FFFFFF"/>
        </w:rPr>
        <w:t> </w:t>
      </w:r>
      <w:r w:rsidRPr="00D95A21">
        <w:rPr>
          <w:shd w:val="clear" w:color="auto" w:fill="FFFFFF"/>
          <w:lang w:val="ru-RU"/>
        </w:rPr>
        <w:t>Кроме того, фенолокислоты обладают вяжущим действием. Это способствует заживлению ран и язв.</w:t>
      </w:r>
      <w:r w:rsidRPr="00D95A21">
        <w:rPr>
          <w:rFonts w:ascii="Segoe UI" w:hAnsi="Segoe UI" w:cs="Segoe UI"/>
          <w:color w:val="3A3A3A"/>
          <w:sz w:val="26"/>
          <w:szCs w:val="26"/>
          <w:shd w:val="clear" w:color="auto" w:fill="FFFFFF"/>
          <w:lang w:val="ru-RU"/>
        </w:rPr>
        <w:t xml:space="preserve"> </w:t>
      </w:r>
      <w:r w:rsidR="003E23D2" w:rsidRPr="003E23D2">
        <w:rPr>
          <w:shd w:val="clear" w:color="auto" w:fill="FFFFFF"/>
          <w:lang w:val="ru-RU"/>
        </w:rPr>
        <w:t>Эти соединения обладают также капилляроукрепляющим и противовоспалительным действием.</w:t>
      </w:r>
    </w:p>
    <w:p w:rsidR="00D674CD" w:rsidRPr="000348FD" w:rsidRDefault="00206805" w:rsidP="00D674CD">
      <w:pPr>
        <w:spacing w:line="360" w:lineRule="auto"/>
        <w:ind w:firstLine="708"/>
        <w:jc w:val="both"/>
        <w:rPr>
          <w:bCs/>
          <w:iCs/>
          <w:lang w:val="az-Latn-AZ"/>
        </w:rPr>
      </w:pPr>
      <w:r>
        <w:rPr>
          <w:bCs/>
          <w:iCs/>
          <w:lang w:val="ru-RU"/>
        </w:rPr>
        <w:t>Прополис</w:t>
      </w:r>
      <w:r w:rsidR="00A73EB6">
        <w:rPr>
          <w:bCs/>
          <w:iCs/>
          <w:lang w:val="ru-RU"/>
        </w:rPr>
        <w:t xml:space="preserve"> </w:t>
      </w:r>
      <w:r>
        <w:rPr>
          <w:bCs/>
          <w:iCs/>
          <w:lang w:val="ru-RU"/>
        </w:rPr>
        <w:t>содержит незначительное количество</w:t>
      </w:r>
      <w:r w:rsidR="00A73EB6">
        <w:rPr>
          <w:bCs/>
          <w:iCs/>
          <w:lang w:val="ru-RU"/>
        </w:rPr>
        <w:t xml:space="preserve"> витамин</w:t>
      </w:r>
      <w:r>
        <w:rPr>
          <w:bCs/>
          <w:iCs/>
          <w:lang w:val="ru-RU"/>
        </w:rPr>
        <w:t>ов</w:t>
      </w:r>
      <w:r w:rsidR="00A73EB6">
        <w:rPr>
          <w:bCs/>
          <w:iCs/>
          <w:lang w:val="ru-RU"/>
        </w:rPr>
        <w:t xml:space="preserve">. </w:t>
      </w:r>
      <w:r w:rsidR="003E23D2" w:rsidRPr="000348FD">
        <w:rPr>
          <w:bCs/>
          <w:iCs/>
          <w:lang w:val="az-Latn-AZ"/>
        </w:rPr>
        <w:t xml:space="preserve"> </w:t>
      </w:r>
      <w:r w:rsidR="008F767B">
        <w:rPr>
          <w:bCs/>
          <w:iCs/>
          <w:lang w:val="ru-RU"/>
        </w:rPr>
        <w:t>В состав прополиса входит такие аминокислоты, как</w:t>
      </w:r>
      <w:r w:rsidRPr="00206805">
        <w:rPr>
          <w:bCs/>
          <w:iCs/>
          <w:lang w:val="az-Latn-AZ"/>
        </w:rPr>
        <w:t xml:space="preserve"> аспарагинов</w:t>
      </w:r>
      <w:r w:rsidR="008F767B">
        <w:rPr>
          <w:bCs/>
          <w:iCs/>
          <w:lang w:val="ru-RU"/>
        </w:rPr>
        <w:t>ая</w:t>
      </w:r>
      <w:r w:rsidRPr="00206805">
        <w:rPr>
          <w:bCs/>
          <w:iCs/>
          <w:lang w:val="az-Latn-AZ"/>
        </w:rPr>
        <w:t xml:space="preserve"> кислот</w:t>
      </w:r>
      <w:r w:rsidR="008F767B">
        <w:rPr>
          <w:bCs/>
          <w:iCs/>
          <w:lang w:val="ru-RU"/>
        </w:rPr>
        <w:t>а</w:t>
      </w:r>
      <w:r w:rsidRPr="00206805">
        <w:rPr>
          <w:bCs/>
          <w:iCs/>
          <w:lang w:val="az-Latn-AZ"/>
        </w:rPr>
        <w:t>, глутаминов</w:t>
      </w:r>
      <w:r w:rsidR="008F767B">
        <w:rPr>
          <w:bCs/>
          <w:iCs/>
          <w:lang w:val="ru-RU"/>
        </w:rPr>
        <w:t>ая</w:t>
      </w:r>
      <w:r w:rsidRPr="00206805">
        <w:rPr>
          <w:bCs/>
          <w:iCs/>
          <w:lang w:val="az-Latn-AZ"/>
        </w:rPr>
        <w:t xml:space="preserve"> кислот</w:t>
      </w:r>
      <w:r w:rsidR="008F767B">
        <w:rPr>
          <w:bCs/>
          <w:iCs/>
          <w:lang w:val="ru-RU"/>
        </w:rPr>
        <w:t>а</w:t>
      </w:r>
      <w:r w:rsidRPr="00206805">
        <w:rPr>
          <w:bCs/>
          <w:iCs/>
          <w:lang w:val="az-Latn-AZ"/>
        </w:rPr>
        <w:t>, триптофан, фенилаланин, гистидин, аргинин, пролин, тирозин, треонин, аланин и лизин</w:t>
      </w:r>
      <w:r>
        <w:rPr>
          <w:bCs/>
          <w:iCs/>
          <w:lang w:val="ru-RU"/>
        </w:rPr>
        <w:t xml:space="preserve">. </w:t>
      </w:r>
    </w:p>
    <w:p w:rsidR="00C268A8" w:rsidRPr="000348FD" w:rsidRDefault="002870A3" w:rsidP="00C268A8">
      <w:pPr>
        <w:spacing w:line="360" w:lineRule="auto"/>
        <w:ind w:firstLine="708"/>
        <w:jc w:val="both"/>
        <w:rPr>
          <w:bCs/>
          <w:iCs/>
          <w:lang w:val="az-Latn-AZ"/>
        </w:rPr>
      </w:pPr>
      <w:r w:rsidRPr="002870A3">
        <w:rPr>
          <w:bCs/>
          <w:iCs/>
          <w:lang w:val="az-Latn-AZ"/>
        </w:rPr>
        <w:t>Прополис</w:t>
      </w:r>
      <w:r w:rsidR="005F0B81">
        <w:rPr>
          <w:bCs/>
          <w:iCs/>
          <w:lang w:val="az-Latn-AZ"/>
        </w:rPr>
        <w:t xml:space="preserve"> обладает уникальным лечебным с</w:t>
      </w:r>
      <w:r w:rsidR="005F0B81">
        <w:rPr>
          <w:bCs/>
          <w:iCs/>
          <w:lang w:val="ru-RU"/>
        </w:rPr>
        <w:t>в</w:t>
      </w:r>
      <w:r w:rsidRPr="002870A3">
        <w:rPr>
          <w:bCs/>
          <w:iCs/>
          <w:lang w:val="az-Latn-AZ"/>
        </w:rPr>
        <w:t>ойством и широко применяется в медицин</w:t>
      </w:r>
      <w:r>
        <w:rPr>
          <w:bCs/>
          <w:iCs/>
          <w:lang w:val="ru-RU"/>
        </w:rPr>
        <w:t>е.</w:t>
      </w:r>
      <w:r w:rsidRPr="002870A3">
        <w:rPr>
          <w:bCs/>
          <w:iCs/>
          <w:lang w:val="az-Latn-AZ"/>
        </w:rPr>
        <w:t xml:space="preserve"> </w:t>
      </w:r>
      <w:r w:rsidR="009123BC" w:rsidRPr="002870A3">
        <w:rPr>
          <w:bCs/>
          <w:iCs/>
          <w:lang w:val="az-Latn-AZ"/>
        </w:rPr>
        <w:t xml:space="preserve"> </w:t>
      </w:r>
      <w:r w:rsidR="00C1532B" w:rsidRPr="00C1532B">
        <w:rPr>
          <w:bCs/>
          <w:iCs/>
          <w:lang w:val="az-Latn-AZ"/>
        </w:rPr>
        <w:t xml:space="preserve">Прополис и его препараты применяются для лечения  кожных заболеваний, </w:t>
      </w:r>
      <w:r w:rsidR="005E17C4">
        <w:rPr>
          <w:bCs/>
          <w:iCs/>
          <w:lang w:val="ru-RU"/>
        </w:rPr>
        <w:t xml:space="preserve">долго </w:t>
      </w:r>
      <w:r w:rsidR="00C1532B" w:rsidRPr="00C1532B">
        <w:rPr>
          <w:bCs/>
          <w:iCs/>
          <w:lang w:val="az-Latn-AZ"/>
        </w:rPr>
        <w:t xml:space="preserve"> незаживающих ран, язв желудка и двенадцатиперстной кишки, гинекологических заболеваний воспалительного характера, геморроя, простуды, неврита, радикулита и др</w:t>
      </w:r>
      <w:r w:rsidR="00C1532B">
        <w:rPr>
          <w:bCs/>
          <w:iCs/>
          <w:lang w:val="ru-RU"/>
        </w:rPr>
        <w:t xml:space="preserve">. </w:t>
      </w:r>
    </w:p>
    <w:p w:rsidR="00552A00" w:rsidRPr="00713CC9" w:rsidRDefault="00444506" w:rsidP="00D674CD">
      <w:pPr>
        <w:tabs>
          <w:tab w:val="left" w:pos="5250"/>
        </w:tabs>
        <w:spacing w:line="360" w:lineRule="auto"/>
        <w:ind w:firstLine="720"/>
        <w:jc w:val="both"/>
        <w:rPr>
          <w:color w:val="FF0000"/>
          <w:lang w:val="ru-RU"/>
        </w:rPr>
      </w:pPr>
      <w:r w:rsidRPr="00444506">
        <w:rPr>
          <w:lang w:val="az-Latn-AZ"/>
        </w:rPr>
        <w:t xml:space="preserve"> </w:t>
      </w:r>
      <w:r w:rsidR="00713CC9">
        <w:rPr>
          <w:lang w:val="ru-RU"/>
        </w:rPr>
        <w:t>В</w:t>
      </w:r>
      <w:r w:rsidRPr="00444506">
        <w:rPr>
          <w:lang w:val="az-Latn-AZ"/>
        </w:rPr>
        <w:t>ыпускают</w:t>
      </w:r>
      <w:r w:rsidR="00713CC9">
        <w:rPr>
          <w:lang w:val="ru-RU"/>
        </w:rPr>
        <w:t xml:space="preserve"> следующие препараты прополиса</w:t>
      </w:r>
      <w:r w:rsidRPr="00444506">
        <w:rPr>
          <w:lang w:val="az-Latn-AZ"/>
        </w:rPr>
        <w:t xml:space="preserve"> </w:t>
      </w:r>
      <w:r>
        <w:rPr>
          <w:lang w:val="az-Latn-AZ"/>
        </w:rPr>
        <w:t>“</w:t>
      </w:r>
      <w:r w:rsidRPr="00444506">
        <w:rPr>
          <w:lang w:val="az-Latn-AZ"/>
        </w:rPr>
        <w:t>Пропосол</w:t>
      </w:r>
      <w:r>
        <w:rPr>
          <w:lang w:val="az-Latn-AZ"/>
        </w:rPr>
        <w:t>”</w:t>
      </w:r>
      <w:r w:rsidRPr="00444506">
        <w:rPr>
          <w:lang w:val="az-Latn-AZ"/>
        </w:rPr>
        <w:t xml:space="preserve"> (аэрозоль), “Пропо</w:t>
      </w:r>
      <w:r w:rsidR="00713CC9">
        <w:rPr>
          <w:lang w:val="ru-RU"/>
        </w:rPr>
        <w:t>ц</w:t>
      </w:r>
      <w:r w:rsidRPr="00444506">
        <w:rPr>
          <w:lang w:val="az-Latn-AZ"/>
        </w:rPr>
        <w:t xml:space="preserve">еум” (мазь) и др. </w:t>
      </w:r>
    </w:p>
    <w:p w:rsidR="00D674CD" w:rsidRPr="000348FD" w:rsidRDefault="00D674CD" w:rsidP="00D674CD">
      <w:pPr>
        <w:tabs>
          <w:tab w:val="left" w:pos="5250"/>
        </w:tabs>
        <w:spacing w:line="360" w:lineRule="auto"/>
        <w:ind w:firstLine="720"/>
        <w:jc w:val="both"/>
        <w:rPr>
          <w:lang w:val="az-Latn-AZ"/>
        </w:rPr>
      </w:pPr>
      <w:r w:rsidRPr="000348FD">
        <w:rPr>
          <w:lang w:val="az-Latn-AZ"/>
        </w:rPr>
        <w:t xml:space="preserve">   </w:t>
      </w:r>
      <w:r w:rsidR="00741903">
        <w:rPr>
          <w:lang w:val="ru-RU"/>
        </w:rPr>
        <w:t>Пчелиный</w:t>
      </w:r>
      <w:r w:rsidR="00741903" w:rsidRPr="00741903">
        <w:t xml:space="preserve"> </w:t>
      </w:r>
      <w:r w:rsidR="00741903">
        <w:rPr>
          <w:lang w:val="ru-RU"/>
        </w:rPr>
        <w:t>воск</w:t>
      </w:r>
      <w:r w:rsidR="00741903">
        <w:rPr>
          <w:lang w:val="az-Latn-AZ"/>
        </w:rPr>
        <w:t xml:space="preserve">  </w:t>
      </w:r>
      <w:r w:rsidRPr="000348FD">
        <w:rPr>
          <w:lang w:val="az-Latn-AZ"/>
        </w:rPr>
        <w:t>– Cera alba, Cera flava</w:t>
      </w:r>
    </w:p>
    <w:p w:rsidR="00DB4690" w:rsidRPr="00DB4690" w:rsidRDefault="00F76658" w:rsidP="00DB4690">
      <w:pPr>
        <w:tabs>
          <w:tab w:val="left" w:pos="5250"/>
        </w:tabs>
        <w:spacing w:line="360" w:lineRule="auto"/>
        <w:ind w:firstLine="720"/>
        <w:jc w:val="both"/>
        <w:rPr>
          <w:lang w:val="ru-RU"/>
        </w:rPr>
      </w:pPr>
      <w:r w:rsidRPr="00F76658">
        <w:rPr>
          <w:lang w:val="az-Latn-AZ"/>
        </w:rPr>
        <w:t xml:space="preserve">Воск вырабатывается </w:t>
      </w:r>
      <w:r w:rsidR="0076170D" w:rsidRPr="0076170D">
        <w:rPr>
          <w:lang w:val="az-Latn-AZ"/>
        </w:rPr>
        <w:t>пчелами в возрасте 12-18, который используют для строительства сотов</w:t>
      </w:r>
      <w:r w:rsidR="0076170D">
        <w:rPr>
          <w:lang w:val="ru-RU"/>
        </w:rPr>
        <w:t>.</w:t>
      </w:r>
      <w:r w:rsidR="00DB4690">
        <w:rPr>
          <w:lang w:val="ru-RU"/>
        </w:rPr>
        <w:t xml:space="preserve"> </w:t>
      </w:r>
      <w:r w:rsidR="00FA2EA8" w:rsidRPr="00DB4690">
        <w:rPr>
          <w:lang w:val="ru-RU"/>
        </w:rPr>
        <w:t xml:space="preserve">Воск </w:t>
      </w:r>
      <w:r w:rsidR="00B26F9A" w:rsidRPr="00DB4690">
        <w:rPr>
          <w:lang w:val="ru-RU"/>
        </w:rPr>
        <w:t>белого</w:t>
      </w:r>
      <w:r w:rsidR="00FA2EA8" w:rsidRPr="00DB4690">
        <w:rPr>
          <w:lang w:val="ru-RU"/>
        </w:rPr>
        <w:t xml:space="preserve"> или светло-желт</w:t>
      </w:r>
      <w:r w:rsidR="00B26F9A" w:rsidRPr="00DB4690">
        <w:rPr>
          <w:lang w:val="ru-RU"/>
        </w:rPr>
        <w:t>ого</w:t>
      </w:r>
      <w:r w:rsidR="00FA2EA8" w:rsidRPr="00DB4690">
        <w:rPr>
          <w:lang w:val="ru-RU"/>
        </w:rPr>
        <w:t xml:space="preserve"> </w:t>
      </w:r>
      <w:r w:rsidR="00C717A4" w:rsidRPr="00DB4690">
        <w:rPr>
          <w:lang w:val="ru-RU"/>
        </w:rPr>
        <w:t>цвет</w:t>
      </w:r>
      <w:r w:rsidR="00B26F9A" w:rsidRPr="00DB4690">
        <w:rPr>
          <w:lang w:val="ru-RU"/>
        </w:rPr>
        <w:t>а</w:t>
      </w:r>
      <w:r w:rsidR="00C717A4" w:rsidRPr="00DB4690">
        <w:rPr>
          <w:lang w:val="ru-RU"/>
        </w:rPr>
        <w:t xml:space="preserve"> </w:t>
      </w:r>
      <w:r w:rsidR="00B26F9A" w:rsidRPr="00DB4690">
        <w:rPr>
          <w:lang w:val="ru-RU"/>
        </w:rPr>
        <w:t>с</w:t>
      </w:r>
      <w:r w:rsidR="00C717A4" w:rsidRPr="00DB4690">
        <w:rPr>
          <w:lang w:val="ru-RU"/>
        </w:rPr>
        <w:t xml:space="preserve"> приятны</w:t>
      </w:r>
      <w:r w:rsidR="00B26F9A" w:rsidRPr="00DB4690">
        <w:rPr>
          <w:lang w:val="ru-RU"/>
        </w:rPr>
        <w:t>м</w:t>
      </w:r>
      <w:r w:rsidR="00C717A4" w:rsidRPr="00DB4690">
        <w:rPr>
          <w:lang w:val="ru-RU"/>
        </w:rPr>
        <w:t xml:space="preserve"> медовы</w:t>
      </w:r>
      <w:r w:rsidR="00B26F9A" w:rsidRPr="00DB4690">
        <w:rPr>
          <w:lang w:val="ru-RU"/>
        </w:rPr>
        <w:t>м</w:t>
      </w:r>
      <w:r w:rsidR="00C717A4" w:rsidRPr="00DB4690">
        <w:rPr>
          <w:lang w:val="ru-RU"/>
        </w:rPr>
        <w:t xml:space="preserve"> запах</w:t>
      </w:r>
      <w:r w:rsidR="00B26F9A" w:rsidRPr="00DB4690">
        <w:rPr>
          <w:lang w:val="ru-RU"/>
        </w:rPr>
        <w:t>ом</w:t>
      </w:r>
      <w:r w:rsidR="00C717A4" w:rsidRPr="00DB4690">
        <w:rPr>
          <w:lang w:val="ru-RU"/>
        </w:rPr>
        <w:t>.</w:t>
      </w:r>
      <w:r w:rsidR="00B26F9A" w:rsidRPr="00DB4690">
        <w:rPr>
          <w:lang w:val="ru-RU"/>
        </w:rPr>
        <w:t xml:space="preserve"> </w:t>
      </w:r>
      <w:r w:rsidR="00DB4690" w:rsidRPr="00C04CEE">
        <w:rPr>
          <w:lang w:val="ru-RU"/>
        </w:rPr>
        <w:t>Для получения 1 кг воска, пчелы должны израсходовать 3,6 кг меда и 4,7 кг сахара и немного пыльцы</w:t>
      </w:r>
      <w:r w:rsidR="00DB4690" w:rsidRPr="00C04CEE">
        <w:rPr>
          <w:b/>
          <w:lang w:val="ru-RU"/>
        </w:rPr>
        <w:t>.</w:t>
      </w:r>
      <w:r w:rsidR="00DB4690" w:rsidRPr="00DB4690">
        <w:rPr>
          <w:b/>
        </w:rPr>
        <w:t> </w:t>
      </w:r>
    </w:p>
    <w:p w:rsidR="00D674CD" w:rsidRPr="000348FD" w:rsidRDefault="00043B22" w:rsidP="00D674CD">
      <w:pPr>
        <w:tabs>
          <w:tab w:val="left" w:pos="5250"/>
        </w:tabs>
        <w:spacing w:line="360" w:lineRule="auto"/>
        <w:ind w:firstLine="720"/>
        <w:jc w:val="both"/>
        <w:rPr>
          <w:lang w:val="az-Latn-AZ"/>
        </w:rPr>
      </w:pPr>
      <w:r w:rsidRPr="00043B22">
        <w:rPr>
          <w:shd w:val="clear" w:color="auto" w:fill="FFFFFF"/>
          <w:lang w:val="ru-RU"/>
        </w:rPr>
        <w:t>Для медицинских целей воск получают путем солнечной воскотопки или плавлением воскосырья с последующим прессованием</w:t>
      </w:r>
      <w:r w:rsidRPr="00043B22">
        <w:rPr>
          <w:rFonts w:ascii="Verdana" w:hAnsi="Verdana"/>
          <w:color w:val="333333"/>
          <w:sz w:val="18"/>
          <w:szCs w:val="18"/>
          <w:shd w:val="clear" w:color="auto" w:fill="FFFFFF"/>
          <w:lang w:val="ru-RU"/>
        </w:rPr>
        <w:t>.</w:t>
      </w:r>
      <w:r w:rsidRPr="000348FD">
        <w:rPr>
          <w:lang w:val="az-Latn-AZ"/>
        </w:rPr>
        <w:t xml:space="preserve"> </w:t>
      </w:r>
    </w:p>
    <w:p w:rsidR="00C35D3C" w:rsidRDefault="008307FD" w:rsidP="00D674CD">
      <w:pPr>
        <w:tabs>
          <w:tab w:val="left" w:pos="5250"/>
        </w:tabs>
        <w:spacing w:line="360" w:lineRule="auto"/>
        <w:ind w:firstLine="720"/>
        <w:jc w:val="both"/>
        <w:rPr>
          <w:lang w:val="ru-RU"/>
        </w:rPr>
      </w:pPr>
      <w:r w:rsidRPr="008307FD">
        <w:rPr>
          <w:shd w:val="clear" w:color="auto" w:fill="FFFFFF"/>
          <w:lang w:val="ru-RU"/>
        </w:rPr>
        <w:lastRenderedPageBreak/>
        <w:t>Для отбелки воска применяют 20% щелочной раствор перекиси водорода.</w:t>
      </w:r>
      <w:r w:rsidRPr="000348FD">
        <w:rPr>
          <w:lang w:val="az-Latn-AZ"/>
        </w:rPr>
        <w:t xml:space="preserve"> </w:t>
      </w:r>
      <w:r w:rsidR="00C04CEE" w:rsidRPr="00C04CEE">
        <w:rPr>
          <w:lang w:val="az-Latn-AZ"/>
        </w:rPr>
        <w:t xml:space="preserve">Температура плавления составляет </w:t>
      </w:r>
      <w:r w:rsidR="00D674CD" w:rsidRPr="000348FD">
        <w:rPr>
          <w:lang w:val="az-Latn-AZ"/>
        </w:rPr>
        <w:t xml:space="preserve">60-68 </w:t>
      </w:r>
      <w:r w:rsidR="00D674CD" w:rsidRPr="000348FD">
        <w:rPr>
          <w:spacing w:val="8"/>
          <w:lang w:val="az-Latn-AZ"/>
        </w:rPr>
        <w:t>°C</w:t>
      </w:r>
      <w:r w:rsidR="00C04CEE" w:rsidRPr="00C04CEE">
        <w:rPr>
          <w:spacing w:val="8"/>
          <w:lang w:val="az-Latn-AZ"/>
        </w:rPr>
        <w:t>, растворяется в хлороформе и толуоле</w:t>
      </w:r>
      <w:r w:rsidR="00D674CD" w:rsidRPr="000348FD">
        <w:rPr>
          <w:lang w:val="az-Latn-AZ"/>
        </w:rPr>
        <w:t>.</w:t>
      </w:r>
      <w:r w:rsidR="00760976">
        <w:rPr>
          <w:lang w:val="ru-RU"/>
        </w:rPr>
        <w:t xml:space="preserve"> Не растворяется в воде и глицерине. </w:t>
      </w:r>
      <w:r w:rsidR="00D674CD" w:rsidRPr="000348FD">
        <w:rPr>
          <w:lang w:val="az-Latn-AZ"/>
        </w:rPr>
        <w:t xml:space="preserve"> </w:t>
      </w:r>
      <w:r w:rsidR="00D274C9" w:rsidRPr="00D274C9">
        <w:rPr>
          <w:lang w:val="az-Latn-AZ"/>
        </w:rPr>
        <w:t>Хорошо смешивается с жирами и парафином</w:t>
      </w:r>
      <w:r w:rsidR="00D274C9">
        <w:rPr>
          <w:lang w:val="ru-RU"/>
        </w:rPr>
        <w:t xml:space="preserve">. </w:t>
      </w:r>
      <w:r w:rsidR="00C35D3C">
        <w:rPr>
          <w:lang w:val="ru-RU"/>
        </w:rPr>
        <w:t xml:space="preserve">В спирте растворяется лишь очень небольшая часть веществ, входящих в состав воска.  </w:t>
      </w:r>
    </w:p>
    <w:p w:rsidR="00D674CD" w:rsidRPr="00875756" w:rsidRDefault="00446AB8" w:rsidP="00D674CD">
      <w:pPr>
        <w:tabs>
          <w:tab w:val="left" w:pos="5250"/>
        </w:tabs>
        <w:spacing w:line="360" w:lineRule="auto"/>
        <w:ind w:firstLine="720"/>
        <w:jc w:val="both"/>
        <w:rPr>
          <w:lang w:val="ru-RU"/>
        </w:rPr>
      </w:pPr>
      <w:r>
        <w:rPr>
          <w:lang w:val="ru-RU"/>
        </w:rPr>
        <w:t>В состав</w:t>
      </w:r>
      <w:r w:rsidR="00CD74D5">
        <w:rPr>
          <w:lang w:val="ru-RU"/>
        </w:rPr>
        <w:t xml:space="preserve"> воска </w:t>
      </w:r>
      <w:r>
        <w:rPr>
          <w:lang w:val="ru-RU"/>
        </w:rPr>
        <w:t>входит</w:t>
      </w:r>
      <w:r w:rsidR="00CD74D5">
        <w:rPr>
          <w:lang w:val="ru-RU"/>
        </w:rPr>
        <w:t xml:space="preserve"> свободны</w:t>
      </w:r>
      <w:r>
        <w:rPr>
          <w:lang w:val="ru-RU"/>
        </w:rPr>
        <w:t>е</w:t>
      </w:r>
      <w:r w:rsidR="00CD74D5">
        <w:rPr>
          <w:lang w:val="ru-RU"/>
        </w:rPr>
        <w:t xml:space="preserve"> углеводо</w:t>
      </w:r>
      <w:r>
        <w:rPr>
          <w:lang w:val="ru-RU"/>
        </w:rPr>
        <w:t>роды</w:t>
      </w:r>
      <w:r w:rsidR="00CD74D5">
        <w:rPr>
          <w:lang w:val="ru-RU"/>
        </w:rPr>
        <w:t>, эфир</w:t>
      </w:r>
      <w:r>
        <w:rPr>
          <w:lang w:val="ru-RU"/>
        </w:rPr>
        <w:t>ы</w:t>
      </w:r>
      <w:r w:rsidR="00CD74D5">
        <w:rPr>
          <w:lang w:val="ru-RU"/>
        </w:rPr>
        <w:t xml:space="preserve"> (моноэфир</w:t>
      </w:r>
      <w:r>
        <w:rPr>
          <w:lang w:val="ru-RU"/>
        </w:rPr>
        <w:t>ы</w:t>
      </w:r>
      <w:r w:rsidR="00CD74D5">
        <w:rPr>
          <w:lang w:val="ru-RU"/>
        </w:rPr>
        <w:t>,, диэфир</w:t>
      </w:r>
      <w:r>
        <w:rPr>
          <w:lang w:val="ru-RU"/>
        </w:rPr>
        <w:t>ы</w:t>
      </w:r>
      <w:r w:rsidR="00CD74D5">
        <w:rPr>
          <w:lang w:val="ru-RU"/>
        </w:rPr>
        <w:t>, триэфир</w:t>
      </w:r>
      <w:r>
        <w:rPr>
          <w:lang w:val="ru-RU"/>
        </w:rPr>
        <w:t>ы</w:t>
      </w:r>
      <w:r w:rsidR="00CD74D5">
        <w:rPr>
          <w:lang w:val="ru-RU"/>
        </w:rPr>
        <w:t xml:space="preserve"> и оксиэфир</w:t>
      </w:r>
      <w:r>
        <w:rPr>
          <w:lang w:val="ru-RU"/>
        </w:rPr>
        <w:t>ы</w:t>
      </w:r>
      <w:r w:rsidR="00CD74D5">
        <w:rPr>
          <w:lang w:val="ru-RU"/>
        </w:rPr>
        <w:t>), спирт</w:t>
      </w:r>
      <w:r>
        <w:rPr>
          <w:lang w:val="ru-RU"/>
        </w:rPr>
        <w:t>ы</w:t>
      </w:r>
      <w:r w:rsidR="00CD74D5">
        <w:rPr>
          <w:lang w:val="ru-RU"/>
        </w:rPr>
        <w:t>, кисло</w:t>
      </w:r>
      <w:r>
        <w:rPr>
          <w:lang w:val="ru-RU"/>
        </w:rPr>
        <w:t>ты</w:t>
      </w:r>
      <w:r w:rsidR="00CD74D5">
        <w:rPr>
          <w:lang w:val="ru-RU"/>
        </w:rPr>
        <w:t>, высши</w:t>
      </w:r>
      <w:r>
        <w:rPr>
          <w:lang w:val="ru-RU"/>
        </w:rPr>
        <w:t>е</w:t>
      </w:r>
      <w:r w:rsidR="00CD74D5">
        <w:rPr>
          <w:lang w:val="ru-RU"/>
        </w:rPr>
        <w:t xml:space="preserve"> жирны</w:t>
      </w:r>
      <w:r>
        <w:rPr>
          <w:lang w:val="ru-RU"/>
        </w:rPr>
        <w:t>е</w:t>
      </w:r>
      <w:r w:rsidR="00CD74D5">
        <w:rPr>
          <w:lang w:val="ru-RU"/>
        </w:rPr>
        <w:t xml:space="preserve"> кислот</w:t>
      </w:r>
      <w:r>
        <w:rPr>
          <w:lang w:val="ru-RU"/>
        </w:rPr>
        <w:t>ы</w:t>
      </w:r>
      <w:r w:rsidR="00CD74D5">
        <w:rPr>
          <w:lang w:val="ru-RU"/>
        </w:rPr>
        <w:t xml:space="preserve"> (серотинов</w:t>
      </w:r>
      <w:r>
        <w:rPr>
          <w:lang w:val="ru-RU"/>
        </w:rPr>
        <w:t>ая</w:t>
      </w:r>
      <w:r w:rsidR="00CD74D5">
        <w:rPr>
          <w:lang w:val="ru-RU"/>
        </w:rPr>
        <w:t>, монтанинов</w:t>
      </w:r>
      <w:r>
        <w:rPr>
          <w:lang w:val="ru-RU"/>
        </w:rPr>
        <w:t>ая</w:t>
      </w:r>
      <w:r w:rsidR="00CD74D5">
        <w:rPr>
          <w:lang w:val="ru-RU"/>
        </w:rPr>
        <w:t xml:space="preserve"> и олеинов</w:t>
      </w:r>
      <w:r>
        <w:rPr>
          <w:lang w:val="ru-RU"/>
        </w:rPr>
        <w:t>ая</w:t>
      </w:r>
      <w:r w:rsidR="00CD74D5">
        <w:rPr>
          <w:lang w:val="ru-RU"/>
        </w:rPr>
        <w:t>), до 0,4% воды, углевод</w:t>
      </w:r>
      <w:r>
        <w:rPr>
          <w:lang w:val="ru-RU"/>
        </w:rPr>
        <w:t>ы</w:t>
      </w:r>
      <w:r w:rsidR="00CD74D5">
        <w:rPr>
          <w:lang w:val="ru-RU"/>
        </w:rPr>
        <w:t xml:space="preserve"> (гептакозан и пентакозан), витамин</w:t>
      </w:r>
      <w:r>
        <w:rPr>
          <w:lang w:val="ru-RU"/>
        </w:rPr>
        <w:t>ы</w:t>
      </w:r>
      <w:r w:rsidR="00CD74D5">
        <w:rPr>
          <w:lang w:val="ru-RU"/>
        </w:rPr>
        <w:t xml:space="preserve"> и др. </w:t>
      </w:r>
      <w:r w:rsidR="009A132A">
        <w:rPr>
          <w:lang w:val="ru-RU"/>
        </w:rPr>
        <w:t>Пчелиный воск обладает бактерицидным, смягчающим и противовоспалительным действием.</w:t>
      </w:r>
      <w:r w:rsidR="00A00532">
        <w:rPr>
          <w:lang w:val="ru-RU"/>
        </w:rPr>
        <w:t xml:space="preserve"> </w:t>
      </w:r>
      <w:r w:rsidR="009D4077">
        <w:rPr>
          <w:lang w:val="ru-RU"/>
        </w:rPr>
        <w:t>Его используют</w:t>
      </w:r>
      <w:r w:rsidR="00C61F47">
        <w:rPr>
          <w:lang w:val="ru-RU"/>
        </w:rPr>
        <w:t xml:space="preserve"> для изготовления мазей, свечей, пластырей в фармацевтике, а также в дерматологии и косметологии для изготовления эмульсий</w:t>
      </w:r>
      <w:r w:rsidR="00875756">
        <w:rPr>
          <w:lang w:val="ru-RU"/>
        </w:rPr>
        <w:t xml:space="preserve"> для лечения ожогов</w:t>
      </w:r>
      <w:r w:rsidR="00C61F47">
        <w:rPr>
          <w:lang w:val="ru-RU"/>
        </w:rPr>
        <w:t xml:space="preserve">, </w:t>
      </w:r>
      <w:r w:rsidR="00875756">
        <w:rPr>
          <w:lang w:val="ru-RU"/>
        </w:rPr>
        <w:t xml:space="preserve">противосолнечных </w:t>
      </w:r>
      <w:r w:rsidR="009D4077">
        <w:rPr>
          <w:lang w:val="ru-RU"/>
        </w:rPr>
        <w:t>кремов, помад, питательных кремов</w:t>
      </w:r>
      <w:r w:rsidR="00875756">
        <w:rPr>
          <w:lang w:val="ru-RU"/>
        </w:rPr>
        <w:t xml:space="preserve">. </w:t>
      </w:r>
    </w:p>
    <w:p w:rsidR="00D674CD" w:rsidRPr="000348FD" w:rsidRDefault="00AE2636" w:rsidP="00D674CD">
      <w:pPr>
        <w:spacing w:line="360" w:lineRule="auto"/>
        <w:ind w:firstLine="708"/>
        <w:jc w:val="both"/>
        <w:rPr>
          <w:bCs/>
          <w:iCs/>
          <w:lang w:val="az-Latn-AZ"/>
        </w:rPr>
      </w:pPr>
      <w:r>
        <w:rPr>
          <w:bCs/>
          <w:iCs/>
          <w:lang w:val="ru-RU"/>
        </w:rPr>
        <w:t xml:space="preserve">Пыльца цветочная. </w:t>
      </w:r>
    </w:p>
    <w:p w:rsidR="00D674CD" w:rsidRPr="000348FD" w:rsidRDefault="00AE2636" w:rsidP="00D674CD">
      <w:pPr>
        <w:spacing w:line="360" w:lineRule="auto"/>
        <w:ind w:firstLine="708"/>
        <w:jc w:val="both"/>
        <w:rPr>
          <w:bCs/>
          <w:iCs/>
          <w:lang w:val="az-Latn-AZ"/>
        </w:rPr>
      </w:pPr>
      <w:r w:rsidRPr="00AE2636">
        <w:rPr>
          <w:bCs/>
          <w:iCs/>
          <w:lang w:val="az-Latn-AZ"/>
        </w:rPr>
        <w:t>Пыльца цветочная</w:t>
      </w:r>
      <w:r w:rsidR="00D674CD" w:rsidRPr="000348FD">
        <w:rPr>
          <w:bCs/>
          <w:iCs/>
          <w:lang w:val="az-Latn-AZ"/>
        </w:rPr>
        <w:t xml:space="preserve"> </w:t>
      </w:r>
      <w:r w:rsidR="00D674CD" w:rsidRPr="00AE2636">
        <w:rPr>
          <w:b/>
          <w:bCs/>
          <w:iCs/>
          <w:lang w:val="az-Latn-AZ"/>
        </w:rPr>
        <w:t>–</w:t>
      </w:r>
      <w:r w:rsidRPr="00AE2636">
        <w:rPr>
          <w:b/>
          <w:bCs/>
          <w:iCs/>
          <w:lang w:val="az-Latn-AZ"/>
        </w:rPr>
        <w:t xml:space="preserve"> </w:t>
      </w:r>
      <w:r w:rsidRPr="00AE2636">
        <w:rPr>
          <w:rStyle w:val="af8"/>
          <w:b w:val="0"/>
          <w:color w:val="000000"/>
          <w:lang w:val="az-Latn-AZ"/>
        </w:rPr>
        <w:t>это мужские половые клетки цветковых растений, продукт пыльников</w:t>
      </w:r>
      <w:r w:rsidRPr="00AE2636">
        <w:rPr>
          <w:color w:val="000000"/>
          <w:lang w:val="az-Latn-AZ"/>
        </w:rPr>
        <w:t>, окружающих пестик в центре цветка</w:t>
      </w:r>
      <w:r w:rsidRPr="00AE2636">
        <w:rPr>
          <w:rFonts w:ascii="Arial" w:hAnsi="Arial" w:cs="Arial"/>
          <w:color w:val="000000"/>
          <w:sz w:val="21"/>
          <w:szCs w:val="21"/>
          <w:lang w:val="az-Latn-AZ"/>
        </w:rPr>
        <w:t>.</w:t>
      </w:r>
      <w:r w:rsidRPr="000348FD">
        <w:rPr>
          <w:bCs/>
          <w:iCs/>
          <w:lang w:val="az-Latn-AZ"/>
        </w:rPr>
        <w:t xml:space="preserve"> </w:t>
      </w:r>
      <w:r w:rsidR="0028271A" w:rsidRPr="0028271A">
        <w:rPr>
          <w:color w:val="000000"/>
          <w:lang w:val="az-Latn-AZ"/>
        </w:rPr>
        <w:t>По внешнему виду пыльца — очень мелкий порошок.</w:t>
      </w:r>
      <w:r w:rsidR="0028271A" w:rsidRPr="000348FD">
        <w:rPr>
          <w:bCs/>
          <w:iCs/>
          <w:lang w:val="az-Latn-AZ"/>
        </w:rPr>
        <w:t xml:space="preserve"> </w:t>
      </w:r>
      <w:r w:rsidR="0083446E" w:rsidRPr="0083446E">
        <w:rPr>
          <w:color w:val="000000"/>
          <w:lang w:val="az-Latn-AZ"/>
        </w:rPr>
        <w:t>Чтобы из него мог образоваться плод, пыльца должна попасть на рыльце пестика и прорасти на нём</w:t>
      </w:r>
      <w:r w:rsidR="00755799" w:rsidRPr="00BD1B53">
        <w:rPr>
          <w:bCs/>
          <w:iCs/>
          <w:lang w:val="ru-RU"/>
        </w:rPr>
        <w:t>.</w:t>
      </w:r>
      <w:r w:rsidR="00BD1B53" w:rsidRPr="00BD1B53">
        <w:rPr>
          <w:color w:val="000000"/>
          <w:lang w:val="ru-RU"/>
        </w:rPr>
        <w:t xml:space="preserve"> Пчела, перелетая с цветка на цветок, своими волосками, переносит пыльцу с одного цветка на другой</w:t>
      </w:r>
      <w:r w:rsidR="00727D52">
        <w:rPr>
          <w:color w:val="000000"/>
          <w:lang w:val="ru-RU"/>
        </w:rPr>
        <w:t>.</w:t>
      </w:r>
      <w:r w:rsidR="0083446E" w:rsidRPr="00727D52">
        <w:rPr>
          <w:bCs/>
          <w:iCs/>
          <w:lang w:val="az-Latn-AZ"/>
        </w:rPr>
        <w:t xml:space="preserve"> </w:t>
      </w:r>
      <w:r w:rsidR="00727D52" w:rsidRPr="00727D52">
        <w:rPr>
          <w:iCs/>
          <w:lang w:val="az-Latn-AZ"/>
        </w:rPr>
        <w:t>Цветочная пыльца состоит из отдельных, очень маленьких пыльцевых зёрен</w:t>
      </w:r>
      <w:r w:rsidR="00727D52" w:rsidRPr="00727D52">
        <w:rPr>
          <w:rFonts w:ascii="Arial" w:hAnsi="Arial" w:cs="Arial"/>
          <w:sz w:val="21"/>
          <w:szCs w:val="21"/>
          <w:lang w:val="az-Latn-AZ"/>
        </w:rPr>
        <w:t>.</w:t>
      </w:r>
      <w:r w:rsidR="00727D52" w:rsidRPr="000348FD">
        <w:rPr>
          <w:bCs/>
          <w:iCs/>
          <w:lang w:val="az-Latn-AZ"/>
        </w:rPr>
        <w:t xml:space="preserve"> </w:t>
      </w:r>
      <w:r w:rsidR="00666150" w:rsidRPr="00666150">
        <w:rPr>
          <w:color w:val="000000"/>
          <w:lang w:val="ru-RU"/>
        </w:rPr>
        <w:t>У разных растений они отличаются по цвету, оттенку, величине, форме и фактуре поверхности.</w:t>
      </w:r>
      <w:r w:rsidR="00D674CD" w:rsidRPr="00666150">
        <w:rPr>
          <w:bCs/>
          <w:iCs/>
          <w:lang w:val="az-Latn-AZ"/>
        </w:rPr>
        <w:t xml:space="preserve"> </w:t>
      </w:r>
    </w:p>
    <w:p w:rsidR="00D674CD" w:rsidRPr="00F130FB" w:rsidRDefault="00DF1130" w:rsidP="00D674CD">
      <w:pPr>
        <w:spacing w:line="360" w:lineRule="auto"/>
        <w:ind w:firstLine="708"/>
        <w:jc w:val="both"/>
        <w:rPr>
          <w:bCs/>
          <w:iCs/>
          <w:lang w:val="ru-RU"/>
        </w:rPr>
      </w:pPr>
      <w:r w:rsidRPr="00DF1130">
        <w:rPr>
          <w:rStyle w:val="af8"/>
          <w:b w:val="0"/>
          <w:color w:val="000000"/>
          <w:lang w:val="ru-RU"/>
        </w:rPr>
        <w:t>Цветочная пыльца имеет специфический пряный, медовоцветочный запах и сладковатый вкус</w:t>
      </w:r>
      <w:r w:rsidRPr="00DF1130">
        <w:rPr>
          <w:b/>
          <w:color w:val="000000"/>
          <w:lang w:val="ru-RU"/>
        </w:rPr>
        <w:t>.</w:t>
      </w:r>
      <w:r w:rsidRPr="000348FD">
        <w:rPr>
          <w:bCs/>
          <w:iCs/>
          <w:lang w:val="az-Latn-AZ"/>
        </w:rPr>
        <w:t xml:space="preserve"> </w:t>
      </w:r>
      <w:r w:rsidR="004F480F" w:rsidRPr="004F480F">
        <w:rPr>
          <w:iCs/>
          <w:color w:val="000000"/>
          <w:lang w:val="ru-RU"/>
        </w:rPr>
        <w:t>Цвет пыльцы может быть всевозможных цветов и оттенков</w:t>
      </w:r>
      <w:r w:rsidR="004F480F" w:rsidRPr="004F480F">
        <w:rPr>
          <w:color w:val="000000"/>
        </w:rPr>
        <w:t> </w:t>
      </w:r>
      <w:r w:rsidR="004F480F" w:rsidRPr="004F480F">
        <w:rPr>
          <w:color w:val="000000"/>
          <w:lang w:val="ru-RU"/>
        </w:rPr>
        <w:t>от белого до чёрного</w:t>
      </w:r>
      <w:r w:rsidR="004F480F" w:rsidRPr="004F480F">
        <w:rPr>
          <w:rFonts w:ascii="Arial" w:hAnsi="Arial" w:cs="Arial"/>
          <w:color w:val="000000"/>
          <w:sz w:val="21"/>
          <w:szCs w:val="21"/>
          <w:lang w:val="ru-RU"/>
        </w:rPr>
        <w:t>.</w:t>
      </w:r>
      <w:r w:rsidR="004F480F" w:rsidRPr="000348FD">
        <w:rPr>
          <w:bCs/>
          <w:iCs/>
          <w:lang w:val="az-Latn-AZ"/>
        </w:rPr>
        <w:t xml:space="preserve"> </w:t>
      </w:r>
      <w:r w:rsidR="00F130FB" w:rsidRPr="00F130FB">
        <w:rPr>
          <w:color w:val="000000"/>
          <w:lang w:val="az-Latn-AZ"/>
        </w:rPr>
        <w:t>У цветков акации белой - пыльца белая, у жёлтой – зеленовато-жёлтая, малины — беловато-серая, ивы и гречихи — светло-жёлтая, подсолнечника — золотисто-жёлтая</w:t>
      </w:r>
      <w:r w:rsidR="00F130FB">
        <w:rPr>
          <w:color w:val="000000"/>
          <w:lang w:val="ru-RU"/>
        </w:rPr>
        <w:t xml:space="preserve"> и др.</w:t>
      </w:r>
    </w:p>
    <w:p w:rsidR="00D674CD" w:rsidRPr="000348FD" w:rsidRDefault="00003150" w:rsidP="00D674CD">
      <w:pPr>
        <w:spacing w:line="360" w:lineRule="auto"/>
        <w:ind w:firstLine="708"/>
        <w:jc w:val="both"/>
        <w:rPr>
          <w:bCs/>
          <w:iCs/>
          <w:lang w:val="az-Latn-AZ"/>
        </w:rPr>
      </w:pPr>
      <w:r w:rsidRPr="00003150">
        <w:rPr>
          <w:iCs/>
          <w:color w:val="000000"/>
          <w:lang w:val="ru-RU"/>
        </w:rPr>
        <w:t xml:space="preserve">Окраска пыльцевых зёрен обусловлена растительными пигментами: </w:t>
      </w:r>
      <w:r w:rsidRPr="00003150">
        <w:rPr>
          <w:color w:val="000000"/>
          <w:lang w:val="ru-RU"/>
        </w:rPr>
        <w:t>каротиноидами и флавоноидами</w:t>
      </w:r>
      <w:r w:rsidRPr="00003150">
        <w:rPr>
          <w:rFonts w:ascii="Arial" w:hAnsi="Arial" w:cs="Arial"/>
          <w:color w:val="000000"/>
          <w:sz w:val="21"/>
          <w:szCs w:val="21"/>
          <w:lang w:val="ru-RU"/>
        </w:rPr>
        <w:t>.</w:t>
      </w:r>
      <w:r w:rsidRPr="000348FD">
        <w:rPr>
          <w:bCs/>
          <w:iCs/>
          <w:lang w:val="az-Latn-AZ"/>
        </w:rPr>
        <w:t xml:space="preserve"> </w:t>
      </w:r>
    </w:p>
    <w:p w:rsidR="00F2688E" w:rsidRPr="00F2688E" w:rsidRDefault="00190C3A" w:rsidP="00D674CD">
      <w:pPr>
        <w:spacing w:line="360" w:lineRule="auto"/>
        <w:ind w:firstLine="708"/>
        <w:jc w:val="both"/>
        <w:rPr>
          <w:bCs/>
          <w:iCs/>
          <w:lang w:val="ru-RU"/>
        </w:rPr>
      </w:pPr>
      <w:r w:rsidRPr="00190C3A">
        <w:rPr>
          <w:iCs/>
          <w:color w:val="000000"/>
          <w:lang w:val="ru-RU"/>
        </w:rPr>
        <w:t>Пыльцевое зерно состоит из одной клетки</w:t>
      </w:r>
      <w:r w:rsidRPr="00190C3A">
        <w:rPr>
          <w:color w:val="000000"/>
          <w:lang w:val="ru-RU"/>
        </w:rPr>
        <w:t>, покрытой двумя оболочками — интиной и экзиной.</w:t>
      </w:r>
      <w:r w:rsidR="00F2688E">
        <w:rPr>
          <w:bCs/>
          <w:iCs/>
          <w:lang w:val="ru-RU"/>
        </w:rPr>
        <w:t xml:space="preserve"> </w:t>
      </w:r>
      <w:r w:rsidR="00F2688E" w:rsidRPr="00F2688E">
        <w:rPr>
          <w:color w:val="000000"/>
          <w:lang w:val="ru-RU"/>
        </w:rPr>
        <w:t>Состоят они из очень устойчивого вещества с большой молекулярной массой.</w:t>
      </w:r>
      <w:r w:rsidR="00F2688E" w:rsidRPr="00F2688E">
        <w:rPr>
          <w:color w:val="000000"/>
          <w:shd w:val="clear" w:color="auto" w:fill="E5BB7C"/>
          <w:lang w:val="ru-RU"/>
        </w:rPr>
        <w:t xml:space="preserve"> </w:t>
      </w:r>
      <w:r w:rsidR="00F2688E" w:rsidRPr="00F2688E">
        <w:rPr>
          <w:color w:val="000000"/>
          <w:lang w:val="ru-RU"/>
        </w:rPr>
        <w:t>Эти вещества представляют собой окисленный полимер каротиноидов и их эфиров.</w:t>
      </w:r>
      <w:r w:rsidR="00F2688E" w:rsidRPr="00F2688E">
        <w:rPr>
          <w:bCs/>
          <w:iCs/>
          <w:lang w:val="az-Latn-AZ"/>
        </w:rPr>
        <w:t xml:space="preserve"> </w:t>
      </w:r>
    </w:p>
    <w:p w:rsidR="00D674CD" w:rsidRPr="000348FD" w:rsidRDefault="0021254E" w:rsidP="00D674CD">
      <w:pPr>
        <w:spacing w:line="360" w:lineRule="auto"/>
        <w:ind w:firstLine="708"/>
        <w:jc w:val="both"/>
        <w:rPr>
          <w:bCs/>
          <w:iCs/>
          <w:lang w:val="az-Latn-AZ"/>
        </w:rPr>
      </w:pPr>
      <w:r w:rsidRPr="0021254E">
        <w:rPr>
          <w:rStyle w:val="af8"/>
          <w:b w:val="0"/>
          <w:color w:val="000000"/>
          <w:lang w:val="ru-RU"/>
        </w:rPr>
        <w:t>Пыльца представляет собой сложный продукт, состоящий из пищевых и биологически активных веществ</w:t>
      </w:r>
      <w:r w:rsidRPr="0021254E">
        <w:rPr>
          <w:b/>
          <w:color w:val="000000"/>
          <w:lang w:val="ru-RU"/>
        </w:rPr>
        <w:t>.</w:t>
      </w:r>
      <w:r w:rsidRPr="0021254E">
        <w:rPr>
          <w:color w:val="000000"/>
          <w:lang w:val="ru-RU"/>
        </w:rPr>
        <w:t xml:space="preserve"> </w:t>
      </w:r>
      <w:r w:rsidR="00B47688" w:rsidRPr="00B47688">
        <w:rPr>
          <w:color w:val="000000"/>
          <w:lang w:val="ru-RU"/>
        </w:rPr>
        <w:t xml:space="preserve">В состав её входят белки, углеводы, липиды, нуклеиновые кислоты, </w:t>
      </w:r>
      <w:r w:rsidR="00B47688">
        <w:rPr>
          <w:color w:val="000000"/>
          <w:lang w:val="ru-RU"/>
        </w:rPr>
        <w:t>макро- и микро</w:t>
      </w:r>
      <w:r w:rsidR="00B47688" w:rsidRPr="00B47688">
        <w:rPr>
          <w:color w:val="000000"/>
          <w:lang w:val="ru-RU"/>
        </w:rPr>
        <w:t xml:space="preserve">элементы, </w:t>
      </w:r>
      <w:r w:rsidR="00986843">
        <w:rPr>
          <w:color w:val="000000"/>
          <w:lang w:val="ru-RU"/>
        </w:rPr>
        <w:t xml:space="preserve"> различные </w:t>
      </w:r>
      <w:r w:rsidR="00B47688" w:rsidRPr="00B47688">
        <w:rPr>
          <w:color w:val="000000"/>
          <w:lang w:val="ru-RU"/>
        </w:rPr>
        <w:t xml:space="preserve">витамины и другие биологически </w:t>
      </w:r>
      <w:r w:rsidR="00986843">
        <w:rPr>
          <w:color w:val="000000"/>
          <w:lang w:val="ru-RU"/>
        </w:rPr>
        <w:t>активные</w:t>
      </w:r>
      <w:r w:rsidR="00B47688" w:rsidRPr="00B47688">
        <w:rPr>
          <w:color w:val="000000"/>
          <w:lang w:val="ru-RU"/>
        </w:rPr>
        <w:t xml:space="preserve"> вещества.</w:t>
      </w:r>
      <w:r w:rsidR="00B47688" w:rsidRPr="00B47688">
        <w:rPr>
          <w:rFonts w:ascii="Arial" w:hAnsi="Arial" w:cs="Arial"/>
          <w:color w:val="000000"/>
          <w:sz w:val="21"/>
          <w:szCs w:val="21"/>
          <w:lang w:val="ru-RU"/>
        </w:rPr>
        <w:t xml:space="preserve"> </w:t>
      </w:r>
    </w:p>
    <w:p w:rsidR="00C37CF5" w:rsidRDefault="008D64CF" w:rsidP="00D674CD">
      <w:pPr>
        <w:spacing w:line="360" w:lineRule="auto"/>
        <w:ind w:firstLine="708"/>
        <w:jc w:val="both"/>
        <w:rPr>
          <w:bCs/>
          <w:iCs/>
          <w:lang w:val="az-Latn-AZ"/>
        </w:rPr>
      </w:pPr>
      <w:r w:rsidRPr="008D64CF">
        <w:rPr>
          <w:rStyle w:val="af8"/>
          <w:b w:val="0"/>
          <w:color w:val="000000"/>
          <w:lang w:val="az-Latn-AZ"/>
        </w:rPr>
        <w:t>В белках содержатся многие важные аминокислоты:</w:t>
      </w:r>
      <w:r w:rsidRPr="008D64CF">
        <w:rPr>
          <w:rStyle w:val="af8"/>
          <w:color w:val="000000"/>
          <w:lang w:val="az-Latn-AZ"/>
        </w:rPr>
        <w:t xml:space="preserve"> </w:t>
      </w:r>
      <w:r w:rsidRPr="008D64CF">
        <w:rPr>
          <w:color w:val="000000"/>
          <w:lang w:val="az-Latn-AZ"/>
        </w:rPr>
        <w:t>аланин, глутаминовая кислота, фенилаланин, триптофан, цистин, пролин, аспарагиновая кис</w:t>
      </w:r>
      <w:r w:rsidRPr="008D64CF">
        <w:rPr>
          <w:color w:val="000000"/>
          <w:lang w:val="az-Latn-AZ"/>
        </w:rPr>
        <w:softHyphen/>
        <w:t>лота и др.</w:t>
      </w:r>
      <w:r w:rsidRPr="008D64CF">
        <w:rPr>
          <w:rFonts w:ascii="Arial" w:hAnsi="Arial" w:cs="Arial"/>
          <w:color w:val="000000"/>
          <w:sz w:val="21"/>
          <w:szCs w:val="21"/>
          <w:lang w:val="az-Latn-AZ"/>
        </w:rPr>
        <w:t xml:space="preserve"> </w:t>
      </w:r>
      <w:r w:rsidRPr="008D64CF">
        <w:rPr>
          <w:color w:val="000000"/>
          <w:lang w:val="az-Latn-AZ"/>
        </w:rPr>
        <w:t xml:space="preserve">Белок пыльцы по </w:t>
      </w:r>
      <w:r w:rsidRPr="008D64CF">
        <w:rPr>
          <w:color w:val="000000"/>
          <w:lang w:val="az-Latn-AZ"/>
        </w:rPr>
        <w:lastRenderedPageBreak/>
        <w:t xml:space="preserve">содержанию незаменимых аминокислот превосходит белок молока. </w:t>
      </w:r>
      <w:r w:rsidR="00C37CF5" w:rsidRPr="00C37CF5">
        <w:rPr>
          <w:rStyle w:val="af8"/>
          <w:b w:val="0"/>
          <w:color w:val="000000"/>
          <w:lang w:val="az-Latn-AZ"/>
        </w:rPr>
        <w:t>Липиды пыльцы представлены жирами и жироподобными веществами</w:t>
      </w:r>
      <w:r w:rsidR="00C37CF5">
        <w:rPr>
          <w:rStyle w:val="af8"/>
          <w:b w:val="0"/>
          <w:color w:val="000000"/>
          <w:lang w:val="az-Latn-AZ"/>
        </w:rPr>
        <w:t xml:space="preserve"> </w:t>
      </w:r>
      <w:r w:rsidR="00C37CF5" w:rsidRPr="00C37CF5">
        <w:rPr>
          <w:color w:val="000000"/>
          <w:lang w:val="az-Latn-AZ"/>
        </w:rPr>
        <w:t>(фосфолипидами, фитостеринами и др.).</w:t>
      </w:r>
      <w:r w:rsidR="00D674CD" w:rsidRPr="000348FD">
        <w:rPr>
          <w:bCs/>
          <w:iCs/>
          <w:lang w:val="az-Latn-AZ"/>
        </w:rPr>
        <w:t xml:space="preserve"> </w:t>
      </w:r>
      <w:r w:rsidR="00C37CF5" w:rsidRPr="00C37CF5">
        <w:rPr>
          <w:color w:val="000000"/>
          <w:lang w:val="az-Latn-AZ"/>
        </w:rPr>
        <w:t xml:space="preserve">В состав жиров входят лауриновая, миристиновая, пальмитиновая, стеариновая, арахидоновая, олеиновая, линолевая, линоленовая и другие жирные кислоты. </w:t>
      </w:r>
    </w:p>
    <w:p w:rsidR="00D674CD" w:rsidRPr="00645101" w:rsidRDefault="00645101" w:rsidP="00D674CD">
      <w:pPr>
        <w:spacing w:line="360" w:lineRule="auto"/>
        <w:ind w:firstLine="708"/>
        <w:jc w:val="both"/>
        <w:rPr>
          <w:bCs/>
          <w:iCs/>
          <w:lang w:val="az-Latn-AZ"/>
        </w:rPr>
      </w:pPr>
      <w:r w:rsidRPr="00645101">
        <w:rPr>
          <w:rStyle w:val="af8"/>
          <w:b w:val="0"/>
          <w:color w:val="000000"/>
          <w:lang w:val="az-Latn-AZ"/>
        </w:rPr>
        <w:t>Значительную долю углеводов в пыльце составляют глюкоза и фруктоза</w:t>
      </w:r>
      <w:r w:rsidRPr="00645101">
        <w:rPr>
          <w:b/>
          <w:color w:val="000000"/>
          <w:lang w:val="az-Latn-AZ"/>
        </w:rPr>
        <w:t>.</w:t>
      </w:r>
      <w:r w:rsidRPr="00645101">
        <w:rPr>
          <w:rFonts w:ascii="Arial" w:hAnsi="Arial" w:cs="Arial"/>
          <w:color w:val="000000"/>
          <w:sz w:val="21"/>
          <w:szCs w:val="21"/>
          <w:lang w:val="az-Latn-AZ"/>
        </w:rPr>
        <w:t xml:space="preserve"> </w:t>
      </w:r>
      <w:r>
        <w:rPr>
          <w:bCs/>
          <w:iCs/>
          <w:lang w:val="az-Latn-AZ"/>
        </w:rPr>
        <w:t xml:space="preserve"> </w:t>
      </w:r>
      <w:r w:rsidRPr="00645101">
        <w:rPr>
          <w:color w:val="000000"/>
          <w:lang w:val="az-Latn-AZ"/>
        </w:rPr>
        <w:t>Из других сахаров имеются дисахариды — мальтоза и сахароза, а также крахмал, клетчатка и</w:t>
      </w:r>
      <w:r w:rsidRPr="00645101">
        <w:rPr>
          <w:color w:val="000000"/>
          <w:shd w:val="clear" w:color="auto" w:fill="E5BB7C"/>
          <w:lang w:val="az-Latn-AZ"/>
        </w:rPr>
        <w:t xml:space="preserve"> </w:t>
      </w:r>
      <w:r w:rsidRPr="00645101">
        <w:rPr>
          <w:color w:val="000000"/>
          <w:lang w:val="az-Latn-AZ"/>
        </w:rPr>
        <w:t>пектиновые вещества.</w:t>
      </w:r>
      <w:r w:rsidRPr="00645101">
        <w:rPr>
          <w:color w:val="000000"/>
          <w:shd w:val="clear" w:color="auto" w:fill="E5BB7C"/>
          <w:lang w:val="az-Latn-AZ"/>
        </w:rPr>
        <w:t xml:space="preserve"> </w:t>
      </w:r>
    </w:p>
    <w:p w:rsidR="00D674CD" w:rsidRPr="00050DB8" w:rsidRDefault="00A763ED" w:rsidP="00D674CD">
      <w:pPr>
        <w:spacing w:line="360" w:lineRule="auto"/>
        <w:ind w:firstLine="708"/>
        <w:jc w:val="both"/>
        <w:rPr>
          <w:b/>
          <w:bCs/>
          <w:iCs/>
          <w:lang w:val="az-Latn-AZ"/>
        </w:rPr>
      </w:pPr>
      <w:r w:rsidRPr="00050DB8">
        <w:rPr>
          <w:rStyle w:val="af8"/>
          <w:b w:val="0"/>
          <w:color w:val="000000"/>
          <w:lang w:val="az-Latn-AZ"/>
        </w:rPr>
        <w:t>Пыльца содержит большое количество витаминов и витаминоподобных веществ: тиамина, рибофлавина, каротина, никотиновой кислоты ,</w:t>
      </w:r>
      <w:r w:rsidR="00050DB8" w:rsidRPr="00050DB8">
        <w:rPr>
          <w:rStyle w:val="af8"/>
          <w:b w:val="0"/>
          <w:color w:val="000000"/>
          <w:lang w:val="az-Latn-AZ"/>
        </w:rPr>
        <w:t xml:space="preserve">пантотеновой килсоты, пиридоксина, биотина, фолиевой килсоты, инозита, аскорбиновой кислоты, и др. </w:t>
      </w:r>
    </w:p>
    <w:p w:rsidR="00D674CD" w:rsidRPr="000348FD" w:rsidRDefault="00D17EC6" w:rsidP="00D674CD">
      <w:pPr>
        <w:spacing w:line="360" w:lineRule="auto"/>
        <w:ind w:firstLine="708"/>
        <w:jc w:val="both"/>
        <w:rPr>
          <w:bCs/>
          <w:iCs/>
          <w:lang w:val="az-Latn-AZ"/>
        </w:rPr>
      </w:pPr>
      <w:r w:rsidRPr="00D17EC6">
        <w:rPr>
          <w:bCs/>
          <w:iCs/>
          <w:lang w:val="az-Latn-AZ"/>
        </w:rPr>
        <w:t>Из макро- и микроэлементов</w:t>
      </w:r>
      <w:r>
        <w:rPr>
          <w:bCs/>
          <w:iCs/>
          <w:lang w:val="ru-RU"/>
        </w:rPr>
        <w:t xml:space="preserve"> </w:t>
      </w:r>
      <w:r w:rsidRPr="00D17EC6">
        <w:rPr>
          <w:color w:val="000000"/>
          <w:lang w:val="ru-RU"/>
        </w:rPr>
        <w:t>калий, фосфор, кальций, магний, медь, железо, кремний, серу, хлор, титан, марганец, барий, серебро, золото, палладий, ванадий, вольфрам, кобальт, цинк, мышьяк, олово, платину, молибден, хром, кадмий, стронций, уран, алюминий, таллий, свинец, бериллий и др.</w:t>
      </w:r>
      <w:r w:rsidRPr="00D17EC6">
        <w:rPr>
          <w:color w:val="000000"/>
        </w:rPr>
        <w:t> </w:t>
      </w:r>
      <w:r w:rsidRPr="00D17EC6">
        <w:rPr>
          <w:color w:val="000000"/>
          <w:lang w:val="ru-RU"/>
        </w:rPr>
        <w:t xml:space="preserve"> </w:t>
      </w:r>
    </w:p>
    <w:p w:rsidR="00DC7518" w:rsidRPr="00BC6AA3" w:rsidRDefault="00BC6AA3" w:rsidP="00D674CD">
      <w:pPr>
        <w:spacing w:line="360" w:lineRule="auto"/>
        <w:ind w:firstLine="708"/>
        <w:jc w:val="both"/>
        <w:rPr>
          <w:lang w:val="az-Latn-AZ"/>
        </w:rPr>
      </w:pPr>
      <w:r w:rsidRPr="00BC6AA3">
        <w:rPr>
          <w:rStyle w:val="af8"/>
          <w:b w:val="0"/>
          <w:color w:val="000000"/>
          <w:lang w:val="az-Latn-AZ"/>
        </w:rPr>
        <w:t>В пыльце содержатся фенольные соединения — флавониды и фенолокислоты</w:t>
      </w:r>
      <w:r w:rsidRPr="00BC6AA3">
        <w:rPr>
          <w:bCs/>
          <w:iCs/>
          <w:lang w:val="ru-RU"/>
        </w:rPr>
        <w:t>.</w:t>
      </w:r>
      <w:r w:rsidR="00D674CD" w:rsidRPr="00BC6AA3">
        <w:rPr>
          <w:bCs/>
          <w:iCs/>
          <w:lang w:val="az-Latn-AZ"/>
        </w:rPr>
        <w:t xml:space="preserve"> </w:t>
      </w:r>
    </w:p>
    <w:p w:rsidR="00D56D78" w:rsidRPr="000348FD" w:rsidRDefault="00E06341" w:rsidP="00D56D78">
      <w:pPr>
        <w:tabs>
          <w:tab w:val="left" w:pos="5250"/>
        </w:tabs>
        <w:spacing w:line="360" w:lineRule="auto"/>
        <w:ind w:firstLine="720"/>
        <w:jc w:val="both"/>
        <w:rPr>
          <w:lang w:val="az-Latn-AZ"/>
        </w:rPr>
      </w:pPr>
      <w:r w:rsidRPr="00557EFE">
        <w:rPr>
          <w:lang w:val="az-Latn-AZ"/>
        </w:rPr>
        <w:t>Мед</w:t>
      </w:r>
      <w:r w:rsidR="00D56D78" w:rsidRPr="000348FD">
        <w:rPr>
          <w:lang w:val="az-Latn-AZ"/>
        </w:rPr>
        <w:t xml:space="preserve"> – Mel</w:t>
      </w:r>
    </w:p>
    <w:p w:rsidR="006C1B89" w:rsidRPr="000348FD" w:rsidRDefault="00557EFE" w:rsidP="006C1B89">
      <w:pPr>
        <w:spacing w:line="360" w:lineRule="auto"/>
        <w:ind w:firstLine="708"/>
        <w:jc w:val="both"/>
        <w:rPr>
          <w:bCs/>
          <w:iCs/>
          <w:lang w:val="az-Latn-AZ"/>
        </w:rPr>
      </w:pPr>
      <w:r w:rsidRPr="00557EFE">
        <w:rPr>
          <w:bCs/>
          <w:iCs/>
          <w:lang w:val="az-Latn-AZ"/>
        </w:rPr>
        <w:t xml:space="preserve">Мед </w:t>
      </w:r>
      <w:r>
        <w:rPr>
          <w:bCs/>
          <w:iCs/>
          <w:lang w:val="az-Latn-AZ"/>
        </w:rPr>
        <w:t>–</w:t>
      </w:r>
      <w:r w:rsidRPr="00557EFE">
        <w:rPr>
          <w:bCs/>
          <w:iCs/>
          <w:lang w:val="az-Latn-AZ"/>
        </w:rPr>
        <w:t xml:space="preserve"> продукт</w:t>
      </w:r>
      <w:r w:rsidR="00A52221" w:rsidRPr="00A52221">
        <w:rPr>
          <w:bCs/>
          <w:iCs/>
          <w:lang w:val="az-Latn-AZ"/>
        </w:rPr>
        <w:t xml:space="preserve">, вырабатываемый </w:t>
      </w:r>
      <w:r w:rsidRPr="00557EFE">
        <w:rPr>
          <w:bCs/>
          <w:iCs/>
          <w:lang w:val="az-Latn-AZ"/>
        </w:rPr>
        <w:t>из нектара или сока</w:t>
      </w:r>
      <w:r w:rsidR="00A52221">
        <w:rPr>
          <w:bCs/>
          <w:iCs/>
          <w:lang w:val="ru-RU"/>
        </w:rPr>
        <w:t xml:space="preserve">. </w:t>
      </w:r>
      <w:r w:rsidRPr="00557EFE">
        <w:rPr>
          <w:bCs/>
          <w:iCs/>
          <w:lang w:val="az-Latn-AZ"/>
        </w:rPr>
        <w:t xml:space="preserve"> </w:t>
      </w:r>
      <w:r w:rsidR="0087666F" w:rsidRPr="00C93C61">
        <w:rPr>
          <w:lang w:val="az-Latn-AZ"/>
        </w:rPr>
        <w:t>При этом в организме пчелы происходят сложные превращения и в результате вырабатывается мед.</w:t>
      </w:r>
      <w:r w:rsidR="0087666F">
        <w:rPr>
          <w:rFonts w:ascii="Arial" w:hAnsi="Arial" w:cs="Arial"/>
          <w:color w:val="333333"/>
          <w:sz w:val="20"/>
          <w:szCs w:val="20"/>
          <w:lang w:val="ru-RU"/>
        </w:rPr>
        <w:t xml:space="preserve"> </w:t>
      </w:r>
      <w:r w:rsidR="00142928" w:rsidRPr="00142928">
        <w:rPr>
          <w:color w:val="000000"/>
          <w:lang w:val="ru-RU"/>
        </w:rPr>
        <w:t>Мёд почти полностью состоит из нектара растений, только некоторые компоненты попадают в мёд из организма пчелы.</w:t>
      </w:r>
      <w:r w:rsidR="00142928" w:rsidRPr="00142928">
        <w:rPr>
          <w:rFonts w:ascii="Lucida Sans Unicode" w:hAnsi="Lucida Sans Unicode" w:cs="Lucida Sans Unicode"/>
          <w:color w:val="000000"/>
          <w:sz w:val="17"/>
          <w:szCs w:val="17"/>
          <w:shd w:val="clear" w:color="auto" w:fill="FFFFE3"/>
          <w:lang w:val="ru-RU"/>
        </w:rPr>
        <w:t xml:space="preserve"> </w:t>
      </w:r>
      <w:r w:rsidR="00142928">
        <w:rPr>
          <w:rFonts w:ascii="Lucida Sans Unicode" w:hAnsi="Lucida Sans Unicode" w:cs="Lucida Sans Unicode"/>
          <w:color w:val="000000"/>
          <w:sz w:val="17"/>
          <w:szCs w:val="17"/>
          <w:shd w:val="clear" w:color="auto" w:fill="FFFFE3"/>
        </w:rPr>
        <w:t> </w:t>
      </w:r>
      <w:r w:rsidR="00142928" w:rsidRPr="00142928">
        <w:rPr>
          <w:color w:val="000000"/>
          <w:lang w:val="ru-RU"/>
        </w:rPr>
        <w:t xml:space="preserve">В состав мёда входит около 300 различных веществ: фруктоза, глюкоза, макро- и микроэлементы, ферменты, органические кислоты, азотсодержащие вещества, витамины, а также биологически активные вещества. </w:t>
      </w:r>
    </w:p>
    <w:p w:rsidR="001A240C" w:rsidRDefault="001A240C" w:rsidP="00D56D78">
      <w:pPr>
        <w:tabs>
          <w:tab w:val="left" w:pos="5250"/>
        </w:tabs>
        <w:spacing w:line="360" w:lineRule="auto"/>
        <w:ind w:firstLine="720"/>
        <w:jc w:val="both"/>
        <w:rPr>
          <w:lang w:val="ru-RU"/>
        </w:rPr>
      </w:pPr>
      <w:r w:rsidRPr="001A240C">
        <w:rPr>
          <w:lang w:val="az-Latn-AZ"/>
        </w:rPr>
        <w:t>Продукт</w:t>
      </w:r>
      <w:r>
        <w:rPr>
          <w:lang w:val="ru-RU"/>
        </w:rPr>
        <w:t xml:space="preserve"> </w:t>
      </w:r>
      <w:r w:rsidRPr="001A240C">
        <w:rPr>
          <w:lang w:val="az-Latn-AZ"/>
        </w:rPr>
        <w:t>переработки</w:t>
      </w:r>
      <w:r>
        <w:rPr>
          <w:lang w:val="ru-RU"/>
        </w:rPr>
        <w:t xml:space="preserve"> пчелами</w:t>
      </w:r>
      <w:r w:rsidRPr="001A240C">
        <w:rPr>
          <w:lang w:val="az-Latn-AZ"/>
        </w:rPr>
        <w:t xml:space="preserve"> нектара называется мед.</w:t>
      </w:r>
      <w:r>
        <w:rPr>
          <w:lang w:val="ru-RU"/>
        </w:rPr>
        <w:t xml:space="preserve"> </w:t>
      </w:r>
    </w:p>
    <w:p w:rsidR="00D56D78" w:rsidRPr="000348FD" w:rsidRDefault="009E507A" w:rsidP="00D56D78">
      <w:pPr>
        <w:tabs>
          <w:tab w:val="left" w:pos="5250"/>
        </w:tabs>
        <w:spacing w:line="360" w:lineRule="auto"/>
        <w:ind w:firstLine="720"/>
        <w:jc w:val="both"/>
        <w:rPr>
          <w:lang w:val="az-Latn-AZ"/>
        </w:rPr>
      </w:pPr>
      <w:r>
        <w:rPr>
          <w:lang w:val="ru-RU"/>
        </w:rPr>
        <w:t xml:space="preserve">Мед - продукт жизнедеятельности пчел и цветковых растений. </w:t>
      </w:r>
      <w:r w:rsidR="00C72B76" w:rsidRPr="00C72B76">
        <w:rPr>
          <w:lang w:val="ru-RU"/>
        </w:rPr>
        <w:t>За один вылет</w:t>
      </w:r>
      <w:r w:rsidR="00C72B76" w:rsidRPr="00C72B76">
        <w:t> </w:t>
      </w:r>
      <w:r w:rsidR="00C72B76" w:rsidRPr="00C72B76">
        <w:rPr>
          <w:rStyle w:val="af9"/>
          <w:bCs/>
          <w:i w:val="0"/>
          <w:iCs w:val="0"/>
          <w:lang w:val="ru-RU"/>
        </w:rPr>
        <w:t>пчела</w:t>
      </w:r>
      <w:r w:rsidR="00C72B76" w:rsidRPr="00C72B76">
        <w:t> </w:t>
      </w:r>
      <w:r w:rsidR="00C72B76" w:rsidRPr="00C72B76">
        <w:rPr>
          <w:lang w:val="ru-RU"/>
        </w:rPr>
        <w:t xml:space="preserve">в </w:t>
      </w:r>
      <w:r w:rsidR="00C72B76" w:rsidRPr="00C72B76">
        <w:rPr>
          <w:rStyle w:val="af9"/>
          <w:bCs/>
          <w:i w:val="0"/>
          <w:iCs w:val="0"/>
          <w:lang w:val="ru-RU"/>
        </w:rPr>
        <w:t>своем зобике может принести</w:t>
      </w:r>
      <w:r w:rsidR="00C72B76" w:rsidRPr="00C72B76">
        <w:t> </w:t>
      </w:r>
      <w:r w:rsidR="00C72B76" w:rsidRPr="00C72B76">
        <w:rPr>
          <w:lang w:val="ru-RU"/>
        </w:rPr>
        <w:t>до 30—</w:t>
      </w:r>
      <w:r w:rsidR="00C72B76" w:rsidRPr="00C72B76">
        <w:rPr>
          <w:rStyle w:val="af9"/>
          <w:bCs/>
          <w:i w:val="0"/>
          <w:iCs w:val="0"/>
          <w:lang w:val="ru-RU"/>
        </w:rPr>
        <w:t>40 мг нектара</w:t>
      </w:r>
      <w:r w:rsidR="00C72B76" w:rsidRPr="00C72B76">
        <w:rPr>
          <w:lang w:val="ru-RU"/>
        </w:rPr>
        <w:t>.</w:t>
      </w:r>
      <w:r w:rsidR="003A663A" w:rsidRPr="002D358F">
        <w:rPr>
          <w:lang w:val="ru-RU"/>
        </w:rPr>
        <w:t xml:space="preserve"> </w:t>
      </w:r>
      <w:r w:rsidR="002D358F" w:rsidRPr="002D358F">
        <w:rPr>
          <w:color w:val="000000"/>
          <w:lang w:val="ru-RU"/>
        </w:rPr>
        <w:t>Каждый килограмм меда образуется из нектара почти 10 млн. цветков.</w:t>
      </w:r>
      <w:r w:rsidR="002D358F" w:rsidRPr="000348FD">
        <w:rPr>
          <w:lang w:val="az-Latn-AZ"/>
        </w:rPr>
        <w:t xml:space="preserve"> </w:t>
      </w:r>
      <w:r w:rsidR="002D358F" w:rsidRPr="002D358F">
        <w:rPr>
          <w:shd w:val="clear" w:color="auto" w:fill="FFFFFF"/>
          <w:lang w:val="ru-RU"/>
        </w:rPr>
        <w:t>Нектар отличается от готового меда по своему составу - он содержит значительно больше воды (около 50%) и меньше сахаристых веществ</w:t>
      </w:r>
      <w:r w:rsidR="002D358F" w:rsidRPr="002D358F">
        <w:rPr>
          <w:rFonts w:ascii="Arial" w:hAnsi="Arial" w:cs="Arial"/>
          <w:color w:val="000000"/>
          <w:sz w:val="18"/>
          <w:szCs w:val="18"/>
          <w:shd w:val="clear" w:color="auto" w:fill="FFFFFF"/>
          <w:lang w:val="ru-RU"/>
        </w:rPr>
        <w:t>.</w:t>
      </w:r>
      <w:r w:rsidR="002D358F" w:rsidRPr="000348FD">
        <w:rPr>
          <w:lang w:val="az-Latn-AZ"/>
        </w:rPr>
        <w:t xml:space="preserve"> </w:t>
      </w:r>
      <w:r w:rsidR="0074111B" w:rsidRPr="0074111B">
        <w:rPr>
          <w:lang w:val="az-Latn-AZ"/>
        </w:rPr>
        <w:t>При переработке нектара пчелами в ульях большая часть воды испаряется из него, благодаря этому процентное содержание сахаров повышается до 80%</w:t>
      </w:r>
      <w:r w:rsidR="00AB241C">
        <w:rPr>
          <w:lang w:val="az-Latn-AZ"/>
        </w:rPr>
        <w:t>.</w:t>
      </w:r>
      <w:r w:rsidR="0074111B" w:rsidRPr="0074111B">
        <w:rPr>
          <w:lang w:val="az-Latn-AZ"/>
        </w:rPr>
        <w:t xml:space="preserve"> </w:t>
      </w:r>
      <w:r w:rsidR="008B3DD7" w:rsidRPr="008B3DD7">
        <w:rPr>
          <w:lang w:val="az-Latn-AZ"/>
        </w:rPr>
        <w:t>Одновременно пчелы прибавляют к нектару свою слюну, содержащую ферменты (инвертазу, амилазу, глюкогеназу, липазу, трипсин, протеазу и каталазу), под воздействием которых вещества, входящие в состав нектара, изменяются.</w:t>
      </w:r>
      <w:r w:rsidR="008B3DD7" w:rsidRPr="000348FD">
        <w:rPr>
          <w:lang w:val="az-Latn-AZ"/>
        </w:rPr>
        <w:t xml:space="preserve"> </w:t>
      </w:r>
    </w:p>
    <w:p w:rsidR="00D56D78" w:rsidRPr="00C86949" w:rsidRDefault="00253DCA" w:rsidP="00D56D78">
      <w:pPr>
        <w:tabs>
          <w:tab w:val="left" w:pos="5250"/>
        </w:tabs>
        <w:spacing w:line="360" w:lineRule="auto"/>
        <w:ind w:firstLine="720"/>
        <w:jc w:val="both"/>
        <w:rPr>
          <w:lang w:val="ru-RU"/>
        </w:rPr>
      </w:pPr>
      <w:r w:rsidRPr="00253DCA">
        <w:rPr>
          <w:lang w:val="ru-RU"/>
        </w:rPr>
        <w:t>Тростниковый сахар нектара превращается в плодовый (фруктозу) и виноградный (глюкозу).</w:t>
      </w:r>
      <w:r w:rsidRPr="000348FD">
        <w:rPr>
          <w:lang w:val="az-Latn-AZ"/>
        </w:rPr>
        <w:t xml:space="preserve"> </w:t>
      </w:r>
      <w:r w:rsidRPr="00253DCA">
        <w:rPr>
          <w:lang w:val="az-Latn-AZ"/>
        </w:rPr>
        <w:t xml:space="preserve">Эти сахара меда легко усваиваются организмом человека. </w:t>
      </w:r>
      <w:r w:rsidR="00C44AE1" w:rsidRPr="00C44AE1">
        <w:rPr>
          <w:lang w:val="az-Latn-AZ"/>
        </w:rPr>
        <w:t xml:space="preserve">Цвет меда зависит от </w:t>
      </w:r>
      <w:r w:rsidR="00C44AE1" w:rsidRPr="00C44AE1">
        <w:rPr>
          <w:lang w:val="az-Latn-AZ"/>
        </w:rPr>
        <w:lastRenderedPageBreak/>
        <w:t xml:space="preserve">многих факторов и изменяется от светлого до темно- коричневого цвета (от места </w:t>
      </w:r>
      <w:r w:rsidR="00125C46">
        <w:rPr>
          <w:lang w:val="az-Cyrl-AZ"/>
        </w:rPr>
        <w:t>расположени</w:t>
      </w:r>
      <w:r w:rsidR="00125C46">
        <w:rPr>
          <w:lang w:val="ru-RU"/>
        </w:rPr>
        <w:t xml:space="preserve">я </w:t>
      </w:r>
      <w:r w:rsidR="00C44AE1" w:rsidRPr="00C44AE1">
        <w:rPr>
          <w:lang w:val="az-Latn-AZ"/>
        </w:rPr>
        <w:t>ульи, фазы вегетации растений, типа растительного покрова и др.).</w:t>
      </w:r>
      <w:r w:rsidR="00C44AE1">
        <w:rPr>
          <w:lang w:val="ru-RU"/>
        </w:rPr>
        <w:t xml:space="preserve"> </w:t>
      </w:r>
    </w:p>
    <w:p w:rsidR="00F554B1" w:rsidRPr="000348FD" w:rsidRDefault="00305D6F" w:rsidP="00D56D78">
      <w:pPr>
        <w:tabs>
          <w:tab w:val="left" w:pos="5250"/>
        </w:tabs>
        <w:spacing w:line="360" w:lineRule="auto"/>
        <w:ind w:firstLine="720"/>
        <w:jc w:val="both"/>
        <w:rPr>
          <w:lang w:val="az-Latn-AZ"/>
        </w:rPr>
      </w:pPr>
      <w:r w:rsidRPr="00305D6F">
        <w:rPr>
          <w:lang w:val="az-Latn-AZ"/>
        </w:rPr>
        <w:t>Мед классифици</w:t>
      </w:r>
      <w:r>
        <w:rPr>
          <w:lang w:val="ru-RU"/>
        </w:rPr>
        <w:t>руют</w:t>
      </w:r>
      <w:r w:rsidRPr="00305D6F">
        <w:rPr>
          <w:lang w:val="az-Latn-AZ"/>
        </w:rPr>
        <w:t xml:space="preserve"> по происхождению, внешнему виду, густоте, прозрачности, вкуса и запаха.</w:t>
      </w:r>
      <w:r>
        <w:rPr>
          <w:lang w:val="ru-RU"/>
        </w:rPr>
        <w:t xml:space="preserve"> </w:t>
      </w:r>
      <w:r w:rsidR="001A26D8">
        <w:rPr>
          <w:lang w:val="ru-RU"/>
        </w:rPr>
        <w:t xml:space="preserve">Различают по цвету светлый  и темный мед. </w:t>
      </w:r>
      <w:r w:rsidR="00716A62">
        <w:rPr>
          <w:lang w:val="ru-RU"/>
        </w:rPr>
        <w:t>Цвет зависит от</w:t>
      </w:r>
      <w:r w:rsidR="00760613">
        <w:rPr>
          <w:lang w:val="ru-RU"/>
        </w:rPr>
        <w:t xml:space="preserve"> </w:t>
      </w:r>
      <w:r w:rsidR="00716A62">
        <w:rPr>
          <w:lang w:val="ru-RU"/>
        </w:rPr>
        <w:t xml:space="preserve"> растени</w:t>
      </w:r>
      <w:r w:rsidR="00367343">
        <w:rPr>
          <w:lang w:val="ru-RU"/>
        </w:rPr>
        <w:t>й</w:t>
      </w:r>
      <w:r w:rsidR="00760613">
        <w:rPr>
          <w:lang w:val="ru-RU"/>
        </w:rPr>
        <w:t xml:space="preserve">, </w:t>
      </w:r>
      <w:r w:rsidR="00367343">
        <w:rPr>
          <w:lang w:val="ru-RU"/>
        </w:rPr>
        <w:t>из нектара</w:t>
      </w:r>
      <w:r w:rsidR="00760613">
        <w:rPr>
          <w:lang w:val="ru-RU"/>
        </w:rPr>
        <w:t xml:space="preserve"> которых</w:t>
      </w:r>
      <w:r w:rsidR="00716A62">
        <w:rPr>
          <w:lang w:val="ru-RU"/>
        </w:rPr>
        <w:t xml:space="preserve"> </w:t>
      </w:r>
      <w:r w:rsidR="00367343">
        <w:rPr>
          <w:lang w:val="ru-RU"/>
        </w:rPr>
        <w:t>получен мед</w:t>
      </w:r>
      <w:r w:rsidR="00716A62">
        <w:rPr>
          <w:lang w:val="ru-RU"/>
        </w:rPr>
        <w:t xml:space="preserve">. </w:t>
      </w:r>
      <w:r w:rsidR="00135FFF" w:rsidRPr="00135FFF">
        <w:rPr>
          <w:lang w:val="ru-RU"/>
        </w:rPr>
        <w:t>Светлые виды мёда получаются из соцветий акации, подсолнечника, липы и др., тёмные</w:t>
      </w:r>
      <w:r w:rsidR="00135FFF" w:rsidRPr="00135FFF">
        <w:t> </w:t>
      </w:r>
      <w:r w:rsidR="00135FFF" w:rsidRPr="00135FFF">
        <w:rPr>
          <w:lang w:val="ru-RU"/>
        </w:rPr>
        <w:t>— из гречихи, молочая.</w:t>
      </w:r>
    </w:p>
    <w:p w:rsidR="00F554B1" w:rsidRPr="001B3503" w:rsidRDefault="009135CF" w:rsidP="00F554B1">
      <w:pPr>
        <w:spacing w:line="360" w:lineRule="auto"/>
        <w:ind w:firstLine="708"/>
        <w:jc w:val="both"/>
        <w:rPr>
          <w:bCs/>
          <w:iCs/>
          <w:color w:val="FF0000"/>
          <w:lang w:val="az-Latn-AZ"/>
        </w:rPr>
      </w:pPr>
      <w:r>
        <w:rPr>
          <w:bCs/>
          <w:iCs/>
          <w:lang w:val="ru-RU"/>
        </w:rPr>
        <w:t>В м</w:t>
      </w:r>
      <w:r w:rsidRPr="009135CF">
        <w:rPr>
          <w:bCs/>
          <w:iCs/>
          <w:lang w:val="az-Latn-AZ"/>
        </w:rPr>
        <w:t>ед</w:t>
      </w:r>
      <w:r>
        <w:rPr>
          <w:bCs/>
          <w:iCs/>
          <w:lang w:val="ru-RU"/>
        </w:rPr>
        <w:t>е</w:t>
      </w:r>
      <w:r w:rsidRPr="009135CF">
        <w:rPr>
          <w:bCs/>
          <w:iCs/>
          <w:lang w:val="az-Latn-AZ"/>
        </w:rPr>
        <w:t xml:space="preserve"> содержит</w:t>
      </w:r>
      <w:r>
        <w:rPr>
          <w:bCs/>
          <w:iCs/>
          <w:lang w:val="ru-RU"/>
        </w:rPr>
        <w:t>ся</w:t>
      </w:r>
      <w:r w:rsidRPr="009135CF">
        <w:rPr>
          <w:bCs/>
          <w:iCs/>
          <w:lang w:val="az-Latn-AZ"/>
        </w:rPr>
        <w:t xml:space="preserve"> около 20 аминокислот. </w:t>
      </w:r>
      <w:r w:rsidR="00715F71" w:rsidRPr="00935110">
        <w:rPr>
          <w:lang w:val="az-Latn-AZ"/>
        </w:rPr>
        <w:t>Потемнение мёда при нагревании объясняется тем, что аминосоединения вступают в реакцию с моносахаридами и образуются темноокрашенные соединения-мелокондины.</w:t>
      </w:r>
      <w:r w:rsidR="00715F71" w:rsidRPr="001B3503">
        <w:rPr>
          <w:rFonts w:ascii="Segoe UI" w:hAnsi="Segoe UI" w:cs="Segoe UI"/>
          <w:color w:val="FF0000"/>
          <w:shd w:val="clear" w:color="auto" w:fill="EFEFEF"/>
          <w:lang w:val="az-Latn-AZ"/>
        </w:rPr>
        <w:t xml:space="preserve"> </w:t>
      </w:r>
    </w:p>
    <w:p w:rsidR="00F554B1" w:rsidRPr="000348FD" w:rsidRDefault="00F9759B" w:rsidP="00F554B1">
      <w:pPr>
        <w:spacing w:line="360" w:lineRule="auto"/>
        <w:ind w:firstLine="708"/>
        <w:jc w:val="both"/>
        <w:rPr>
          <w:bCs/>
          <w:iCs/>
          <w:lang w:val="az-Latn-AZ"/>
        </w:rPr>
      </w:pPr>
      <w:r w:rsidRPr="00F9759B">
        <w:rPr>
          <w:bCs/>
          <w:iCs/>
          <w:lang w:val="az-Latn-AZ"/>
        </w:rPr>
        <w:t>Органические кислоты придают меду определенны</w:t>
      </w:r>
      <w:r>
        <w:rPr>
          <w:bCs/>
          <w:iCs/>
          <w:lang w:val="ru-RU"/>
        </w:rPr>
        <w:t>й</w:t>
      </w:r>
      <w:r w:rsidRPr="00F9759B">
        <w:rPr>
          <w:bCs/>
          <w:iCs/>
          <w:lang w:val="az-Latn-AZ"/>
        </w:rPr>
        <w:t xml:space="preserve"> вкус</w:t>
      </w:r>
      <w:r>
        <w:rPr>
          <w:bCs/>
          <w:iCs/>
          <w:lang w:val="ru-RU"/>
        </w:rPr>
        <w:t>.</w:t>
      </w:r>
      <w:r w:rsidRPr="00F9759B">
        <w:rPr>
          <w:bCs/>
          <w:iCs/>
          <w:lang w:val="az-Latn-AZ"/>
        </w:rPr>
        <w:t xml:space="preserve"> </w:t>
      </w:r>
      <w:r w:rsidR="00DD7E35" w:rsidRPr="00DD7E35">
        <w:rPr>
          <w:shd w:val="clear" w:color="auto" w:fill="FFFFFF"/>
          <w:lang w:val="ru-RU"/>
        </w:rPr>
        <w:t>Среди них наиболее распространены лимонная, яблочная, глюконовая и молочная.</w:t>
      </w:r>
      <w:r w:rsidR="00DD7E35">
        <w:rPr>
          <w:rFonts w:ascii="Helvetica" w:hAnsi="Helvetica"/>
          <w:color w:val="444444"/>
          <w:sz w:val="21"/>
          <w:szCs w:val="21"/>
          <w:shd w:val="clear" w:color="auto" w:fill="FFFFFF"/>
        </w:rPr>
        <w:t> </w:t>
      </w:r>
      <w:r w:rsidR="00DD7E35" w:rsidRPr="000348FD">
        <w:rPr>
          <w:bCs/>
          <w:iCs/>
          <w:lang w:val="az-Latn-AZ"/>
        </w:rPr>
        <w:t xml:space="preserve"> </w:t>
      </w:r>
      <w:r w:rsidR="00D80B20" w:rsidRPr="00B32486">
        <w:rPr>
          <w:bCs/>
          <w:iCs/>
          <w:lang w:val="az-Latn-AZ"/>
        </w:rPr>
        <w:t>Кислотность цветочных медов (рН)</w:t>
      </w:r>
      <w:r w:rsidR="00D80B20" w:rsidRPr="00D80B20">
        <w:rPr>
          <w:bCs/>
          <w:iCs/>
          <w:lang w:val="az-Latn-AZ"/>
        </w:rPr>
        <w:t xml:space="preserve"> </w:t>
      </w:r>
      <w:r w:rsidR="00D80B20" w:rsidRPr="00B32486">
        <w:rPr>
          <w:bCs/>
          <w:iCs/>
          <w:lang w:val="az-Latn-AZ"/>
        </w:rPr>
        <w:t>составляет</w:t>
      </w:r>
      <w:r w:rsidR="00D80B20" w:rsidRPr="00D80B20">
        <w:rPr>
          <w:bCs/>
          <w:iCs/>
          <w:lang w:val="az-Latn-AZ"/>
        </w:rPr>
        <w:t xml:space="preserve"> 3,78, </w:t>
      </w:r>
      <w:r w:rsidR="00D80B20" w:rsidRPr="00B32486">
        <w:rPr>
          <w:bCs/>
          <w:iCs/>
          <w:lang w:val="az-Latn-AZ"/>
        </w:rPr>
        <w:t>падевых</w:t>
      </w:r>
      <w:r w:rsidR="00D80B20" w:rsidRPr="00D80B20">
        <w:rPr>
          <w:bCs/>
          <w:iCs/>
          <w:lang w:val="az-Latn-AZ"/>
        </w:rPr>
        <w:t xml:space="preserve"> </w:t>
      </w:r>
      <w:r w:rsidR="00D80B20">
        <w:rPr>
          <w:bCs/>
          <w:iCs/>
          <w:lang w:val="az-Latn-AZ"/>
        </w:rPr>
        <w:t>–</w:t>
      </w:r>
      <w:r w:rsidR="00D80B20" w:rsidRPr="00D80B20">
        <w:rPr>
          <w:bCs/>
          <w:iCs/>
          <w:lang w:val="az-Latn-AZ"/>
        </w:rPr>
        <w:t xml:space="preserve"> 4,57.  </w:t>
      </w:r>
      <w:r w:rsidR="00B32486" w:rsidRPr="00B32486">
        <w:rPr>
          <w:lang w:val="az-Latn-AZ"/>
        </w:rPr>
        <w:t>Цветочные мёды имеют значительно меньше -до 0,14% минеральных веществ (зольность), чем падевые -1,6%.</w:t>
      </w:r>
      <w:r w:rsidR="00F554B1" w:rsidRPr="00B32486">
        <w:rPr>
          <w:bCs/>
          <w:iCs/>
          <w:lang w:val="az-Latn-AZ"/>
        </w:rPr>
        <w:t>.</w:t>
      </w:r>
      <w:r w:rsidR="00F554B1" w:rsidRPr="000348FD">
        <w:rPr>
          <w:bCs/>
          <w:iCs/>
          <w:lang w:val="az-Latn-AZ"/>
        </w:rPr>
        <w:t xml:space="preserve">    </w:t>
      </w:r>
    </w:p>
    <w:p w:rsidR="00F554B1" w:rsidRPr="00A4082D" w:rsidRDefault="00A4082D" w:rsidP="00F554B1">
      <w:pPr>
        <w:spacing w:line="360" w:lineRule="auto"/>
        <w:ind w:firstLine="708"/>
        <w:jc w:val="both"/>
        <w:rPr>
          <w:bCs/>
          <w:iCs/>
          <w:lang w:val="ru-RU"/>
        </w:rPr>
      </w:pPr>
      <w:r w:rsidRPr="00A4082D">
        <w:rPr>
          <w:shd w:val="clear" w:color="auto" w:fill="FFFFFF"/>
          <w:lang w:val="ru-RU"/>
        </w:rPr>
        <w:t>В мёде содержатся такие ферменты, как инвертаза, диастаза, каталаза, липаза и др</w:t>
      </w:r>
      <w:r w:rsidRPr="00A4082D">
        <w:rPr>
          <w:rFonts w:ascii="Helvetica" w:hAnsi="Helvetica"/>
          <w:color w:val="444444"/>
          <w:sz w:val="21"/>
          <w:szCs w:val="21"/>
          <w:shd w:val="clear" w:color="auto" w:fill="FFFFFF"/>
          <w:lang w:val="ru-RU"/>
        </w:rPr>
        <w:t xml:space="preserve">. </w:t>
      </w:r>
      <w:r w:rsidRPr="00A4082D">
        <w:rPr>
          <w:lang w:val="ru-RU"/>
        </w:rPr>
        <w:t xml:space="preserve">Из витаминов в мёде преобладают </w:t>
      </w:r>
      <w:r w:rsidRPr="00A4082D">
        <w:t>B</w:t>
      </w:r>
      <w:r w:rsidRPr="00A4082D">
        <w:rPr>
          <w:lang w:val="ru-RU"/>
        </w:rPr>
        <w:t xml:space="preserve">1, </w:t>
      </w:r>
      <w:r w:rsidRPr="00A4082D">
        <w:t>B</w:t>
      </w:r>
      <w:r w:rsidRPr="00A4082D">
        <w:rPr>
          <w:lang w:val="ru-RU"/>
        </w:rPr>
        <w:t xml:space="preserve">2, </w:t>
      </w:r>
      <w:r w:rsidRPr="00A4082D">
        <w:t>B</w:t>
      </w:r>
      <w:r w:rsidRPr="00A4082D">
        <w:rPr>
          <w:lang w:val="ru-RU"/>
        </w:rPr>
        <w:t>3, пантотеновая, никотиновая (РР), аскорбиновая кислота (С) и др.</w:t>
      </w:r>
      <w:r w:rsidR="00F554B1" w:rsidRPr="000348FD">
        <w:rPr>
          <w:bCs/>
          <w:iCs/>
          <w:lang w:val="az-Latn-AZ"/>
        </w:rPr>
        <w:t xml:space="preserve"> </w:t>
      </w:r>
      <w:r>
        <w:rPr>
          <w:bCs/>
          <w:iCs/>
          <w:lang w:val="ru-RU"/>
        </w:rPr>
        <w:t xml:space="preserve"> </w:t>
      </w:r>
    </w:p>
    <w:p w:rsidR="00F554B1" w:rsidRPr="000348FD" w:rsidRDefault="00A4082D" w:rsidP="00F554B1">
      <w:pPr>
        <w:spacing w:line="360" w:lineRule="auto"/>
        <w:ind w:firstLine="708"/>
        <w:jc w:val="both"/>
        <w:rPr>
          <w:bCs/>
          <w:iCs/>
          <w:lang w:val="az-Latn-AZ"/>
        </w:rPr>
      </w:pPr>
      <w:r w:rsidRPr="00A4082D">
        <w:rPr>
          <w:bCs/>
          <w:iCs/>
          <w:lang w:val="az-Latn-AZ"/>
        </w:rPr>
        <w:t>Калорий</w:t>
      </w:r>
      <w:r>
        <w:rPr>
          <w:bCs/>
          <w:iCs/>
          <w:lang w:val="ru-RU"/>
        </w:rPr>
        <w:t>ность</w:t>
      </w:r>
      <w:r w:rsidRPr="00A4082D">
        <w:rPr>
          <w:bCs/>
          <w:iCs/>
          <w:lang w:val="az-Latn-AZ"/>
        </w:rPr>
        <w:t xml:space="preserve"> меда </w:t>
      </w:r>
      <w:r>
        <w:rPr>
          <w:bCs/>
          <w:iCs/>
          <w:lang w:val="ru-RU"/>
        </w:rPr>
        <w:t xml:space="preserve">равна </w:t>
      </w:r>
      <w:r w:rsidRPr="00A4082D">
        <w:rPr>
          <w:bCs/>
          <w:iCs/>
          <w:lang w:val="az-Latn-AZ"/>
        </w:rPr>
        <w:t>328 ккал</w:t>
      </w:r>
      <w:r>
        <w:rPr>
          <w:bCs/>
          <w:iCs/>
          <w:lang w:val="ru-RU"/>
        </w:rPr>
        <w:t xml:space="preserve"> на </w:t>
      </w:r>
      <w:r>
        <w:rPr>
          <w:bCs/>
          <w:iCs/>
          <w:lang w:val="az-Latn-AZ"/>
        </w:rPr>
        <w:t xml:space="preserve">100 </w:t>
      </w:r>
      <w:r w:rsidRPr="00A4082D">
        <w:rPr>
          <w:bCs/>
          <w:iCs/>
          <w:lang w:val="az-Latn-AZ"/>
        </w:rPr>
        <w:t>г</w:t>
      </w:r>
      <w:r>
        <w:rPr>
          <w:bCs/>
          <w:iCs/>
          <w:lang w:val="ru-RU"/>
        </w:rPr>
        <w:t>.</w:t>
      </w:r>
      <w:r w:rsidR="00F554B1" w:rsidRPr="000348FD">
        <w:rPr>
          <w:bCs/>
          <w:iCs/>
          <w:lang w:val="az-Latn-AZ"/>
        </w:rPr>
        <w:t xml:space="preserve"> </w:t>
      </w:r>
    </w:p>
    <w:p w:rsidR="00F554B1" w:rsidRPr="000348FD" w:rsidRDefault="00CA59DB" w:rsidP="00F554B1">
      <w:pPr>
        <w:spacing w:line="360" w:lineRule="auto"/>
        <w:ind w:firstLine="708"/>
        <w:jc w:val="both"/>
        <w:rPr>
          <w:bCs/>
          <w:iCs/>
          <w:lang w:val="az-Latn-AZ"/>
        </w:rPr>
      </w:pPr>
      <w:r w:rsidRPr="00CA59DB">
        <w:rPr>
          <w:bCs/>
          <w:iCs/>
          <w:lang w:val="az-Latn-AZ"/>
        </w:rPr>
        <w:t>Мед, произведенный из нектара одного вида растений, называется монофлорным медо</w:t>
      </w:r>
      <w:r>
        <w:rPr>
          <w:bCs/>
          <w:iCs/>
          <w:lang w:val="ru-RU"/>
        </w:rPr>
        <w:t xml:space="preserve">м. </w:t>
      </w:r>
      <w:r w:rsidRPr="00CA59DB">
        <w:rPr>
          <w:bCs/>
          <w:iCs/>
          <w:lang w:val="az-Latn-AZ"/>
        </w:rPr>
        <w:t xml:space="preserve"> </w:t>
      </w:r>
      <w:r w:rsidR="00AE6B67" w:rsidRPr="00AE6B67">
        <w:rPr>
          <w:bCs/>
          <w:iCs/>
          <w:lang w:val="az-Latn-AZ"/>
        </w:rPr>
        <w:t>Соответственно назывется мед белой акации, гречихи, донника, липы, подсолнечника и др</w:t>
      </w:r>
      <w:r w:rsidR="00AE6B67">
        <w:rPr>
          <w:bCs/>
          <w:iCs/>
          <w:lang w:val="ru-RU"/>
        </w:rPr>
        <w:t xml:space="preserve">. </w:t>
      </w:r>
      <w:r w:rsidR="00AE6B67" w:rsidRPr="00AE6B67">
        <w:rPr>
          <w:bCs/>
          <w:iCs/>
          <w:lang w:val="az-Latn-AZ"/>
        </w:rPr>
        <w:t xml:space="preserve">  </w:t>
      </w:r>
    </w:p>
    <w:p w:rsidR="00F554B1" w:rsidRPr="000348FD" w:rsidRDefault="00422B21" w:rsidP="00F554B1">
      <w:pPr>
        <w:spacing w:line="360" w:lineRule="auto"/>
        <w:ind w:firstLine="708"/>
        <w:jc w:val="both"/>
        <w:rPr>
          <w:bCs/>
          <w:iCs/>
          <w:lang w:val="az-Latn-AZ"/>
        </w:rPr>
      </w:pPr>
      <w:r w:rsidRPr="00422B21">
        <w:rPr>
          <w:bCs/>
          <w:iCs/>
          <w:lang w:val="az-Latn-AZ"/>
        </w:rPr>
        <w:t xml:space="preserve">Если </w:t>
      </w:r>
      <w:r>
        <w:rPr>
          <w:bCs/>
          <w:iCs/>
          <w:lang w:val="ru-RU"/>
        </w:rPr>
        <w:t>пчелы собрали</w:t>
      </w:r>
      <w:r w:rsidRPr="00422B21">
        <w:rPr>
          <w:bCs/>
          <w:iCs/>
          <w:lang w:val="az-Latn-AZ"/>
        </w:rPr>
        <w:t xml:space="preserve"> нектар </w:t>
      </w:r>
      <w:r>
        <w:rPr>
          <w:bCs/>
          <w:iCs/>
          <w:lang w:val="ru-RU"/>
        </w:rPr>
        <w:t xml:space="preserve">с </w:t>
      </w:r>
      <w:r w:rsidRPr="00422B21">
        <w:rPr>
          <w:bCs/>
          <w:iCs/>
          <w:lang w:val="az-Latn-AZ"/>
        </w:rPr>
        <w:t>раз</w:t>
      </w:r>
      <w:r>
        <w:rPr>
          <w:bCs/>
          <w:iCs/>
          <w:lang w:val="ru-RU"/>
        </w:rPr>
        <w:t>ных</w:t>
      </w:r>
      <w:r w:rsidRPr="00422B21">
        <w:rPr>
          <w:bCs/>
          <w:iCs/>
          <w:lang w:val="az-Latn-AZ"/>
        </w:rPr>
        <w:t xml:space="preserve"> растений, </w:t>
      </w:r>
      <w:r>
        <w:rPr>
          <w:bCs/>
          <w:iCs/>
          <w:lang w:val="ru-RU"/>
        </w:rPr>
        <w:t xml:space="preserve">то такой мед </w:t>
      </w:r>
      <w:r w:rsidRPr="00422B21">
        <w:rPr>
          <w:bCs/>
          <w:iCs/>
          <w:lang w:val="az-Latn-AZ"/>
        </w:rPr>
        <w:t>называется полифлорным.</w:t>
      </w:r>
      <w:r>
        <w:rPr>
          <w:bCs/>
          <w:iCs/>
          <w:lang w:val="ru-RU"/>
        </w:rPr>
        <w:t xml:space="preserve"> </w:t>
      </w:r>
    </w:p>
    <w:p w:rsidR="00D56D78" w:rsidRPr="00CC2FC7" w:rsidRDefault="004A307B" w:rsidP="00D56D78">
      <w:pPr>
        <w:tabs>
          <w:tab w:val="left" w:pos="5250"/>
        </w:tabs>
        <w:spacing w:line="360" w:lineRule="auto"/>
        <w:ind w:firstLine="720"/>
        <w:jc w:val="both"/>
        <w:rPr>
          <w:lang w:val="ru-RU"/>
        </w:rPr>
      </w:pPr>
      <w:r w:rsidRPr="00CC2FC7">
        <w:rPr>
          <w:lang w:val="az-Latn-AZ"/>
        </w:rPr>
        <w:t xml:space="preserve">Мед содержит 13-20 % воды, 75-80 % углеводов (глюкоза, фруктоза, сахароза), эфирное масло, фенольные соединения различной природы, ферменты, витамины В1, В2, В6, Е, К, С, </w:t>
      </w:r>
      <w:r w:rsidRPr="00CC2FC7">
        <w:rPr>
          <w:lang w:val="az-Latn-AZ"/>
        </w:rPr>
        <w:sym w:font="Symbol" w:char="0062"/>
      </w:r>
      <w:r w:rsidRPr="00CC2FC7">
        <w:rPr>
          <w:lang w:val="az-Latn-AZ"/>
        </w:rPr>
        <w:t>--каротин, фолиевая кислота</w:t>
      </w:r>
      <w:r w:rsidR="00CC2FC7" w:rsidRPr="00CC2FC7">
        <w:rPr>
          <w:lang w:val="az-Latn-AZ"/>
        </w:rPr>
        <w:t>, микроэлементы и др</w:t>
      </w:r>
      <w:r w:rsidR="00CC2FC7" w:rsidRPr="00CC2FC7">
        <w:rPr>
          <w:lang w:val="ru-RU"/>
        </w:rPr>
        <w:t xml:space="preserve">. </w:t>
      </w:r>
    </w:p>
    <w:p w:rsidR="00D56D78" w:rsidRPr="00783141" w:rsidRDefault="00783141" w:rsidP="00783141">
      <w:pPr>
        <w:tabs>
          <w:tab w:val="left" w:pos="5250"/>
        </w:tabs>
        <w:spacing w:line="360" w:lineRule="auto"/>
        <w:ind w:firstLine="720"/>
        <w:jc w:val="both"/>
        <w:rPr>
          <w:lang w:val="az-Latn-AZ"/>
        </w:rPr>
      </w:pPr>
      <w:r w:rsidRPr="00CC1C71">
        <w:rPr>
          <w:lang w:val="ru-RU"/>
        </w:rPr>
        <w:t>При нагревании выше 60° в меде происходят изменения: потемнение</w:t>
      </w:r>
      <w:r w:rsidRPr="00783141">
        <w:rPr>
          <w:shd w:val="clear" w:color="auto" w:fill="F5F3F2"/>
          <w:lang w:val="ru-RU"/>
        </w:rPr>
        <w:t xml:space="preserve">, </w:t>
      </w:r>
      <w:r w:rsidRPr="00CC1C71">
        <w:rPr>
          <w:lang w:val="ru-RU"/>
        </w:rPr>
        <w:t>карамелизация сахара, улетучиваются эфирные масла, теряются ферментативные и другие свойства; он становится обычным углеводистым продуктом питания.</w:t>
      </w:r>
      <w:r w:rsidR="0074465C" w:rsidRPr="00783141">
        <w:rPr>
          <w:lang w:val="ru-RU"/>
        </w:rPr>
        <w:t xml:space="preserve">) </w:t>
      </w:r>
    </w:p>
    <w:p w:rsidR="00C75AE6" w:rsidRPr="000348FD" w:rsidRDefault="00DA0CE7" w:rsidP="00C75AE6">
      <w:pPr>
        <w:tabs>
          <w:tab w:val="left" w:pos="5250"/>
        </w:tabs>
        <w:spacing w:line="360" w:lineRule="auto"/>
        <w:ind w:firstLine="720"/>
        <w:jc w:val="both"/>
        <w:rPr>
          <w:lang w:val="az-Latn-AZ"/>
        </w:rPr>
      </w:pPr>
      <w:r w:rsidRPr="00DA0CE7">
        <w:rPr>
          <w:lang w:val="az-Latn-AZ"/>
        </w:rPr>
        <w:t>Анализ меда провод</w:t>
      </w:r>
      <w:r>
        <w:rPr>
          <w:lang w:val="ru-RU"/>
        </w:rPr>
        <w:t>ится в соответствии</w:t>
      </w:r>
      <w:r w:rsidRPr="00DA0CE7">
        <w:rPr>
          <w:lang w:val="az-Latn-AZ"/>
        </w:rPr>
        <w:t xml:space="preserve"> </w:t>
      </w:r>
      <w:r>
        <w:rPr>
          <w:lang w:val="ru-RU"/>
        </w:rPr>
        <w:t xml:space="preserve">с требованиями </w:t>
      </w:r>
      <w:r w:rsidRPr="00DA0CE7">
        <w:rPr>
          <w:lang w:val="az-Latn-AZ"/>
        </w:rPr>
        <w:t xml:space="preserve"> ГОСТ</w:t>
      </w:r>
      <w:r>
        <w:rPr>
          <w:lang w:val="ru-RU"/>
        </w:rPr>
        <w:t xml:space="preserve"> </w:t>
      </w:r>
      <w:r>
        <w:rPr>
          <w:lang w:val="az-Latn-AZ"/>
        </w:rPr>
        <w:t>19792-2001</w:t>
      </w:r>
      <w:r>
        <w:rPr>
          <w:lang w:val="ru-RU"/>
        </w:rPr>
        <w:t xml:space="preserve">. </w:t>
      </w:r>
      <w:r w:rsidR="002B7DB9" w:rsidRPr="00A21B21">
        <w:rPr>
          <w:shd w:val="clear" w:color="auto" w:fill="FFFFFF"/>
          <w:lang w:val="ru-RU"/>
        </w:rPr>
        <w:t>Каждый вид</w:t>
      </w:r>
      <w:r w:rsidR="002B7DB9" w:rsidRPr="002B7DB9">
        <w:rPr>
          <w:shd w:val="clear" w:color="auto" w:fill="FFFFFF"/>
        </w:rPr>
        <w:t> </w:t>
      </w:r>
      <w:r w:rsidR="002B7DB9" w:rsidRPr="00A21B21">
        <w:rPr>
          <w:rStyle w:val="af9"/>
          <w:bCs/>
          <w:i w:val="0"/>
          <w:iCs w:val="0"/>
          <w:shd w:val="clear" w:color="auto" w:fill="FFFFFF"/>
          <w:lang w:val="ru-RU"/>
        </w:rPr>
        <w:t>меда имеет свое диастазное число</w:t>
      </w:r>
      <w:r w:rsidR="002B7DB9" w:rsidRPr="00A21B21">
        <w:rPr>
          <w:shd w:val="clear" w:color="auto" w:fill="FFFFFF"/>
          <w:lang w:val="ru-RU"/>
        </w:rPr>
        <w:t>.</w:t>
      </w:r>
      <w:r w:rsidR="00C75AE6" w:rsidRPr="000348FD">
        <w:rPr>
          <w:lang w:val="az-Latn-AZ"/>
        </w:rPr>
        <w:t xml:space="preserve"> </w:t>
      </w:r>
      <w:r w:rsidR="00A21B21" w:rsidRPr="00A21B21">
        <w:rPr>
          <w:lang w:val="az-Latn-AZ"/>
        </w:rPr>
        <w:t xml:space="preserve">Для проверки качества меда осуществляют комплексные мероприятия. С этой целью </w:t>
      </w:r>
      <w:r w:rsidR="00A21B21">
        <w:rPr>
          <w:lang w:val="ru-RU"/>
        </w:rPr>
        <w:t>используют</w:t>
      </w:r>
      <w:r w:rsidR="00A21B21" w:rsidRPr="00A21B21">
        <w:rPr>
          <w:lang w:val="az-Latn-AZ"/>
        </w:rPr>
        <w:t xml:space="preserve"> химический анализ, физико-химичесике методы, микроскопическое исследование и органолептический метод</w:t>
      </w:r>
      <w:r w:rsidR="00A21B21">
        <w:rPr>
          <w:lang w:val="ru-RU"/>
        </w:rPr>
        <w:t xml:space="preserve">. </w:t>
      </w:r>
      <w:r w:rsidR="00A21B21" w:rsidRPr="00A21B21">
        <w:rPr>
          <w:lang w:val="az-Latn-AZ"/>
        </w:rPr>
        <w:t xml:space="preserve"> </w:t>
      </w:r>
    </w:p>
    <w:p w:rsidR="00C75AE6" w:rsidRPr="000348FD" w:rsidRDefault="00DA4C98" w:rsidP="00C75AE6">
      <w:pPr>
        <w:tabs>
          <w:tab w:val="left" w:pos="5250"/>
        </w:tabs>
        <w:spacing w:line="360" w:lineRule="auto"/>
        <w:ind w:firstLine="720"/>
        <w:jc w:val="both"/>
        <w:rPr>
          <w:lang w:val="az-Latn-AZ"/>
        </w:rPr>
      </w:pPr>
      <w:r w:rsidRPr="00DA4C98">
        <w:rPr>
          <w:lang w:val="az-Latn-AZ"/>
        </w:rPr>
        <w:t>Мед в первую очередь является ценным, пита</w:t>
      </w:r>
      <w:r>
        <w:rPr>
          <w:lang w:val="ru-RU"/>
        </w:rPr>
        <w:t xml:space="preserve">тельным продуктом. По сравнению с другими пищевыми продуктами мед является высококалорийным, так в  1 кг сахара </w:t>
      </w:r>
      <w:r>
        <w:rPr>
          <w:lang w:val="ru-RU"/>
        </w:rPr>
        <w:lastRenderedPageBreak/>
        <w:t>содержится 3900 калорий, в 1 кг меда -3150, пшеничного хлеба –</w:t>
      </w:r>
      <w:r w:rsidR="009A37D4">
        <w:rPr>
          <w:lang w:val="ru-RU"/>
        </w:rPr>
        <w:t xml:space="preserve"> 2170, куриных яиц</w:t>
      </w:r>
      <w:r>
        <w:rPr>
          <w:lang w:val="ru-RU"/>
        </w:rPr>
        <w:t xml:space="preserve"> (20</w:t>
      </w:r>
      <w:r w:rsidR="009A37D4">
        <w:rPr>
          <w:lang w:val="ru-RU"/>
        </w:rPr>
        <w:t xml:space="preserve"> шт.</w:t>
      </w:r>
      <w:r>
        <w:rPr>
          <w:lang w:val="ru-RU"/>
        </w:rPr>
        <w:t xml:space="preserve">) </w:t>
      </w:r>
      <w:r w:rsidR="009A37D4">
        <w:rPr>
          <w:lang w:val="ru-RU"/>
        </w:rPr>
        <w:t xml:space="preserve">- </w:t>
      </w:r>
      <w:r>
        <w:rPr>
          <w:lang w:val="ru-RU"/>
        </w:rPr>
        <w:t>1590,</w:t>
      </w:r>
      <w:r w:rsidR="009A37D4">
        <w:rPr>
          <w:lang w:val="ru-RU"/>
        </w:rPr>
        <w:t xml:space="preserve"> говядины средней упитанности – 1330, коровьего молока – 665. </w:t>
      </w:r>
    </w:p>
    <w:p w:rsidR="00C75AE6" w:rsidRPr="000348FD" w:rsidRDefault="004B5FFE" w:rsidP="00C75AE6">
      <w:pPr>
        <w:tabs>
          <w:tab w:val="left" w:pos="5250"/>
        </w:tabs>
        <w:spacing w:line="360" w:lineRule="auto"/>
        <w:ind w:firstLine="720"/>
        <w:jc w:val="both"/>
        <w:rPr>
          <w:lang w:val="az-Latn-AZ"/>
        </w:rPr>
      </w:pPr>
      <w:r>
        <w:rPr>
          <w:lang w:val="ru-RU"/>
        </w:rPr>
        <w:t>Еще с</w:t>
      </w:r>
      <w:r w:rsidR="00FA50A5" w:rsidRPr="00FA50A5">
        <w:rPr>
          <w:lang w:val="az-Latn-AZ"/>
        </w:rPr>
        <w:t xml:space="preserve"> древни</w:t>
      </w:r>
      <w:r>
        <w:rPr>
          <w:lang w:val="ru-RU"/>
        </w:rPr>
        <w:t>х</w:t>
      </w:r>
      <w:r w:rsidR="00FA50A5" w:rsidRPr="00FA50A5">
        <w:rPr>
          <w:lang w:val="az-Latn-AZ"/>
        </w:rPr>
        <w:t xml:space="preserve"> времен люди использовали мед как лечебное средство.</w:t>
      </w:r>
      <w:r w:rsidR="00FA50A5">
        <w:rPr>
          <w:lang w:val="ru-RU"/>
        </w:rPr>
        <w:t xml:space="preserve"> </w:t>
      </w:r>
    </w:p>
    <w:p w:rsidR="00B04080" w:rsidRPr="00B04080" w:rsidRDefault="003803FD" w:rsidP="00C75AE6">
      <w:pPr>
        <w:tabs>
          <w:tab w:val="left" w:pos="5250"/>
        </w:tabs>
        <w:spacing w:line="360" w:lineRule="auto"/>
        <w:ind w:firstLine="720"/>
        <w:jc w:val="both"/>
        <w:rPr>
          <w:lang w:val="ru-RU"/>
        </w:rPr>
      </w:pPr>
      <w:r w:rsidRPr="003803FD">
        <w:rPr>
          <w:lang w:val="az-Latn-AZ"/>
        </w:rPr>
        <w:t>Клинические исследования, проведеннные во многих странах, показали, что мед облад</w:t>
      </w:r>
      <w:r w:rsidR="004D2B00">
        <w:rPr>
          <w:lang w:val="ru-RU"/>
        </w:rPr>
        <w:t>а</w:t>
      </w:r>
      <w:r w:rsidRPr="003803FD">
        <w:rPr>
          <w:lang w:val="az-Latn-AZ"/>
        </w:rPr>
        <w:t xml:space="preserve">ет антимикробным, регенерирующим, стимулирующим и др. </w:t>
      </w:r>
      <w:r w:rsidR="00DB39BA">
        <w:rPr>
          <w:lang w:val="ru-RU"/>
        </w:rPr>
        <w:t>действием</w:t>
      </w:r>
      <w:r w:rsidRPr="003803FD">
        <w:rPr>
          <w:lang w:val="az-Latn-AZ"/>
        </w:rPr>
        <w:t>.</w:t>
      </w:r>
      <w:r>
        <w:rPr>
          <w:lang w:val="ru-RU"/>
        </w:rPr>
        <w:t xml:space="preserve"> </w:t>
      </w:r>
      <w:r w:rsidR="00864FCE">
        <w:rPr>
          <w:lang w:val="ru-RU"/>
        </w:rPr>
        <w:t>Мед рекоменд</w:t>
      </w:r>
      <w:r w:rsidR="0037269A">
        <w:rPr>
          <w:lang w:val="ru-RU"/>
        </w:rPr>
        <w:t>ован</w:t>
      </w:r>
      <w:r w:rsidR="00864FCE">
        <w:rPr>
          <w:lang w:val="ru-RU"/>
        </w:rPr>
        <w:t xml:space="preserve"> при </w:t>
      </w:r>
      <w:r w:rsidR="0037269A">
        <w:rPr>
          <w:lang w:val="ru-RU"/>
        </w:rPr>
        <w:t>болезни</w:t>
      </w:r>
      <w:r w:rsidR="00864FCE">
        <w:rPr>
          <w:lang w:val="ru-RU"/>
        </w:rPr>
        <w:t xml:space="preserve"> кроветворных органов и сердечно-сосудистой системы, </w:t>
      </w:r>
      <w:r w:rsidR="0037269A">
        <w:rPr>
          <w:lang w:val="ru-RU"/>
        </w:rPr>
        <w:t xml:space="preserve">болезнях </w:t>
      </w:r>
      <w:r w:rsidR="00864FCE">
        <w:rPr>
          <w:lang w:val="ru-RU"/>
        </w:rPr>
        <w:t>печени,</w:t>
      </w:r>
      <w:r w:rsidR="0037269A">
        <w:rPr>
          <w:lang w:val="ru-RU"/>
        </w:rPr>
        <w:t xml:space="preserve"> гастритах,</w:t>
      </w:r>
      <w:r w:rsidR="00864FCE">
        <w:rPr>
          <w:lang w:val="ru-RU"/>
        </w:rPr>
        <w:t xml:space="preserve"> язв</w:t>
      </w:r>
      <w:r w:rsidR="0037269A">
        <w:rPr>
          <w:lang w:val="ru-RU"/>
        </w:rPr>
        <w:t>енной болезни</w:t>
      </w:r>
      <w:r w:rsidR="00864FCE">
        <w:rPr>
          <w:lang w:val="ru-RU"/>
        </w:rPr>
        <w:t xml:space="preserve"> желудка и двенадцатиперстной кишки.  </w:t>
      </w:r>
      <w:r w:rsidR="00B04080" w:rsidRPr="00B04080">
        <w:rPr>
          <w:shd w:val="clear" w:color="auto" w:fill="FFFFFF"/>
          <w:lang w:val="ru-RU"/>
        </w:rPr>
        <w:t xml:space="preserve">Мед полезен больным, перенесшим тяжелые заболевания. </w:t>
      </w:r>
    </w:p>
    <w:p w:rsidR="00D56D78" w:rsidRPr="000348FD" w:rsidRDefault="00091923" w:rsidP="00C75AE6">
      <w:pPr>
        <w:spacing w:line="360" w:lineRule="auto"/>
        <w:ind w:firstLine="708"/>
        <w:jc w:val="both"/>
        <w:rPr>
          <w:lang w:val="az-Latn-AZ"/>
        </w:rPr>
      </w:pPr>
      <w:r w:rsidRPr="00D1290E">
        <w:rPr>
          <w:lang w:val="ru-RU"/>
        </w:rPr>
        <w:t>Откачанный мед через некоторое время кристаллизуется (сахар превращается в</w:t>
      </w:r>
      <w:r w:rsidRPr="00091923">
        <w:rPr>
          <w:shd w:val="clear" w:color="auto" w:fill="FAFAFA"/>
          <w:lang w:val="ru-RU"/>
        </w:rPr>
        <w:t xml:space="preserve"> </w:t>
      </w:r>
      <w:r w:rsidRPr="00D1290E">
        <w:rPr>
          <w:lang w:val="ru-RU"/>
        </w:rPr>
        <w:t>кристаллы).</w:t>
      </w:r>
      <w:r w:rsidR="00556FE5" w:rsidRPr="00D1290E">
        <w:rPr>
          <w:bCs/>
          <w:iCs/>
          <w:lang w:val="ru-RU"/>
        </w:rPr>
        <w:t xml:space="preserve"> </w:t>
      </w:r>
      <w:r w:rsidR="00A1633D" w:rsidRPr="00D1290E">
        <w:rPr>
          <w:lang w:val="ru-RU"/>
        </w:rPr>
        <w:t>На свойство меда кристаллизироваться и на скорость кристаллизации влияет</w:t>
      </w:r>
      <w:r w:rsidR="00A1633D" w:rsidRPr="00A1633D">
        <w:rPr>
          <w:shd w:val="clear" w:color="auto" w:fill="FAFAFA"/>
          <w:lang w:val="ru-RU"/>
        </w:rPr>
        <w:t xml:space="preserve"> </w:t>
      </w:r>
      <w:r w:rsidR="00A1633D" w:rsidRPr="00D1290E">
        <w:rPr>
          <w:lang w:val="ru-RU"/>
        </w:rPr>
        <w:t>прежде всего соотношение глюкозы и фруктоз</w:t>
      </w:r>
      <w:r w:rsidR="000F4E28" w:rsidRPr="00D1290E">
        <w:rPr>
          <w:lang w:val="ru-RU"/>
        </w:rPr>
        <w:t>ы, чем больше в меде глюкозы, тем быстрее</w:t>
      </w:r>
      <w:r w:rsidR="000F4E28" w:rsidRPr="000F4E28">
        <w:rPr>
          <w:shd w:val="clear" w:color="auto" w:fill="FAFAFA"/>
          <w:lang w:val="ru-RU"/>
        </w:rPr>
        <w:t xml:space="preserve"> </w:t>
      </w:r>
      <w:r w:rsidR="000F4E28" w:rsidRPr="00D1290E">
        <w:rPr>
          <w:lang w:val="ru-RU"/>
        </w:rPr>
        <w:t>начинается и происходит кристаллизация.</w:t>
      </w:r>
      <w:r w:rsidR="00A1633D" w:rsidRPr="00D1290E">
        <w:rPr>
          <w:bCs/>
          <w:iCs/>
          <w:lang w:val="az-Latn-AZ"/>
        </w:rPr>
        <w:t xml:space="preserve"> </w:t>
      </w:r>
      <w:r w:rsidR="00712B5E" w:rsidRPr="00D1290E">
        <w:rPr>
          <w:lang w:val="az-Latn-AZ"/>
        </w:rPr>
        <w:t>Кристаллизацию меда можно ускорить или</w:t>
      </w:r>
      <w:r w:rsidR="00712B5E" w:rsidRPr="00712B5E">
        <w:rPr>
          <w:shd w:val="clear" w:color="auto" w:fill="FAFAFA"/>
          <w:lang w:val="az-Latn-AZ"/>
        </w:rPr>
        <w:t xml:space="preserve"> </w:t>
      </w:r>
      <w:r w:rsidR="00712B5E" w:rsidRPr="00D1290E">
        <w:rPr>
          <w:lang w:val="az-Latn-AZ"/>
        </w:rPr>
        <w:t>замедлить посредством температуры.</w:t>
      </w:r>
      <w:r w:rsidR="00712B5E" w:rsidRPr="00D1290E">
        <w:rPr>
          <w:bCs/>
          <w:iCs/>
          <w:lang w:val="az-Latn-AZ"/>
        </w:rPr>
        <w:t xml:space="preserve"> </w:t>
      </w:r>
      <w:r w:rsidR="00920FF0" w:rsidRPr="00D1290E">
        <w:rPr>
          <w:lang w:val="ru-RU"/>
        </w:rPr>
        <w:t>Наиболее быстро она происходит при температуре</w:t>
      </w:r>
      <w:r w:rsidR="00920FF0" w:rsidRPr="00920FF0">
        <w:rPr>
          <w:shd w:val="clear" w:color="auto" w:fill="FAFAFA"/>
          <w:lang w:val="ru-RU"/>
        </w:rPr>
        <w:t xml:space="preserve"> </w:t>
      </w:r>
      <w:r w:rsidR="00920FF0" w:rsidRPr="00D1290E">
        <w:rPr>
          <w:lang w:val="ru-RU"/>
        </w:rPr>
        <w:t>13–14 °</w:t>
      </w:r>
      <w:r w:rsidR="00920FF0" w:rsidRPr="00D1290E">
        <w:t>C</w:t>
      </w:r>
      <w:r w:rsidR="00920FF0" w:rsidRPr="00D1290E">
        <w:rPr>
          <w:rFonts w:ascii="Open Sans" w:hAnsi="Open Sans"/>
          <w:color w:val="5A5A5A"/>
          <w:lang w:val="ru-RU"/>
        </w:rPr>
        <w:t>. </w:t>
      </w:r>
      <w:r w:rsidR="00920FF0" w:rsidRPr="00D1290E">
        <w:rPr>
          <w:bCs/>
          <w:iCs/>
          <w:lang w:val="az-Latn-AZ"/>
        </w:rPr>
        <w:t xml:space="preserve"> </w:t>
      </w:r>
      <w:r w:rsidR="00620410" w:rsidRPr="00D1290E">
        <w:rPr>
          <w:lang w:val="ru-RU"/>
        </w:rPr>
        <w:t>При ее снижении образование кристаллов ослабляется, поскольку</w:t>
      </w:r>
      <w:r w:rsidR="00620410" w:rsidRPr="00620410">
        <w:rPr>
          <w:shd w:val="clear" w:color="auto" w:fill="FAFAFA"/>
          <w:lang w:val="ru-RU"/>
        </w:rPr>
        <w:t xml:space="preserve"> </w:t>
      </w:r>
      <w:r w:rsidR="00620410" w:rsidRPr="00D1290E">
        <w:rPr>
          <w:lang w:val="ru-RU"/>
        </w:rPr>
        <w:t>увеличивается вязкость меда.</w:t>
      </w:r>
      <w:r w:rsidR="00620410" w:rsidRPr="00D1290E">
        <w:rPr>
          <w:bCs/>
          <w:iCs/>
          <w:lang w:val="az-Latn-AZ"/>
        </w:rPr>
        <w:t xml:space="preserve"> </w:t>
      </w:r>
      <w:r w:rsidR="00DF7AF7" w:rsidRPr="00D1290E">
        <w:rPr>
          <w:rFonts w:ascii="Open Sans" w:hAnsi="Open Sans"/>
          <w:color w:val="5A5A5A"/>
        </w:rPr>
        <w:t> </w:t>
      </w:r>
      <w:r w:rsidR="00DF7AF7" w:rsidRPr="00D1290E">
        <w:rPr>
          <w:lang w:val="ru-RU"/>
        </w:rPr>
        <w:t>При температуре выше 14 °</w:t>
      </w:r>
      <w:r w:rsidR="00DF7AF7" w:rsidRPr="00D1290E">
        <w:t>C</w:t>
      </w:r>
      <w:r w:rsidR="00DF7AF7" w:rsidRPr="00D1290E">
        <w:rPr>
          <w:lang w:val="ru-RU"/>
        </w:rPr>
        <w:t xml:space="preserve"> уменьшается способность</w:t>
      </w:r>
      <w:r w:rsidR="00DF7AF7" w:rsidRPr="00DF7AF7">
        <w:rPr>
          <w:shd w:val="clear" w:color="auto" w:fill="FAFAFA"/>
          <w:lang w:val="ru-RU"/>
        </w:rPr>
        <w:t xml:space="preserve"> </w:t>
      </w:r>
      <w:r w:rsidR="00DF7AF7" w:rsidRPr="00D1290E">
        <w:rPr>
          <w:lang w:val="ru-RU"/>
        </w:rPr>
        <w:t>образовывать кристаллы, а при 40 °</w:t>
      </w:r>
      <w:r w:rsidR="00DF7AF7" w:rsidRPr="00D1290E">
        <w:t>C</w:t>
      </w:r>
      <w:r w:rsidR="00DF7AF7" w:rsidRPr="00D1290E">
        <w:rPr>
          <w:lang w:val="ru-RU"/>
        </w:rPr>
        <w:t xml:space="preserve"> они растворяются. Кристаллизация (засахаривание</w:t>
      </w:r>
      <w:r w:rsidR="00DF7AF7" w:rsidRPr="00DF7AF7">
        <w:rPr>
          <w:shd w:val="clear" w:color="auto" w:fill="FAFAFA"/>
          <w:lang w:val="ru-RU"/>
        </w:rPr>
        <w:t xml:space="preserve">) </w:t>
      </w:r>
      <w:r w:rsidR="00DF7AF7" w:rsidRPr="00D1290E">
        <w:rPr>
          <w:lang w:val="ru-RU"/>
        </w:rPr>
        <w:t>не ухудшает качеств меда, кристаллы только придают ему определенный вид и</w:t>
      </w:r>
      <w:r w:rsidR="00DF7AF7" w:rsidRPr="00DF7AF7">
        <w:rPr>
          <w:shd w:val="clear" w:color="auto" w:fill="FAFAFA"/>
          <w:lang w:val="ru-RU"/>
        </w:rPr>
        <w:t xml:space="preserve"> </w:t>
      </w:r>
      <w:r w:rsidR="00DF7AF7" w:rsidRPr="00D1290E">
        <w:rPr>
          <w:lang w:val="ru-RU"/>
        </w:rPr>
        <w:t>привлекательность.</w:t>
      </w:r>
      <w:r w:rsidR="00DF7AF7" w:rsidRPr="00DF7AF7">
        <w:rPr>
          <w:bCs/>
          <w:iCs/>
          <w:lang w:val="az-Latn-AZ"/>
        </w:rPr>
        <w:t xml:space="preserve"> </w:t>
      </w:r>
    </w:p>
    <w:p w:rsidR="00F554B1" w:rsidRPr="000348FD" w:rsidRDefault="00231091" w:rsidP="00F554B1">
      <w:pPr>
        <w:spacing w:line="360" w:lineRule="auto"/>
        <w:ind w:firstLine="708"/>
        <w:jc w:val="both"/>
        <w:rPr>
          <w:bCs/>
          <w:iCs/>
          <w:lang w:val="az-Latn-AZ"/>
        </w:rPr>
      </w:pPr>
      <w:r w:rsidRPr="00231091">
        <w:rPr>
          <w:bCs/>
          <w:iCs/>
          <w:lang w:val="az-Latn-AZ"/>
        </w:rPr>
        <w:t>Мед обладает бактерицидным действием,</w:t>
      </w:r>
      <w:r>
        <w:rPr>
          <w:bCs/>
          <w:iCs/>
          <w:lang w:val="ru-RU"/>
        </w:rPr>
        <w:t xml:space="preserve"> ускоряет</w:t>
      </w:r>
      <w:r w:rsidRPr="00231091">
        <w:rPr>
          <w:bCs/>
          <w:iCs/>
          <w:lang w:val="az-Latn-AZ"/>
        </w:rPr>
        <w:t xml:space="preserve"> обмен веществ, </w:t>
      </w:r>
      <w:r>
        <w:rPr>
          <w:bCs/>
          <w:iCs/>
          <w:lang w:val="ru-RU"/>
        </w:rPr>
        <w:t xml:space="preserve">способствует </w:t>
      </w:r>
      <w:r w:rsidRPr="00231091">
        <w:rPr>
          <w:bCs/>
          <w:iCs/>
          <w:lang w:val="az-Latn-AZ"/>
        </w:rPr>
        <w:t xml:space="preserve">регенерации тканей, </w:t>
      </w:r>
      <w:r>
        <w:rPr>
          <w:bCs/>
          <w:iCs/>
          <w:lang w:val="ru-RU"/>
        </w:rPr>
        <w:t>обладает</w:t>
      </w:r>
      <w:r w:rsidRPr="00231091">
        <w:rPr>
          <w:bCs/>
          <w:iCs/>
          <w:lang w:val="az-Latn-AZ"/>
        </w:rPr>
        <w:t xml:space="preserve"> противовоспалительн</w:t>
      </w:r>
      <w:r>
        <w:rPr>
          <w:bCs/>
          <w:iCs/>
          <w:lang w:val="ru-RU"/>
        </w:rPr>
        <w:t>ым</w:t>
      </w:r>
      <w:r w:rsidRPr="00231091">
        <w:rPr>
          <w:bCs/>
          <w:iCs/>
          <w:lang w:val="az-Latn-AZ"/>
        </w:rPr>
        <w:t>,</w:t>
      </w:r>
      <w:r>
        <w:rPr>
          <w:bCs/>
          <w:iCs/>
          <w:lang w:val="ru-RU"/>
        </w:rPr>
        <w:t xml:space="preserve"> </w:t>
      </w:r>
      <w:r w:rsidRPr="00231091">
        <w:rPr>
          <w:bCs/>
          <w:iCs/>
          <w:lang w:val="az-Latn-AZ"/>
        </w:rPr>
        <w:t>тонизирующ</w:t>
      </w:r>
      <w:r>
        <w:rPr>
          <w:bCs/>
          <w:iCs/>
          <w:lang w:val="ru-RU"/>
        </w:rPr>
        <w:t>им</w:t>
      </w:r>
      <w:r w:rsidRPr="00231091">
        <w:rPr>
          <w:bCs/>
          <w:iCs/>
          <w:lang w:val="az-Latn-AZ"/>
        </w:rPr>
        <w:t xml:space="preserve"> действие</w:t>
      </w:r>
      <w:r>
        <w:rPr>
          <w:bCs/>
          <w:iCs/>
          <w:lang w:val="ru-RU"/>
        </w:rPr>
        <w:t xml:space="preserve">м. </w:t>
      </w:r>
    </w:p>
    <w:p w:rsidR="00F554B1" w:rsidRPr="000348FD" w:rsidRDefault="006C0CCF" w:rsidP="00375AF3">
      <w:pPr>
        <w:spacing w:line="360" w:lineRule="auto"/>
        <w:ind w:firstLine="708"/>
        <w:jc w:val="both"/>
        <w:rPr>
          <w:bCs/>
          <w:iCs/>
          <w:lang w:val="az-Latn-AZ"/>
        </w:rPr>
      </w:pPr>
      <w:r w:rsidRPr="006C0CCF">
        <w:rPr>
          <w:bCs/>
          <w:iCs/>
          <w:lang w:val="az-Latn-AZ"/>
        </w:rPr>
        <w:t xml:space="preserve">Мед нормализует деятельность жкт, стимулирует функцию внутренних органов, </w:t>
      </w:r>
      <w:r w:rsidR="00045BCC">
        <w:rPr>
          <w:bCs/>
          <w:iCs/>
          <w:lang w:val="ru-RU"/>
        </w:rPr>
        <w:t>предупреждает</w:t>
      </w:r>
      <w:r w:rsidRPr="006C0CCF">
        <w:rPr>
          <w:bCs/>
          <w:iCs/>
          <w:lang w:val="az-Latn-AZ"/>
        </w:rPr>
        <w:t xml:space="preserve"> склероз, нормализует сон, стимулирует </w:t>
      </w:r>
      <w:r w:rsidR="0064700A">
        <w:rPr>
          <w:bCs/>
          <w:iCs/>
          <w:lang w:val="ru-RU"/>
        </w:rPr>
        <w:t>защитные силы</w:t>
      </w:r>
      <w:r w:rsidRPr="006C0CCF">
        <w:rPr>
          <w:bCs/>
          <w:iCs/>
          <w:lang w:val="az-Latn-AZ"/>
        </w:rPr>
        <w:t xml:space="preserve"> организма.</w:t>
      </w:r>
      <w:r>
        <w:rPr>
          <w:bCs/>
          <w:iCs/>
          <w:lang w:val="ru-RU"/>
        </w:rPr>
        <w:t xml:space="preserve"> </w:t>
      </w:r>
    </w:p>
    <w:p w:rsidR="00F554B1" w:rsidRPr="00375AF3" w:rsidRDefault="00F25A41" w:rsidP="00375AF3">
      <w:pPr>
        <w:spacing w:line="360" w:lineRule="auto"/>
        <w:ind w:firstLine="708"/>
        <w:jc w:val="both"/>
        <w:rPr>
          <w:bCs/>
          <w:iCs/>
          <w:lang w:val="ru-RU"/>
        </w:rPr>
      </w:pPr>
      <w:r w:rsidRPr="00F25A41">
        <w:rPr>
          <w:lang w:val="ru-RU"/>
        </w:rPr>
        <w:t xml:space="preserve"> Благодаря тому, что пчелы во время изготовления меда из нектара цветковых деревьев и растений добавляют в него особое вещество – ингибин, мед является абсолютно стерильным.</w:t>
      </w:r>
      <w:r w:rsidRPr="00F25A41">
        <w:t> </w:t>
      </w:r>
      <w:r>
        <w:rPr>
          <w:lang w:val="ru-RU"/>
        </w:rPr>
        <w:t>При наружном применении мед полностью убивает стафилококков и др. микробов.</w:t>
      </w:r>
      <w:r w:rsidR="005B702A" w:rsidRPr="005B702A">
        <w:rPr>
          <w:rFonts w:ascii="Verdana" w:hAnsi="Verdana"/>
          <w:color w:val="444444"/>
          <w:sz w:val="21"/>
          <w:szCs w:val="21"/>
          <w:shd w:val="clear" w:color="auto" w:fill="FFFFFF"/>
          <w:lang w:val="ru-RU"/>
        </w:rPr>
        <w:t xml:space="preserve"> </w:t>
      </w:r>
      <w:r w:rsidR="005B702A" w:rsidRPr="005B702A">
        <w:rPr>
          <w:shd w:val="clear" w:color="auto" w:fill="FFFFFF"/>
          <w:lang w:val="ru-RU"/>
        </w:rPr>
        <w:t>Сотовым мёдом можно лечить катаракту глаз</w:t>
      </w:r>
      <w:r w:rsidR="005B702A">
        <w:rPr>
          <w:rFonts w:ascii="Arial" w:hAnsi="Arial" w:cs="Arial"/>
          <w:color w:val="333333"/>
          <w:sz w:val="18"/>
          <w:szCs w:val="18"/>
          <w:lang w:val="ru-RU"/>
        </w:rPr>
        <w:t xml:space="preserve">. </w:t>
      </w:r>
      <w:r w:rsidR="005B702A" w:rsidRPr="005B702A">
        <w:rPr>
          <w:shd w:val="clear" w:color="auto" w:fill="FFFFFF"/>
          <w:lang w:val="ru-RU"/>
        </w:rPr>
        <w:t>Так как мёд усиливает кровообращение в месте применения, что приводит к очищению тканей.</w:t>
      </w:r>
      <w:r w:rsidR="00375AF3">
        <w:rPr>
          <w:shd w:val="clear" w:color="auto" w:fill="FFFFFF"/>
          <w:lang w:val="ru-RU"/>
        </w:rPr>
        <w:t xml:space="preserve"> </w:t>
      </w:r>
      <w:r w:rsidR="00375AF3" w:rsidRPr="00375AF3">
        <w:rPr>
          <w:rStyle w:val="af8"/>
          <w:b w:val="0"/>
          <w:bdr w:val="none" w:sz="0" w:space="0" w:color="auto" w:frame="1"/>
          <w:shd w:val="clear" w:color="auto" w:fill="FFFFFF"/>
          <w:lang w:val="ru-RU"/>
        </w:rPr>
        <w:t>При внутреннем применении мёд является мощным энергетическим источником.</w:t>
      </w:r>
      <w:r w:rsidR="00375AF3">
        <w:rPr>
          <w:rStyle w:val="af8"/>
          <w:b w:val="0"/>
          <w:bdr w:val="none" w:sz="0" w:space="0" w:color="auto" w:frame="1"/>
          <w:shd w:val="clear" w:color="auto" w:fill="FFFFFF"/>
          <w:lang w:val="ru-RU"/>
        </w:rPr>
        <w:t xml:space="preserve"> </w:t>
      </w:r>
      <w:r w:rsidR="00375AF3" w:rsidRPr="00375AF3">
        <w:rPr>
          <w:rStyle w:val="af8"/>
          <w:b w:val="0"/>
          <w:bdr w:val="none" w:sz="0" w:space="0" w:color="auto" w:frame="1"/>
          <w:shd w:val="clear" w:color="auto" w:fill="FFFFFF"/>
          <w:lang w:val="ru-RU"/>
        </w:rPr>
        <w:t>Так как усваивается организмом человека на 100%.</w:t>
      </w:r>
      <w:r w:rsidR="00375AF3">
        <w:rPr>
          <w:rStyle w:val="af8"/>
          <w:b w:val="0"/>
          <w:bdr w:val="none" w:sz="0" w:space="0" w:color="auto" w:frame="1"/>
          <w:shd w:val="clear" w:color="auto" w:fill="FFFFFF"/>
          <w:lang w:val="ru-RU"/>
        </w:rPr>
        <w:t xml:space="preserve"> </w:t>
      </w:r>
      <w:r w:rsidR="00375AF3" w:rsidRPr="00375AF3">
        <w:rPr>
          <w:lang w:val="ru-RU"/>
        </w:rPr>
        <w:t>Существуют рекомендации для спортсменов съедать за некоторое время до соревнований 200 г мёда.</w:t>
      </w:r>
    </w:p>
    <w:p w:rsidR="00D56D78" w:rsidRPr="000348FD" w:rsidRDefault="00375AF3" w:rsidP="00D56D78">
      <w:pPr>
        <w:tabs>
          <w:tab w:val="left" w:pos="5250"/>
        </w:tabs>
        <w:spacing w:line="360" w:lineRule="auto"/>
        <w:ind w:firstLine="720"/>
        <w:jc w:val="both"/>
        <w:rPr>
          <w:lang w:val="az-Latn-AZ"/>
        </w:rPr>
      </w:pPr>
      <w:r>
        <w:rPr>
          <w:lang w:val="ru-RU"/>
        </w:rPr>
        <w:t xml:space="preserve">В зимний период пчелы </w:t>
      </w:r>
      <w:r w:rsidR="0005176E">
        <w:rPr>
          <w:lang w:val="ru-RU"/>
        </w:rPr>
        <w:t xml:space="preserve">скармливали </w:t>
      </w:r>
      <w:r>
        <w:rPr>
          <w:lang w:val="ru-RU"/>
        </w:rPr>
        <w:t xml:space="preserve">водными экстрактами </w:t>
      </w:r>
      <w:r w:rsidR="0005176E">
        <w:rPr>
          <w:lang w:val="ru-RU"/>
        </w:rPr>
        <w:t xml:space="preserve">лекарственных растений. </w:t>
      </w:r>
    </w:p>
    <w:p w:rsidR="00D56D78" w:rsidRPr="000348FD" w:rsidRDefault="00176F49" w:rsidP="00D56D78">
      <w:pPr>
        <w:tabs>
          <w:tab w:val="left" w:pos="5250"/>
        </w:tabs>
        <w:spacing w:line="360" w:lineRule="auto"/>
        <w:ind w:firstLine="720"/>
        <w:jc w:val="both"/>
        <w:rPr>
          <w:lang w:val="az-Latn-AZ"/>
        </w:rPr>
      </w:pPr>
      <w:r w:rsidRPr="00176F49">
        <w:rPr>
          <w:lang w:val="az-Latn-AZ"/>
        </w:rPr>
        <w:t>До настоящего времени не разработан метод д</w:t>
      </w:r>
      <w:r w:rsidR="00375AF3" w:rsidRPr="00375AF3">
        <w:rPr>
          <w:lang w:val="az-Latn-AZ"/>
        </w:rPr>
        <w:t>ля сбора нектара</w:t>
      </w:r>
      <w:r w:rsidR="001C0D7B" w:rsidRPr="001C0D7B">
        <w:rPr>
          <w:lang w:val="az-Latn-AZ"/>
        </w:rPr>
        <w:t xml:space="preserve"> </w:t>
      </w:r>
      <w:r w:rsidR="00375AF3" w:rsidRPr="00375AF3">
        <w:rPr>
          <w:lang w:val="az-Latn-AZ"/>
        </w:rPr>
        <w:t>заменяющий деятельность пчел</w:t>
      </w:r>
      <w:r w:rsidR="001C0D7B" w:rsidRPr="001C0D7B">
        <w:rPr>
          <w:lang w:val="az-Latn-AZ"/>
        </w:rPr>
        <w:t xml:space="preserve">, </w:t>
      </w:r>
      <w:r w:rsidR="001C0D7B">
        <w:rPr>
          <w:lang w:val="az-Latn-AZ"/>
        </w:rPr>
        <w:t>однако</w:t>
      </w:r>
      <w:r w:rsidR="001C0D7B" w:rsidRPr="001C0D7B">
        <w:rPr>
          <w:lang w:val="az-Latn-AZ"/>
        </w:rPr>
        <w:t xml:space="preserve"> ни в какой лаборатории</w:t>
      </w:r>
      <w:r w:rsidRPr="00176F49">
        <w:rPr>
          <w:lang w:val="az-Latn-AZ"/>
        </w:rPr>
        <w:t xml:space="preserve"> невозможно создать </w:t>
      </w:r>
      <w:r>
        <w:rPr>
          <w:lang w:val="az-Latn-AZ"/>
        </w:rPr>
        <w:t>искусственный</w:t>
      </w:r>
      <w:r w:rsidRPr="00176F49">
        <w:rPr>
          <w:lang w:val="az-Latn-AZ"/>
        </w:rPr>
        <w:t xml:space="preserve"> мед соответствующий натуральному меду </w:t>
      </w:r>
      <w:r w:rsidR="001C0D7B" w:rsidRPr="001C0D7B">
        <w:rPr>
          <w:lang w:val="az-Latn-AZ"/>
        </w:rPr>
        <w:t xml:space="preserve"> </w:t>
      </w:r>
    </w:p>
    <w:p w:rsidR="00D56D78" w:rsidRPr="000348FD" w:rsidRDefault="001C0D7B" w:rsidP="00D56D78">
      <w:pPr>
        <w:tabs>
          <w:tab w:val="left" w:pos="5250"/>
        </w:tabs>
        <w:spacing w:line="360" w:lineRule="auto"/>
        <w:ind w:firstLine="720"/>
        <w:jc w:val="both"/>
        <w:rPr>
          <w:lang w:val="az-Latn-AZ"/>
        </w:rPr>
      </w:pPr>
      <w:r w:rsidRPr="001C0D7B">
        <w:rPr>
          <w:lang w:val="az-Latn-AZ"/>
        </w:rPr>
        <w:lastRenderedPageBreak/>
        <w:t>Мировыми экспортерами меда являются Китай, Россия, Франция, Казахстан, Греция, Австралия и др.</w:t>
      </w:r>
      <w:r>
        <w:rPr>
          <w:lang w:val="ru-RU"/>
        </w:rPr>
        <w:t xml:space="preserve"> </w:t>
      </w:r>
    </w:p>
    <w:p w:rsidR="00D56D78" w:rsidRPr="000348FD" w:rsidRDefault="00D56D78" w:rsidP="00D56D78">
      <w:pPr>
        <w:tabs>
          <w:tab w:val="left" w:pos="5250"/>
        </w:tabs>
        <w:spacing w:line="360" w:lineRule="auto"/>
        <w:ind w:firstLine="720"/>
        <w:jc w:val="both"/>
        <w:rPr>
          <w:lang w:val="az-Latn-AZ"/>
        </w:rPr>
      </w:pPr>
    </w:p>
    <w:p w:rsidR="00D56D78" w:rsidRPr="000348FD" w:rsidRDefault="00D56D78" w:rsidP="00D56D78">
      <w:pPr>
        <w:tabs>
          <w:tab w:val="left" w:pos="5250"/>
        </w:tabs>
        <w:spacing w:line="360" w:lineRule="auto"/>
        <w:ind w:firstLine="720"/>
        <w:jc w:val="both"/>
        <w:rPr>
          <w:lang w:val="az-Latn-AZ"/>
        </w:rPr>
      </w:pPr>
      <w:r w:rsidRPr="000348FD">
        <w:rPr>
          <w:lang w:val="az-Latn-AZ"/>
        </w:rPr>
        <w:t xml:space="preserve">                </w:t>
      </w:r>
      <w:r w:rsidR="00C110E2" w:rsidRPr="00FB4F13">
        <w:rPr>
          <w:lang w:val="az-Latn-AZ"/>
        </w:rPr>
        <w:t>Бадяга</w:t>
      </w:r>
      <w:r w:rsidRPr="000348FD">
        <w:rPr>
          <w:lang w:val="az-Latn-AZ"/>
        </w:rPr>
        <w:t xml:space="preserve"> (</w:t>
      </w:r>
      <w:r w:rsidR="00C110E2" w:rsidRPr="00FB4F13">
        <w:rPr>
          <w:lang w:val="az-Latn-AZ"/>
        </w:rPr>
        <w:t>речная губка</w:t>
      </w:r>
      <w:r w:rsidRPr="000348FD">
        <w:rPr>
          <w:lang w:val="az-Latn-AZ"/>
        </w:rPr>
        <w:t>) – Spongilla fluviatilis</w:t>
      </w:r>
    </w:p>
    <w:p w:rsidR="00D56D78" w:rsidRPr="00606E58" w:rsidRDefault="005F4497" w:rsidP="00D56D78">
      <w:pPr>
        <w:tabs>
          <w:tab w:val="left" w:pos="5250"/>
        </w:tabs>
        <w:spacing w:line="360" w:lineRule="auto"/>
        <w:ind w:firstLine="720"/>
        <w:jc w:val="both"/>
        <w:rPr>
          <w:lang w:val="ru-RU"/>
        </w:rPr>
      </w:pPr>
      <w:r w:rsidRPr="005F4497">
        <w:rPr>
          <w:color w:val="000000"/>
          <w:lang w:val="az-Latn-AZ"/>
        </w:rPr>
        <w:t xml:space="preserve">Бадяга, или речная губка, относится к классу губок с остовом из кремнезема </w:t>
      </w:r>
      <w:r w:rsidR="00D56D78" w:rsidRPr="005F4497">
        <w:rPr>
          <w:lang w:val="az-Latn-AZ"/>
        </w:rPr>
        <w:t>- Spongilla fluviatilis Lieberkuhn, Spongilla lacustris Carter</w:t>
      </w:r>
      <w:r w:rsidRPr="005F4497">
        <w:rPr>
          <w:lang w:val="az-Latn-AZ"/>
        </w:rPr>
        <w:t xml:space="preserve">. </w:t>
      </w:r>
      <w:r w:rsidR="00606E58">
        <w:rPr>
          <w:lang w:val="ru-RU"/>
        </w:rPr>
        <w:t xml:space="preserve">Обитает в равнинных реках. </w:t>
      </w:r>
    </w:p>
    <w:p w:rsidR="007537F8" w:rsidRPr="00CF605B" w:rsidRDefault="00CF605B" w:rsidP="00D56D78">
      <w:pPr>
        <w:tabs>
          <w:tab w:val="left" w:pos="5250"/>
        </w:tabs>
        <w:spacing w:line="360" w:lineRule="auto"/>
        <w:ind w:firstLine="720"/>
        <w:jc w:val="both"/>
        <w:rPr>
          <w:lang w:val="ru-RU"/>
        </w:rPr>
      </w:pPr>
      <w:r w:rsidRPr="00183861">
        <w:rPr>
          <w:lang w:val="az-Latn-AZ"/>
        </w:rPr>
        <w:t xml:space="preserve">Бадягу собирают летом. </w:t>
      </w:r>
      <w:r w:rsidRPr="00CF605B">
        <w:rPr>
          <w:lang w:val="ru-RU"/>
        </w:rPr>
        <w:t xml:space="preserve">Вытянутая из воды, она имеет вид слизистой массы с неприятным запахом. </w:t>
      </w:r>
      <w:r w:rsidRPr="006A5113">
        <w:rPr>
          <w:lang w:val="ru-RU"/>
        </w:rPr>
        <w:t>Ее отмывают и сушат на солнце.</w:t>
      </w:r>
      <w:r w:rsidR="007537F8" w:rsidRPr="00CF605B">
        <w:rPr>
          <w:lang w:val="az-Latn-AZ"/>
        </w:rPr>
        <w:t xml:space="preserve"> </w:t>
      </w:r>
    </w:p>
    <w:p w:rsidR="00D56D78" w:rsidRPr="000348FD" w:rsidRDefault="00401B5A" w:rsidP="00D56D78">
      <w:pPr>
        <w:tabs>
          <w:tab w:val="left" w:pos="5250"/>
        </w:tabs>
        <w:spacing w:line="360" w:lineRule="auto"/>
        <w:ind w:firstLine="720"/>
        <w:jc w:val="both"/>
        <w:rPr>
          <w:lang w:val="az-Latn-AZ"/>
        </w:rPr>
      </w:pPr>
      <w:r w:rsidRPr="007A3A9B">
        <w:rPr>
          <w:color w:val="000000"/>
          <w:lang w:val="ru-RU"/>
        </w:rPr>
        <w:t>Сырье представляет собой очень легкие, пористые и хрупкие куски различной формы и величины, легко рассыпающиеся при сжимании.</w:t>
      </w:r>
      <w:r w:rsidRPr="007A3A9B">
        <w:rPr>
          <w:lang w:val="ru-RU"/>
        </w:rPr>
        <w:t xml:space="preserve"> </w:t>
      </w:r>
      <w:r w:rsidRPr="007A3A9B">
        <w:rPr>
          <w:color w:val="000000"/>
          <w:lang w:val="ru-RU"/>
        </w:rPr>
        <w:t>На поверхности их заметны небольшие отверстия. Цвет серо-зеленый или серо-желтоватый, без запаха.</w:t>
      </w:r>
      <w:r w:rsidRPr="007A3A9B">
        <w:rPr>
          <w:lang w:val="az-Latn-AZ"/>
        </w:rPr>
        <w:t xml:space="preserve"> </w:t>
      </w:r>
      <w:r w:rsidR="007A3A9B" w:rsidRPr="007A3A9B">
        <w:rPr>
          <w:color w:val="000000"/>
          <w:lang w:val="az-Latn-AZ"/>
        </w:rPr>
        <w:t>Пыль губок вызывает воспаление слизистых оболочек глаз и носа</w:t>
      </w:r>
      <w:r w:rsidR="00C110E2" w:rsidRPr="00C110E2">
        <w:rPr>
          <w:color w:val="000000"/>
          <w:lang w:val="az-Latn-AZ"/>
        </w:rPr>
        <w:t xml:space="preserve">. </w:t>
      </w:r>
      <w:r w:rsidR="00836BC3" w:rsidRPr="00836BC3">
        <w:rPr>
          <w:color w:val="000000"/>
          <w:lang w:val="ru-RU"/>
        </w:rPr>
        <w:t>Под микроскопом после кипячения в крепкой щелочи видна петлистая сеть иголочек кремнезема.</w:t>
      </w:r>
      <w:r w:rsidR="007A3A9B" w:rsidRPr="00836BC3">
        <w:rPr>
          <w:lang w:val="az-Latn-AZ"/>
        </w:rPr>
        <w:t xml:space="preserve"> </w:t>
      </w:r>
    </w:p>
    <w:p w:rsidR="009A52FB" w:rsidRDefault="00C110E2" w:rsidP="00D56D78">
      <w:pPr>
        <w:tabs>
          <w:tab w:val="left" w:pos="5250"/>
        </w:tabs>
        <w:spacing w:line="360" w:lineRule="auto"/>
        <w:ind w:firstLine="720"/>
        <w:jc w:val="both"/>
        <w:rPr>
          <w:lang w:val="az-Latn-AZ"/>
        </w:rPr>
      </w:pPr>
      <w:r w:rsidRPr="00C110E2">
        <w:rPr>
          <w:lang w:val="az-Latn-AZ"/>
        </w:rPr>
        <w:t>Применяют порошок бадяги и мазь при радикулите, ушибах и кровоподтека</w:t>
      </w:r>
      <w:r w:rsidR="0024727C">
        <w:rPr>
          <w:lang w:val="ru-RU"/>
        </w:rPr>
        <w:t>х</w:t>
      </w:r>
      <w:r w:rsidR="00D56D78" w:rsidRPr="000348FD">
        <w:rPr>
          <w:lang w:val="az-Latn-AZ"/>
        </w:rPr>
        <w:t xml:space="preserve">. </w:t>
      </w:r>
      <w:r w:rsidR="00A1413E" w:rsidRPr="00A1413E">
        <w:rPr>
          <w:color w:val="000000"/>
          <w:lang w:val="az-Latn-AZ"/>
        </w:rPr>
        <w:t>Способность бадяги отшелушивать поврежденные и старые кожные покровы широко используется в косметологии для лечения увядающей кожи, шлифовки и удаления морщин, рубцов, угрей, пигментных пятен.</w:t>
      </w:r>
      <w:r w:rsidR="00A1413E" w:rsidRPr="00A1413E">
        <w:rPr>
          <w:color w:val="000000"/>
          <w:lang w:val="ru-RU"/>
        </w:rPr>
        <w:t xml:space="preserve"> </w:t>
      </w:r>
    </w:p>
    <w:p w:rsidR="009A52FB" w:rsidRPr="00FB4F13" w:rsidRDefault="00FB4F13" w:rsidP="00D56D78">
      <w:pPr>
        <w:tabs>
          <w:tab w:val="left" w:pos="5250"/>
        </w:tabs>
        <w:spacing w:line="360" w:lineRule="auto"/>
        <w:ind w:firstLine="720"/>
        <w:jc w:val="both"/>
        <w:rPr>
          <w:lang w:val="ru-RU"/>
        </w:rPr>
      </w:pPr>
      <w:r w:rsidRPr="00FB4F13">
        <w:rPr>
          <w:lang w:val="az-Latn-AZ"/>
        </w:rPr>
        <w:t>Пант</w:t>
      </w:r>
      <w:r>
        <w:rPr>
          <w:lang w:val="ru-RU"/>
        </w:rPr>
        <w:t>ы</w:t>
      </w:r>
    </w:p>
    <w:p w:rsidR="006B425C" w:rsidRDefault="00F2443F" w:rsidP="00D56D78">
      <w:pPr>
        <w:tabs>
          <w:tab w:val="left" w:pos="5250"/>
        </w:tabs>
        <w:spacing w:line="360" w:lineRule="auto"/>
        <w:ind w:firstLine="720"/>
        <w:jc w:val="both"/>
        <w:rPr>
          <w:lang w:val="ru-RU"/>
        </w:rPr>
      </w:pPr>
      <w:r w:rsidRPr="00F2443F">
        <w:rPr>
          <w:rStyle w:val="af8"/>
          <w:shd w:val="clear" w:color="auto" w:fill="FFFFFF"/>
          <w:lang w:val="ru-RU"/>
        </w:rPr>
        <w:t>Панты</w:t>
      </w:r>
      <w:r w:rsidRPr="00F2443F">
        <w:rPr>
          <w:shd w:val="clear" w:color="auto" w:fill="FFFFFF"/>
        </w:rPr>
        <w:t> </w:t>
      </w:r>
      <w:r w:rsidRPr="00F2443F">
        <w:rPr>
          <w:shd w:val="clear" w:color="auto" w:fill="FFFFFF"/>
          <w:lang w:val="ru-RU"/>
        </w:rPr>
        <w:t>— молодые ростки рогов оленей, снятые весной, в мае-июне, на определенной стадии их бурного роста и развития.</w:t>
      </w:r>
      <w:r w:rsidRPr="00F2443F">
        <w:rPr>
          <w:lang w:val="ru-RU"/>
        </w:rPr>
        <w:t xml:space="preserve"> Заготавливают панты всех видов оленя</w:t>
      </w:r>
      <w:r w:rsidRPr="00F2443F">
        <w:rPr>
          <w:lang w:val="az-Latn-AZ"/>
        </w:rPr>
        <w:t xml:space="preserve"> -</w:t>
      </w:r>
      <w:r w:rsidRPr="00F2443F">
        <w:rPr>
          <w:lang w:val="ru-RU"/>
        </w:rPr>
        <w:t xml:space="preserve"> </w:t>
      </w:r>
      <w:r w:rsidRPr="00F2443F">
        <w:rPr>
          <w:shd w:val="clear" w:color="auto" w:fill="FFFFFF"/>
          <w:lang w:val="ru-RU"/>
        </w:rPr>
        <w:t xml:space="preserve">марал — </w:t>
      </w:r>
      <w:r w:rsidRPr="00F2443F">
        <w:rPr>
          <w:shd w:val="clear" w:color="auto" w:fill="FFFFFF"/>
        </w:rPr>
        <w:t>Cervus</w:t>
      </w:r>
      <w:r w:rsidRPr="00F2443F">
        <w:rPr>
          <w:shd w:val="clear" w:color="auto" w:fill="FFFFFF"/>
          <w:lang w:val="ru-RU"/>
        </w:rPr>
        <w:t xml:space="preserve"> </w:t>
      </w:r>
      <w:r w:rsidRPr="00F2443F">
        <w:rPr>
          <w:shd w:val="clear" w:color="auto" w:fill="FFFFFF"/>
        </w:rPr>
        <w:t>elaphus</w:t>
      </w:r>
      <w:r w:rsidRPr="00F2443F">
        <w:rPr>
          <w:shd w:val="clear" w:color="auto" w:fill="FFFFFF"/>
          <w:lang w:val="ru-RU"/>
        </w:rPr>
        <w:t xml:space="preserve"> </w:t>
      </w:r>
      <w:r w:rsidRPr="00F2443F">
        <w:rPr>
          <w:shd w:val="clear" w:color="auto" w:fill="FFFFFF"/>
        </w:rPr>
        <w:t>sibiricus</w:t>
      </w:r>
      <w:r w:rsidRPr="00F2443F">
        <w:rPr>
          <w:shd w:val="clear" w:color="auto" w:fill="FFFFFF"/>
          <w:lang w:val="ru-RU"/>
        </w:rPr>
        <w:t xml:space="preserve">, изюбр — С. </w:t>
      </w:r>
      <w:r w:rsidRPr="00F2443F">
        <w:rPr>
          <w:shd w:val="clear" w:color="auto" w:fill="FFFFFF"/>
        </w:rPr>
        <w:t>el</w:t>
      </w:r>
      <w:r w:rsidRPr="00F2443F">
        <w:rPr>
          <w:shd w:val="clear" w:color="auto" w:fill="FFFFFF"/>
          <w:lang w:val="ru-RU"/>
        </w:rPr>
        <w:t xml:space="preserve">. </w:t>
      </w:r>
      <w:r w:rsidRPr="00F2443F">
        <w:rPr>
          <w:shd w:val="clear" w:color="auto" w:fill="FFFFFF"/>
        </w:rPr>
        <w:t>xanthopygus</w:t>
      </w:r>
      <w:r w:rsidRPr="00F2443F">
        <w:rPr>
          <w:shd w:val="clear" w:color="auto" w:fill="FFFFFF"/>
          <w:lang w:val="ru-RU"/>
        </w:rPr>
        <w:t xml:space="preserve">, пятнистый олень — С. </w:t>
      </w:r>
      <w:r w:rsidRPr="00F2443F">
        <w:rPr>
          <w:shd w:val="clear" w:color="auto" w:fill="FFFFFF"/>
        </w:rPr>
        <w:t>hippon</w:t>
      </w:r>
      <w:r w:rsidRPr="00F2443F">
        <w:rPr>
          <w:shd w:val="clear" w:color="auto" w:fill="FFFFFF"/>
          <w:lang w:val="ru-RU"/>
        </w:rPr>
        <w:t xml:space="preserve"> </w:t>
      </w:r>
      <w:r w:rsidRPr="00F2443F">
        <w:rPr>
          <w:shd w:val="clear" w:color="auto" w:fill="FFFFFF"/>
        </w:rPr>
        <w:t>horfulorum</w:t>
      </w:r>
      <w:r w:rsidRPr="00F2443F">
        <w:rPr>
          <w:shd w:val="clear" w:color="auto" w:fill="FFFFFF"/>
          <w:lang w:val="ru-RU"/>
        </w:rPr>
        <w:t>.</w:t>
      </w:r>
      <w:r w:rsidRPr="00F2443F">
        <w:rPr>
          <w:lang w:val="ru-RU"/>
        </w:rPr>
        <w:t xml:space="preserve"> </w:t>
      </w:r>
      <w:r w:rsidR="006B425C" w:rsidRPr="00F75F9B">
        <w:rPr>
          <w:shd w:val="clear" w:color="auto" w:fill="FFFFFF"/>
          <w:lang w:val="ru-RU"/>
        </w:rPr>
        <w:t>Они водятся в лесах Маньчжурии и Сибири</w:t>
      </w:r>
      <w:r w:rsidR="006B425C" w:rsidRPr="00F75F9B">
        <w:rPr>
          <w:lang w:val="ru-RU"/>
        </w:rPr>
        <w:t xml:space="preserve">. </w:t>
      </w:r>
      <w:r w:rsidR="006B425C" w:rsidRPr="00F75F9B">
        <w:rPr>
          <w:shd w:val="clear" w:color="auto" w:fill="FFFFFF"/>
          <w:lang w:val="ru-RU"/>
        </w:rPr>
        <w:t>В весеннее время у марала отпадают старые рога и начинают расти новые.</w:t>
      </w:r>
      <w:r w:rsidR="006B425C" w:rsidRPr="00F75F9B">
        <w:rPr>
          <w:shd w:val="clear" w:color="auto" w:fill="FFFFFF"/>
        </w:rPr>
        <w:t> </w:t>
      </w:r>
      <w:r w:rsidR="006B425C" w:rsidRPr="00F75F9B">
        <w:rPr>
          <w:lang w:val="az-Latn-AZ"/>
        </w:rPr>
        <w:t xml:space="preserve"> </w:t>
      </w:r>
      <w:r w:rsidR="006B425C" w:rsidRPr="00F75F9B">
        <w:rPr>
          <w:shd w:val="clear" w:color="auto" w:fill="FFFFFF"/>
          <w:lang w:val="az-Latn-AZ"/>
        </w:rPr>
        <w:t>Процесс этот повторяется в течение всей жизни марала.</w:t>
      </w:r>
      <w:r w:rsidR="006B425C" w:rsidRPr="000348FD">
        <w:rPr>
          <w:lang w:val="az-Latn-AZ"/>
        </w:rPr>
        <w:t xml:space="preserve"> </w:t>
      </w:r>
      <w:r w:rsidR="00973F90" w:rsidRPr="00973F90">
        <w:rPr>
          <w:shd w:val="clear" w:color="auto" w:fill="FFFFFF"/>
          <w:lang w:val="ru-RU"/>
        </w:rPr>
        <w:t>Сбрасывание старых и рост новых рогов – сложный физиологический процесс, находящийся в тесной связи с гормональной деятельностью, подчиненный циклу размножения.</w:t>
      </w:r>
      <w:r w:rsidR="00973F90">
        <w:rPr>
          <w:rFonts w:ascii="Georgia" w:hAnsi="Georgia"/>
          <w:color w:val="333333"/>
          <w:sz w:val="29"/>
          <w:szCs w:val="29"/>
          <w:shd w:val="clear" w:color="auto" w:fill="FFFFFF"/>
        </w:rPr>
        <w:t> </w:t>
      </w:r>
      <w:r w:rsidR="00973F90" w:rsidRPr="000348FD">
        <w:rPr>
          <w:lang w:val="az-Latn-AZ"/>
        </w:rPr>
        <w:t xml:space="preserve"> </w:t>
      </w:r>
      <w:r w:rsidR="006B425C" w:rsidRPr="00432833">
        <w:rPr>
          <w:shd w:val="clear" w:color="auto" w:fill="FFFFFF"/>
          <w:lang w:val="az-Latn-AZ"/>
        </w:rPr>
        <w:t>Рога растут у самцов</w:t>
      </w:r>
      <w:r w:rsidR="006B425C" w:rsidRPr="006B425C">
        <w:rPr>
          <w:rFonts w:ascii="Verdana" w:hAnsi="Verdana"/>
          <w:color w:val="424242"/>
          <w:sz w:val="23"/>
          <w:szCs w:val="23"/>
          <w:shd w:val="clear" w:color="auto" w:fill="FFFFFF"/>
          <w:lang w:val="az-Latn-AZ"/>
        </w:rPr>
        <w:t>.</w:t>
      </w:r>
      <w:r w:rsidR="00D56D78" w:rsidRPr="000348FD">
        <w:rPr>
          <w:lang w:val="az-Latn-AZ"/>
        </w:rPr>
        <w:t xml:space="preserve"> </w:t>
      </w:r>
      <w:r w:rsidR="00576E52" w:rsidRPr="00576E52">
        <w:rPr>
          <w:lang w:val="az-Latn-AZ"/>
        </w:rPr>
        <w:t xml:space="preserve">У самок они отсутствуют или </w:t>
      </w:r>
      <w:r w:rsidR="00576E52">
        <w:rPr>
          <w:lang w:val="az-Latn-AZ"/>
        </w:rPr>
        <w:t>мене</w:t>
      </w:r>
      <w:r w:rsidR="00576E52" w:rsidRPr="00576E52">
        <w:rPr>
          <w:lang w:val="az-Latn-AZ"/>
        </w:rPr>
        <w:t xml:space="preserve"> развиты.</w:t>
      </w:r>
      <w:r w:rsidR="00D56D78" w:rsidRPr="000348FD">
        <w:rPr>
          <w:lang w:val="az-Latn-AZ"/>
        </w:rPr>
        <w:t xml:space="preserve">. </w:t>
      </w:r>
      <w:r w:rsidR="006B425C" w:rsidRPr="00432833">
        <w:rPr>
          <w:shd w:val="clear" w:color="auto" w:fill="FFFFFF"/>
          <w:lang w:val="az-Latn-AZ"/>
        </w:rPr>
        <w:t>Расту</w:t>
      </w:r>
      <w:r w:rsidR="006B425C" w:rsidRPr="00432833">
        <w:rPr>
          <w:shd w:val="clear" w:color="auto" w:fill="FFFFFF"/>
          <w:lang w:val="az-Latn-AZ"/>
        </w:rPr>
        <w:softHyphen/>
        <w:t>щие рога (панты) очень мягки, болезненны.</w:t>
      </w:r>
      <w:r w:rsidR="006B425C" w:rsidRPr="00432833">
        <w:rPr>
          <w:lang w:val="az-Latn-AZ"/>
        </w:rPr>
        <w:t xml:space="preserve"> </w:t>
      </w:r>
      <w:r w:rsidR="006B425C" w:rsidRPr="00432833">
        <w:rPr>
          <w:shd w:val="clear" w:color="auto" w:fill="FFFFFF"/>
          <w:lang w:val="ru-RU"/>
        </w:rPr>
        <w:t>Наибольшую лек. ценность панты представляют тогда, когда они еще не достигли полного развития.</w:t>
      </w:r>
      <w:r w:rsidR="006B425C" w:rsidRPr="00432833">
        <w:rPr>
          <w:lang w:val="az-Latn-AZ"/>
        </w:rPr>
        <w:t xml:space="preserve"> </w:t>
      </w:r>
      <w:r w:rsidR="006B425C" w:rsidRPr="00432833">
        <w:rPr>
          <w:shd w:val="clear" w:color="auto" w:fill="FFFFFF"/>
          <w:lang w:val="ru-RU"/>
        </w:rPr>
        <w:t>Они должны быть без признаков окостенения, на месте среза — пористыми.</w:t>
      </w:r>
      <w:r w:rsidR="006B425C" w:rsidRPr="000348FD">
        <w:rPr>
          <w:lang w:val="az-Latn-AZ"/>
        </w:rPr>
        <w:t xml:space="preserve"> </w:t>
      </w:r>
    </w:p>
    <w:p w:rsidR="00D56D78" w:rsidRPr="006B425C" w:rsidRDefault="006B425C" w:rsidP="00D56D78">
      <w:pPr>
        <w:tabs>
          <w:tab w:val="left" w:pos="5250"/>
        </w:tabs>
        <w:spacing w:line="360" w:lineRule="auto"/>
        <w:ind w:firstLine="720"/>
        <w:jc w:val="both"/>
        <w:rPr>
          <w:lang w:val="az-Latn-AZ"/>
        </w:rPr>
      </w:pPr>
      <w:r w:rsidRPr="006B425C">
        <w:rPr>
          <w:rStyle w:val="af8"/>
          <w:shd w:val="clear" w:color="auto" w:fill="FFFFFF"/>
          <w:lang w:val="ru-RU"/>
        </w:rPr>
        <w:t>Химический состав.</w:t>
      </w:r>
      <w:r w:rsidR="00432833">
        <w:rPr>
          <w:rStyle w:val="af8"/>
          <w:shd w:val="clear" w:color="auto" w:fill="FFFFFF"/>
          <w:lang w:val="ru-RU"/>
        </w:rPr>
        <w:t xml:space="preserve"> </w:t>
      </w:r>
      <w:r w:rsidRPr="006B425C">
        <w:rPr>
          <w:shd w:val="clear" w:color="auto" w:fill="FFFFFF"/>
          <w:lang w:val="ru-RU"/>
        </w:rPr>
        <w:t>Рога оленей имеют сложный хим. состав.</w:t>
      </w:r>
      <w:r w:rsidRPr="006B425C">
        <w:rPr>
          <w:lang w:val="az-Latn-AZ"/>
        </w:rPr>
        <w:t xml:space="preserve"> </w:t>
      </w:r>
      <w:r w:rsidRPr="006B425C">
        <w:rPr>
          <w:shd w:val="clear" w:color="auto" w:fill="FFFFFF"/>
          <w:lang w:val="ru-RU"/>
        </w:rPr>
        <w:t>Они содержат фосфорнокислую известь, спермин, лецитин и др.</w:t>
      </w:r>
      <w:r w:rsidRPr="006B425C">
        <w:rPr>
          <w:lang w:val="az-Latn-AZ"/>
        </w:rPr>
        <w:t xml:space="preserve"> </w:t>
      </w:r>
      <w:r w:rsidR="00432833" w:rsidRPr="00DD218F">
        <w:rPr>
          <w:shd w:val="clear" w:color="auto" w:fill="FFFFFF"/>
          <w:lang w:val="ru-RU"/>
        </w:rPr>
        <w:t>Они содержат орг</w:t>
      </w:r>
      <w:r w:rsidR="00432833">
        <w:rPr>
          <w:shd w:val="clear" w:color="auto" w:fill="FFFFFF"/>
          <w:lang w:val="ru-RU"/>
        </w:rPr>
        <w:t>анические</w:t>
      </w:r>
      <w:r w:rsidRPr="00DD218F">
        <w:rPr>
          <w:shd w:val="clear" w:color="auto" w:fill="FFFFFF"/>
          <w:lang w:val="ru-RU"/>
        </w:rPr>
        <w:t xml:space="preserve"> веще</w:t>
      </w:r>
      <w:r w:rsidRPr="00DD218F">
        <w:rPr>
          <w:shd w:val="clear" w:color="auto" w:fill="FFFFFF"/>
          <w:lang w:val="ru-RU"/>
        </w:rPr>
        <w:softHyphen/>
        <w:t>ства 52-57 %, золу — 30-35 %, азот — 9-10 % и жиры.</w:t>
      </w:r>
    </w:p>
    <w:p w:rsidR="00E54617" w:rsidRPr="00E54617" w:rsidRDefault="00DD218F" w:rsidP="00D56D78">
      <w:pPr>
        <w:tabs>
          <w:tab w:val="left" w:pos="5250"/>
        </w:tabs>
        <w:spacing w:line="360" w:lineRule="auto"/>
        <w:ind w:firstLine="720"/>
        <w:jc w:val="both"/>
        <w:rPr>
          <w:lang w:val="ru-RU"/>
        </w:rPr>
      </w:pPr>
      <w:r w:rsidRPr="00DD218F">
        <w:rPr>
          <w:shd w:val="clear" w:color="auto" w:fill="FFFFFF"/>
          <w:lang w:val="az-Latn-AZ"/>
        </w:rPr>
        <w:t>Минеральный состав пантов разнообразен.</w:t>
      </w:r>
      <w:r w:rsidRPr="000348FD">
        <w:rPr>
          <w:lang w:val="az-Latn-AZ"/>
        </w:rPr>
        <w:t xml:space="preserve"> </w:t>
      </w:r>
      <w:r w:rsidR="00E54617" w:rsidRPr="00E54617">
        <w:rPr>
          <w:shd w:val="clear" w:color="auto" w:fill="FFFFFF"/>
          <w:lang w:val="ru-RU"/>
        </w:rPr>
        <w:t>В их золе обнаружены кальций, магний, железо, кремний, фосфор, натрий, калий, в малых количествах никель, медь, титан, марганец, олово, свинец, барий.</w:t>
      </w:r>
      <w:r w:rsidR="00E54617" w:rsidRPr="00E54617">
        <w:rPr>
          <w:shd w:val="clear" w:color="auto" w:fill="FFFFFF"/>
        </w:rPr>
        <w:t> </w:t>
      </w:r>
      <w:r w:rsidR="00E54617" w:rsidRPr="00E54617">
        <w:rPr>
          <w:lang w:val="az-Latn-AZ"/>
        </w:rPr>
        <w:t xml:space="preserve"> </w:t>
      </w:r>
    </w:p>
    <w:p w:rsidR="00D56D78" w:rsidRPr="00306A7D" w:rsidRDefault="00306A7D" w:rsidP="00D56D78">
      <w:pPr>
        <w:tabs>
          <w:tab w:val="left" w:pos="5250"/>
        </w:tabs>
        <w:spacing w:line="360" w:lineRule="auto"/>
        <w:ind w:firstLine="720"/>
        <w:jc w:val="both"/>
        <w:rPr>
          <w:lang w:val="az-Latn-AZ"/>
        </w:rPr>
      </w:pPr>
      <w:r w:rsidRPr="00306A7D">
        <w:rPr>
          <w:shd w:val="clear" w:color="auto" w:fill="FFFFFF"/>
          <w:lang w:val="ru-RU"/>
        </w:rPr>
        <w:lastRenderedPageBreak/>
        <w:t>Из пантов выделено 25 различных аминокислот, из которых 38 % со</w:t>
      </w:r>
      <w:r w:rsidRPr="00306A7D">
        <w:rPr>
          <w:shd w:val="clear" w:color="auto" w:fill="FFFFFF"/>
          <w:lang w:val="ru-RU"/>
        </w:rPr>
        <w:softHyphen/>
        <w:t>ставляют глицин, пролин и глутаминовая кислота.</w:t>
      </w:r>
      <w:r w:rsidRPr="00306A7D">
        <w:rPr>
          <w:shd w:val="clear" w:color="auto" w:fill="FFFFFF"/>
        </w:rPr>
        <w:t> </w:t>
      </w:r>
      <w:r w:rsidRPr="00306A7D">
        <w:rPr>
          <w:lang w:val="az-Latn-AZ"/>
        </w:rPr>
        <w:t xml:space="preserve"> </w:t>
      </w:r>
      <w:r w:rsidRPr="00306A7D">
        <w:rPr>
          <w:shd w:val="clear" w:color="auto" w:fill="FFFFFF"/>
          <w:lang w:val="az-Latn-AZ"/>
        </w:rPr>
        <w:t>Панты содержат большое количество липидов</w:t>
      </w:r>
      <w:r w:rsidRPr="00306A7D">
        <w:rPr>
          <w:shd w:val="clear" w:color="auto" w:fill="FFFFFF"/>
          <w:lang w:val="ru-RU"/>
        </w:rPr>
        <w:t>. В</w:t>
      </w:r>
      <w:r w:rsidRPr="00306A7D">
        <w:rPr>
          <w:shd w:val="clear" w:color="auto" w:fill="FFFFFF"/>
          <w:lang w:val="az-Latn-AZ"/>
        </w:rPr>
        <w:t xml:space="preserve"> состав </w:t>
      </w:r>
      <w:r w:rsidRPr="00306A7D">
        <w:rPr>
          <w:shd w:val="clear" w:color="auto" w:fill="FFFFFF"/>
          <w:lang w:val="ru-RU"/>
        </w:rPr>
        <w:t xml:space="preserve">липидов </w:t>
      </w:r>
      <w:r w:rsidRPr="00306A7D">
        <w:rPr>
          <w:shd w:val="clear" w:color="auto" w:fill="FFFFFF"/>
          <w:lang w:val="az-Latn-AZ"/>
        </w:rPr>
        <w:t xml:space="preserve">входят фосфатиды, </w:t>
      </w:r>
      <w:r w:rsidRPr="00306A7D">
        <w:rPr>
          <w:shd w:val="clear" w:color="auto" w:fill="FFFFFF"/>
          <w:lang w:val="ru-RU"/>
        </w:rPr>
        <w:t>холестерин</w:t>
      </w:r>
      <w:r w:rsidRPr="00306A7D">
        <w:rPr>
          <w:shd w:val="clear" w:color="auto" w:fill="FFFFFF"/>
          <w:lang w:val="az-Latn-AZ"/>
        </w:rPr>
        <w:t xml:space="preserve"> и эфиры </w:t>
      </w:r>
      <w:r w:rsidRPr="00306A7D">
        <w:rPr>
          <w:shd w:val="clear" w:color="auto" w:fill="FFFFFF"/>
          <w:lang w:val="ru-RU"/>
        </w:rPr>
        <w:t xml:space="preserve">холестерина. </w:t>
      </w:r>
    </w:p>
    <w:p w:rsidR="00D56D78" w:rsidRPr="000348FD" w:rsidRDefault="002A5FD3" w:rsidP="00D56D78">
      <w:pPr>
        <w:tabs>
          <w:tab w:val="left" w:pos="5250"/>
        </w:tabs>
        <w:spacing w:line="360" w:lineRule="auto"/>
        <w:ind w:firstLine="720"/>
        <w:jc w:val="both"/>
        <w:rPr>
          <w:lang w:val="az-Latn-AZ"/>
        </w:rPr>
      </w:pPr>
      <w:r>
        <w:rPr>
          <w:lang w:val="ru-RU"/>
        </w:rPr>
        <w:t>Лекарственное сырье</w:t>
      </w:r>
      <w:r w:rsidR="00D56D78" w:rsidRPr="000348FD">
        <w:rPr>
          <w:lang w:val="az-Latn-AZ"/>
        </w:rPr>
        <w:t xml:space="preserve">. </w:t>
      </w:r>
      <w:r w:rsidRPr="002A5FD3">
        <w:rPr>
          <w:shd w:val="clear" w:color="auto" w:fill="FFFFFF"/>
          <w:lang w:val="ru-RU"/>
        </w:rPr>
        <w:t>Панты (молодые рога) должны быть неокостене</w:t>
      </w:r>
      <w:r w:rsidRPr="002A5FD3">
        <w:rPr>
          <w:shd w:val="clear" w:color="auto" w:fill="FFFFFF"/>
          <w:lang w:val="ru-RU"/>
        </w:rPr>
        <w:softHyphen/>
        <w:t>лые, с кожным и волосяным покровом.</w:t>
      </w:r>
      <w:r w:rsidRPr="002A5FD3">
        <w:rPr>
          <w:shd w:val="clear" w:color="auto" w:fill="FFFFFF"/>
        </w:rPr>
        <w:t> </w:t>
      </w:r>
      <w:r w:rsidRPr="002A5FD3">
        <w:rPr>
          <w:lang w:val="az-Latn-AZ"/>
        </w:rPr>
        <w:t xml:space="preserve"> </w:t>
      </w:r>
      <w:r w:rsidRPr="002A5FD3">
        <w:rPr>
          <w:shd w:val="clear" w:color="auto" w:fill="FFFFFF"/>
          <w:lang w:val="ru-RU"/>
        </w:rPr>
        <w:t>Количество отростков должно быть не более 3 на каждом панте.</w:t>
      </w:r>
      <w:r w:rsidRPr="002A5FD3">
        <w:rPr>
          <w:lang w:val="az-Latn-AZ"/>
        </w:rPr>
        <w:t xml:space="preserve"> </w:t>
      </w:r>
      <w:r w:rsidRPr="002A5FD3">
        <w:rPr>
          <w:shd w:val="clear" w:color="auto" w:fill="FFFFFF"/>
          <w:lang w:val="ru-RU"/>
        </w:rPr>
        <w:t>Длина ствола панта не менее 8-10 см в зависимости от сорта.</w:t>
      </w:r>
      <w:r w:rsidRPr="002A5FD3">
        <w:rPr>
          <w:shd w:val="clear" w:color="auto" w:fill="FFFFFF"/>
        </w:rPr>
        <w:t> </w:t>
      </w:r>
      <w:r w:rsidRPr="002A5FD3">
        <w:rPr>
          <w:lang w:val="az-Latn-AZ"/>
        </w:rPr>
        <w:t xml:space="preserve"> </w:t>
      </w:r>
      <w:r w:rsidRPr="002A5FD3">
        <w:rPr>
          <w:shd w:val="clear" w:color="auto" w:fill="FFFFFF"/>
          <w:lang w:val="ru-RU"/>
        </w:rPr>
        <w:t>Панты подразделают на срезанные, т.е. полученные путем спиливания с живого оленя, и лобовые, т.е. взятые с убитого оленя вместе с черепной коробкой.</w:t>
      </w:r>
      <w:r w:rsidRPr="002A5FD3">
        <w:rPr>
          <w:shd w:val="clear" w:color="auto" w:fill="FFFFFF"/>
        </w:rPr>
        <w:t> </w:t>
      </w:r>
      <w:r w:rsidRPr="002A5FD3">
        <w:rPr>
          <w:lang w:val="az-Latn-AZ"/>
        </w:rPr>
        <w:t xml:space="preserve"> </w:t>
      </w:r>
    </w:p>
    <w:p w:rsidR="00D56D78" w:rsidRPr="004A0999" w:rsidRDefault="004A0999" w:rsidP="00D56D78">
      <w:pPr>
        <w:tabs>
          <w:tab w:val="left" w:pos="5250"/>
        </w:tabs>
        <w:spacing w:line="360" w:lineRule="auto"/>
        <w:ind w:firstLine="720"/>
        <w:jc w:val="both"/>
        <w:rPr>
          <w:u w:val="single"/>
          <w:lang w:val="az-Latn-AZ"/>
        </w:rPr>
      </w:pPr>
      <w:r w:rsidRPr="004A0999">
        <w:rPr>
          <w:shd w:val="clear" w:color="auto" w:fill="FFFFFF"/>
          <w:lang w:val="ru-RU"/>
        </w:rPr>
        <w:t>Панты поступают на производство для получения препаратов "Панто</w:t>
      </w:r>
      <w:r w:rsidRPr="004A0999">
        <w:rPr>
          <w:shd w:val="clear" w:color="auto" w:fill="FFFFFF"/>
          <w:lang w:val="ru-RU"/>
        </w:rPr>
        <w:softHyphen/>
        <w:t>крин" и "Рантарин. Эти препараты используются как тонизирующее средство при пере</w:t>
      </w:r>
      <w:r w:rsidRPr="004A0999">
        <w:rPr>
          <w:shd w:val="clear" w:color="auto" w:fill="FFFFFF"/>
          <w:lang w:val="ru-RU"/>
        </w:rPr>
        <w:softHyphen/>
        <w:t>утомлении, неврозах, неврастении, после острых инфекционных заболева</w:t>
      </w:r>
      <w:r w:rsidRPr="004A0999">
        <w:rPr>
          <w:shd w:val="clear" w:color="auto" w:fill="FFFFFF"/>
          <w:lang w:val="ru-RU"/>
        </w:rPr>
        <w:softHyphen/>
        <w:t>ний, при слабости сердечной мышцы, гипотонии.</w:t>
      </w:r>
      <w:r w:rsidRPr="004A0999">
        <w:rPr>
          <w:lang w:val="az-Latn-AZ"/>
        </w:rPr>
        <w:t xml:space="preserve"> </w:t>
      </w:r>
    </w:p>
    <w:p w:rsidR="00A4538F" w:rsidRPr="000348FD" w:rsidRDefault="00A4538F" w:rsidP="00A4538F">
      <w:pPr>
        <w:tabs>
          <w:tab w:val="left" w:pos="5250"/>
        </w:tabs>
        <w:spacing w:line="360" w:lineRule="auto"/>
        <w:ind w:firstLine="720"/>
        <w:jc w:val="both"/>
        <w:rPr>
          <w:lang w:val="az-Latn-AZ"/>
        </w:rPr>
      </w:pPr>
      <w:r w:rsidRPr="000348FD">
        <w:rPr>
          <w:lang w:val="az-Latn-AZ"/>
        </w:rPr>
        <w:t xml:space="preserve">    </w:t>
      </w:r>
      <w:r w:rsidR="00E61C56" w:rsidRPr="00E61C56">
        <w:rPr>
          <w:lang w:val="az-Latn-AZ"/>
        </w:rPr>
        <w:t>Пиявка</w:t>
      </w:r>
      <w:r w:rsidRPr="000348FD">
        <w:rPr>
          <w:lang w:val="az-Latn-AZ"/>
        </w:rPr>
        <w:t>– Hirudo</w:t>
      </w:r>
    </w:p>
    <w:p w:rsidR="00A4538F" w:rsidRPr="000348FD" w:rsidRDefault="00A4538F" w:rsidP="00A4538F">
      <w:pPr>
        <w:tabs>
          <w:tab w:val="left" w:pos="5250"/>
        </w:tabs>
        <w:spacing w:line="360" w:lineRule="auto"/>
        <w:ind w:firstLine="720"/>
        <w:jc w:val="both"/>
        <w:rPr>
          <w:lang w:val="az-Latn-AZ"/>
        </w:rPr>
      </w:pPr>
      <w:r w:rsidRPr="000348FD">
        <w:rPr>
          <w:lang w:val="az-Latn-AZ"/>
        </w:rPr>
        <w:t xml:space="preserve">  </w:t>
      </w:r>
      <w:r w:rsidR="00E61C56" w:rsidRPr="00E61C56">
        <w:rPr>
          <w:lang w:val="az-Latn-AZ"/>
        </w:rPr>
        <w:t>Пиявка медицинская</w:t>
      </w:r>
      <w:r w:rsidRPr="000348FD">
        <w:rPr>
          <w:lang w:val="az-Latn-AZ"/>
        </w:rPr>
        <w:t xml:space="preserve"> – Hirudo medicinalis L.</w:t>
      </w:r>
    </w:p>
    <w:p w:rsidR="00A4538F" w:rsidRPr="000348FD" w:rsidRDefault="00A4538F" w:rsidP="00A4538F">
      <w:pPr>
        <w:tabs>
          <w:tab w:val="left" w:pos="5250"/>
        </w:tabs>
        <w:spacing w:line="360" w:lineRule="auto"/>
        <w:ind w:firstLine="720"/>
        <w:jc w:val="both"/>
        <w:rPr>
          <w:lang w:val="az-Latn-AZ"/>
        </w:rPr>
      </w:pPr>
      <w:r w:rsidRPr="000348FD">
        <w:rPr>
          <w:lang w:val="az-Latn-AZ"/>
        </w:rPr>
        <w:t xml:space="preserve">  </w:t>
      </w:r>
      <w:r w:rsidR="00E61C56" w:rsidRPr="00B54196">
        <w:rPr>
          <w:lang w:val="az-Latn-AZ"/>
        </w:rPr>
        <w:t>Семейство пиявок</w:t>
      </w:r>
      <w:r w:rsidRPr="000348FD">
        <w:rPr>
          <w:lang w:val="az-Latn-AZ"/>
        </w:rPr>
        <w:t xml:space="preserve"> – Hirudinidae</w:t>
      </w:r>
    </w:p>
    <w:p w:rsidR="0039716C" w:rsidRPr="0039716C" w:rsidRDefault="0039716C" w:rsidP="0039716C">
      <w:pPr>
        <w:pStyle w:val="af3"/>
        <w:shd w:val="clear" w:color="auto" w:fill="FFFFFF"/>
        <w:spacing w:line="360" w:lineRule="auto"/>
        <w:jc w:val="both"/>
      </w:pPr>
      <w:r w:rsidRPr="0039716C">
        <w:rPr>
          <w:shd w:val="clear" w:color="auto" w:fill="FFFFFF"/>
        </w:rPr>
        <w:t>Медицинская пиявка - кольчатый червь класса пиявок. </w:t>
      </w:r>
      <w:r w:rsidR="00B54196" w:rsidRPr="0039716C">
        <w:rPr>
          <w:lang w:val="az-Latn-AZ"/>
        </w:rPr>
        <w:t xml:space="preserve">Дышит через кожу, жабр у нее нет. </w:t>
      </w:r>
      <w:r w:rsidR="00A4538F" w:rsidRPr="0039716C">
        <w:rPr>
          <w:lang w:val="az-Latn-AZ"/>
        </w:rPr>
        <w:t xml:space="preserve"> </w:t>
      </w:r>
      <w:r w:rsidRPr="0039716C">
        <w:rPr>
          <w:shd w:val="clear" w:color="auto" w:fill="FFFFFF"/>
          <w:lang w:val="az-Latn-AZ"/>
        </w:rPr>
        <w:t>Мускулатура хорошо развита и составляет около 65% объема тела.</w:t>
      </w:r>
      <w:r w:rsidRPr="0039716C">
        <w:t xml:space="preserve"> </w:t>
      </w:r>
      <w:r w:rsidRPr="0039716C">
        <w:rPr>
          <w:shd w:val="clear" w:color="auto" w:fill="FFFFFF"/>
        </w:rPr>
        <w:t>Наружные покровы называют кожицей, которая состоит из одного слоя клеток.</w:t>
      </w:r>
      <w:r w:rsidR="00A4538F" w:rsidRPr="0039716C">
        <w:rPr>
          <w:lang w:val="az-Latn-AZ"/>
        </w:rPr>
        <w:t xml:space="preserve"> </w:t>
      </w:r>
      <w:r w:rsidRPr="0039716C">
        <w:rPr>
          <w:shd w:val="clear" w:color="auto" w:fill="FFFFFF"/>
          <w:lang w:val="az-Latn-AZ"/>
        </w:rPr>
        <w:t>Снаружи эпидермальный слой покрыт кутикулой. </w:t>
      </w:r>
      <w:r w:rsidRPr="0039716C">
        <w:rPr>
          <w:lang w:val="az-Latn-AZ"/>
        </w:rPr>
        <w:t xml:space="preserve"> </w:t>
      </w:r>
      <w:r w:rsidRPr="0039716C">
        <w:rPr>
          <w:shd w:val="clear" w:color="auto" w:fill="FFFFFF"/>
        </w:rPr>
        <w:t xml:space="preserve">Кутикула прозрачна, выполняет защитную функцию и непрерывно </w:t>
      </w:r>
      <w:r w:rsidRPr="00B21821">
        <w:rPr>
          <w:shd w:val="clear" w:color="auto" w:fill="FFFFFF"/>
        </w:rPr>
        <w:t>растет, периодически обновляясь в процессе линьки. </w:t>
      </w:r>
      <w:r w:rsidRPr="00B21821">
        <w:rPr>
          <w:lang w:val="az-Latn-AZ"/>
        </w:rPr>
        <w:t xml:space="preserve"> </w:t>
      </w:r>
      <w:r w:rsidRPr="00B21821">
        <w:rPr>
          <w:shd w:val="clear" w:color="auto" w:fill="FFFFFF"/>
        </w:rPr>
        <w:t>Линька происходит каждые 2-3 дня.</w:t>
      </w:r>
      <w:r w:rsidRPr="0039716C">
        <w:rPr>
          <w:shd w:val="clear" w:color="auto" w:fill="FFFFFF"/>
        </w:rPr>
        <w:t> </w:t>
      </w:r>
      <w:r w:rsidRPr="0039716C">
        <w:rPr>
          <w:lang w:val="az-Latn-AZ"/>
        </w:rPr>
        <w:t xml:space="preserve"> </w:t>
      </w:r>
      <w:r w:rsidRPr="0039716C">
        <w:rPr>
          <w:shd w:val="clear" w:color="auto" w:fill="FFFFFF"/>
          <w:lang w:val="az-Latn-AZ"/>
        </w:rPr>
        <w:t>Тело пиявки удлиненное, состоит из 102 колец.</w:t>
      </w:r>
      <w:r w:rsidRPr="0039716C">
        <w:rPr>
          <w:lang w:val="az-Latn-AZ"/>
        </w:rPr>
        <w:t xml:space="preserve"> </w:t>
      </w:r>
      <w:r w:rsidRPr="0039716C">
        <w:t>Длина 3-13 см, ширина тела до 1 см.</w:t>
      </w:r>
      <w:r w:rsidRPr="0039716C">
        <w:rPr>
          <w:rStyle w:val="10"/>
          <w:rFonts w:ascii="Tahoma" w:hAnsi="Tahoma" w:cs="Tahoma"/>
          <w:b/>
          <w:bCs/>
          <w:color w:val="000000"/>
          <w:sz w:val="20"/>
          <w:szCs w:val="20"/>
          <w:shd w:val="clear" w:color="auto" w:fill="FFFFFF"/>
        </w:rPr>
        <w:t xml:space="preserve"> </w:t>
      </w:r>
      <w:r w:rsidRPr="0039716C">
        <w:rPr>
          <w:rStyle w:val="af9"/>
          <w:bCs/>
          <w:i w:val="0"/>
          <w:color w:val="000000"/>
          <w:shd w:val="clear" w:color="auto" w:fill="FFFFFF"/>
        </w:rPr>
        <w:t xml:space="preserve">Продолжительность жизни составляет </w:t>
      </w:r>
      <w:r w:rsidRPr="0039716C">
        <w:rPr>
          <w:color w:val="000000"/>
          <w:shd w:val="clear" w:color="auto" w:fill="FFFFFF"/>
        </w:rPr>
        <w:t>до 20 лет.</w:t>
      </w:r>
    </w:p>
    <w:p w:rsidR="00A4538F" w:rsidRPr="006D7831" w:rsidRDefault="00A21832" w:rsidP="0039716C">
      <w:pPr>
        <w:tabs>
          <w:tab w:val="left" w:pos="5250"/>
        </w:tabs>
        <w:spacing w:line="360" w:lineRule="auto"/>
        <w:ind w:firstLine="720"/>
        <w:jc w:val="both"/>
        <w:rPr>
          <w:lang w:val="az-Latn-AZ"/>
        </w:rPr>
      </w:pPr>
      <w:r>
        <w:rPr>
          <w:lang w:val="ru-RU"/>
        </w:rPr>
        <w:t>В медицинской практике применяются пиявки с желто-оранжевыми полосами вдоль спины.</w:t>
      </w:r>
      <w:r w:rsidR="0039716C" w:rsidRPr="000348FD">
        <w:rPr>
          <w:lang w:val="az-Latn-AZ"/>
        </w:rPr>
        <w:t xml:space="preserve"> </w:t>
      </w:r>
      <w:r w:rsidR="00B567AD" w:rsidRPr="009101C6">
        <w:rPr>
          <w:color w:val="000000"/>
          <w:shd w:val="clear" w:color="auto" w:fill="FFFFFF"/>
          <w:lang w:val="az-Latn-AZ"/>
        </w:rPr>
        <w:t>На обоих концах тела есть специальные присоски</w:t>
      </w:r>
      <w:r w:rsidR="00B567AD" w:rsidRPr="00B567AD">
        <w:rPr>
          <w:rFonts w:ascii="Tahoma" w:hAnsi="Tahoma" w:cs="Tahoma"/>
          <w:color w:val="000000"/>
          <w:sz w:val="20"/>
          <w:szCs w:val="20"/>
          <w:shd w:val="clear" w:color="auto" w:fill="FFFFFF"/>
          <w:lang w:val="az-Latn-AZ"/>
        </w:rPr>
        <w:t>. </w:t>
      </w:r>
      <w:r w:rsidR="00B567AD" w:rsidRPr="000348FD">
        <w:rPr>
          <w:lang w:val="az-Latn-AZ"/>
        </w:rPr>
        <w:t xml:space="preserve"> </w:t>
      </w:r>
      <w:r w:rsidR="004E7B51" w:rsidRPr="004E7B51">
        <w:rPr>
          <w:color w:val="000000"/>
          <w:lang w:val="ru-RU"/>
        </w:rPr>
        <w:t xml:space="preserve">Ротовая полость соединяется с </w:t>
      </w:r>
      <w:r w:rsidR="004E7B51" w:rsidRPr="004E7B51">
        <w:rPr>
          <w:color w:val="000000"/>
          <w:lang w:val="az-Latn-AZ"/>
        </w:rPr>
        <w:t>желуд</w:t>
      </w:r>
      <w:r w:rsidR="004E7B51" w:rsidRPr="004E7B51">
        <w:rPr>
          <w:color w:val="000000"/>
          <w:lang w:val="ru-RU"/>
        </w:rPr>
        <w:t>ком</w:t>
      </w:r>
      <w:r w:rsidR="00F61E77" w:rsidRPr="004E7B51">
        <w:rPr>
          <w:color w:val="000000"/>
          <w:lang w:val="az-Latn-AZ"/>
        </w:rPr>
        <w:t xml:space="preserve"> в виде длинной трубки</w:t>
      </w:r>
      <w:r w:rsidR="004E7B51" w:rsidRPr="004E7B51">
        <w:rPr>
          <w:color w:val="000000"/>
          <w:lang w:val="az-Latn-AZ"/>
        </w:rPr>
        <w:t xml:space="preserve"> с 10 кармашками</w:t>
      </w:r>
      <w:r w:rsidR="004E7B51" w:rsidRPr="004E7B51">
        <w:rPr>
          <w:color w:val="000000"/>
          <w:lang w:val="ru-RU"/>
        </w:rPr>
        <w:t>.</w:t>
      </w:r>
      <w:r w:rsidR="004E7B51">
        <w:rPr>
          <w:color w:val="000000"/>
          <w:sz w:val="29"/>
          <w:szCs w:val="29"/>
          <w:lang w:val="ru-RU"/>
        </w:rPr>
        <w:t xml:space="preserve"> </w:t>
      </w:r>
      <w:r w:rsidR="00F61E77" w:rsidRPr="00F61E77">
        <w:rPr>
          <w:color w:val="000000"/>
          <w:sz w:val="29"/>
          <w:szCs w:val="29"/>
          <w:lang w:val="az-Latn-AZ"/>
        </w:rPr>
        <w:t xml:space="preserve"> </w:t>
      </w:r>
      <w:r w:rsidR="00F61E77" w:rsidRPr="00F61E77">
        <w:rPr>
          <w:color w:val="000000"/>
          <w:lang w:val="az-Latn-AZ"/>
        </w:rPr>
        <w:t>Благодаря этому пиявка может насосать крови в 2-3 раза больше своей м</w:t>
      </w:r>
      <w:r w:rsidR="00F61E77" w:rsidRPr="00F61E77">
        <w:rPr>
          <w:color w:val="000000"/>
          <w:lang w:val="ru-RU"/>
        </w:rPr>
        <w:t>ассы</w:t>
      </w:r>
      <w:r w:rsidR="00F61E77" w:rsidRPr="00F61E77">
        <w:rPr>
          <w:color w:val="000000"/>
          <w:lang w:val="az-Latn-AZ"/>
        </w:rPr>
        <w:t>.</w:t>
      </w:r>
      <w:r w:rsidR="00F61E77" w:rsidRPr="000348FD">
        <w:rPr>
          <w:lang w:val="az-Latn-AZ"/>
        </w:rPr>
        <w:t xml:space="preserve"> </w:t>
      </w:r>
      <w:r w:rsidR="00A4538F" w:rsidRPr="000348FD">
        <w:rPr>
          <w:lang w:val="az-Latn-AZ"/>
        </w:rPr>
        <w:t xml:space="preserve"> </w:t>
      </w:r>
      <w:r w:rsidR="00B567AD" w:rsidRPr="0063549F">
        <w:rPr>
          <w:color w:val="000000"/>
          <w:shd w:val="clear" w:color="auto" w:fill="FFFFFF"/>
          <w:lang w:val="az-Latn-AZ"/>
        </w:rPr>
        <w:t>Они в основном питаются кровью млекопитающих (человека и животных) и земноводных (в т.ч. лягушек)</w:t>
      </w:r>
      <w:r w:rsidR="0014758F">
        <w:rPr>
          <w:color w:val="000000"/>
          <w:shd w:val="clear" w:color="auto" w:fill="FFFFFF"/>
          <w:lang w:val="ru-RU"/>
        </w:rPr>
        <w:t xml:space="preserve">. Среда обитания пруды, тихие речки, болота.  </w:t>
      </w:r>
      <w:r w:rsidR="00B567AD" w:rsidRPr="000348FD">
        <w:rPr>
          <w:lang w:val="az-Latn-AZ"/>
        </w:rPr>
        <w:t xml:space="preserve"> </w:t>
      </w:r>
      <w:r w:rsidR="00046DC4">
        <w:rPr>
          <w:lang w:val="ru-RU"/>
        </w:rPr>
        <w:t xml:space="preserve">Гермафродит. Период размножения – июнь-август. </w:t>
      </w:r>
    </w:p>
    <w:p w:rsidR="00784A71" w:rsidRDefault="003D7964" w:rsidP="00A4538F">
      <w:pPr>
        <w:tabs>
          <w:tab w:val="left" w:pos="5250"/>
        </w:tabs>
        <w:spacing w:line="360" w:lineRule="auto"/>
        <w:ind w:firstLine="720"/>
        <w:jc w:val="both"/>
        <w:rPr>
          <w:lang w:val="ru-RU"/>
        </w:rPr>
      </w:pPr>
      <w:r w:rsidRPr="003D7964">
        <w:rPr>
          <w:lang w:val="az-Latn-AZ"/>
        </w:rPr>
        <w:t>В аптеку должны приниматься</w:t>
      </w:r>
      <w:r>
        <w:rPr>
          <w:lang w:val="ru-RU"/>
        </w:rPr>
        <w:t xml:space="preserve"> </w:t>
      </w:r>
      <w:r w:rsidRPr="003D7964">
        <w:rPr>
          <w:lang w:val="az-Latn-AZ"/>
        </w:rPr>
        <w:t xml:space="preserve">голодные пиявки массой 1-3 г, но </w:t>
      </w:r>
      <w:r w:rsidR="00D27A25">
        <w:rPr>
          <w:lang w:val="ru-RU"/>
        </w:rPr>
        <w:t xml:space="preserve">медицинские и </w:t>
      </w:r>
      <w:r w:rsidRPr="003D7964">
        <w:rPr>
          <w:lang w:val="az-Latn-AZ"/>
        </w:rPr>
        <w:t>здоровые.</w:t>
      </w:r>
      <w:r>
        <w:rPr>
          <w:lang w:val="ru-RU"/>
        </w:rPr>
        <w:t xml:space="preserve"> </w:t>
      </w:r>
      <w:r w:rsidR="00AB6476">
        <w:rPr>
          <w:lang w:val="ru-RU"/>
        </w:rPr>
        <w:t>Секрет слюнных желез медицинской пиявки содержит</w:t>
      </w:r>
      <w:r w:rsidR="00784A71">
        <w:rPr>
          <w:lang w:val="ru-RU"/>
        </w:rPr>
        <w:t xml:space="preserve"> полипептиды - </w:t>
      </w:r>
      <w:r w:rsidR="00AB6476">
        <w:rPr>
          <w:lang w:val="ru-RU"/>
        </w:rPr>
        <w:t xml:space="preserve"> гирудин – ингибитор </w:t>
      </w:r>
      <w:r w:rsidR="00784A71">
        <w:rPr>
          <w:lang w:val="ru-RU"/>
        </w:rPr>
        <w:t xml:space="preserve">фермента тромбина, трипсин и ингибитор плазмина- бделлин, химотрипсин и иглины- ингибиторы катепсина, а также простагландины. </w:t>
      </w:r>
    </w:p>
    <w:p w:rsidR="00A4538F" w:rsidRPr="000348FD" w:rsidRDefault="00B3534A" w:rsidP="00A4538F">
      <w:pPr>
        <w:tabs>
          <w:tab w:val="left" w:pos="5250"/>
        </w:tabs>
        <w:spacing w:line="360" w:lineRule="auto"/>
        <w:ind w:firstLine="720"/>
        <w:jc w:val="both"/>
        <w:rPr>
          <w:lang w:val="az-Latn-AZ"/>
        </w:rPr>
      </w:pPr>
      <w:r>
        <w:rPr>
          <w:lang w:val="ru-RU"/>
        </w:rPr>
        <w:lastRenderedPageBreak/>
        <w:t xml:space="preserve">Медицинские пиявки </w:t>
      </w:r>
      <w:r w:rsidR="00183861">
        <w:rPr>
          <w:lang w:val="ru-RU"/>
        </w:rPr>
        <w:t>применяют по строгому назначению</w:t>
      </w:r>
      <w:r>
        <w:rPr>
          <w:lang w:val="ru-RU"/>
        </w:rPr>
        <w:t xml:space="preserve"> врача для лечения заболеваний сердечно-сосудистой системы, геморроя, кожных заболеваний, фурункулеза, псориаза, красной волчанки, хронической экземы, паралич от нервных заболеваний, </w:t>
      </w:r>
      <w:r w:rsidR="00183861">
        <w:rPr>
          <w:lang w:val="ru-RU"/>
        </w:rPr>
        <w:t xml:space="preserve">мигрени, ишиаса, атеросклероза, из заболеваний глаза глаукому, в том числе гинекологических заболеваний. </w:t>
      </w:r>
    </w:p>
    <w:p w:rsidR="00A4538F" w:rsidRPr="00C82586" w:rsidRDefault="00C82586" w:rsidP="00C82586">
      <w:pPr>
        <w:tabs>
          <w:tab w:val="left" w:pos="5250"/>
        </w:tabs>
        <w:spacing w:line="360" w:lineRule="auto"/>
        <w:ind w:firstLine="720"/>
        <w:jc w:val="both"/>
        <w:rPr>
          <w:lang w:val="az-Latn-AZ"/>
        </w:rPr>
      </w:pPr>
      <w:r w:rsidRPr="00C82586">
        <w:rPr>
          <w:lang w:val="az-Latn-AZ"/>
        </w:rPr>
        <w:t xml:space="preserve">На основе медицинской пиявки разработаны препараты “Пиявит” и </w:t>
      </w:r>
      <w:r>
        <w:rPr>
          <w:lang w:val="az-Latn-AZ"/>
        </w:rPr>
        <w:t>“</w:t>
      </w:r>
      <w:r w:rsidRPr="00C82586">
        <w:rPr>
          <w:lang w:val="az-Latn-AZ"/>
        </w:rPr>
        <w:t>Ги-рудо</w:t>
      </w:r>
      <w:r>
        <w:rPr>
          <w:lang w:val="az-Latn-AZ"/>
        </w:rPr>
        <w:t>”</w:t>
      </w:r>
      <w:r w:rsidRPr="00C82586">
        <w:rPr>
          <w:lang w:val="az-Latn-AZ"/>
        </w:rPr>
        <w:t>, оказывающие противовоспалительное и тромболитическое действие</w:t>
      </w:r>
      <w:r>
        <w:rPr>
          <w:lang w:val="ru-RU"/>
        </w:rPr>
        <w:t>.</w:t>
      </w:r>
      <w:r w:rsidR="00A4538F" w:rsidRPr="000348FD">
        <w:rPr>
          <w:lang w:val="az-Latn-AZ"/>
        </w:rPr>
        <w:t xml:space="preserve">. </w:t>
      </w:r>
    </w:p>
    <w:p w:rsidR="00A41D2D" w:rsidRPr="000348FD" w:rsidRDefault="00A41D2D" w:rsidP="00D56D78">
      <w:pPr>
        <w:tabs>
          <w:tab w:val="left" w:pos="5250"/>
        </w:tabs>
        <w:spacing w:line="360" w:lineRule="auto"/>
        <w:ind w:firstLine="720"/>
        <w:jc w:val="both"/>
        <w:rPr>
          <w:u w:val="single"/>
          <w:lang w:val="az-Latn-AZ"/>
        </w:rPr>
      </w:pPr>
    </w:p>
    <w:p w:rsidR="00A41D2D" w:rsidRPr="00054F43" w:rsidRDefault="009D1E8A" w:rsidP="00A41D2D">
      <w:pPr>
        <w:pStyle w:val="a8"/>
        <w:rPr>
          <w:rFonts w:ascii="Times New Roman" w:hAnsi="Times New Roman"/>
          <w:bCs/>
          <w:lang w:val="az-Latn-AZ"/>
        </w:rPr>
      </w:pPr>
      <w:r w:rsidRPr="004772CB">
        <w:rPr>
          <w:rFonts w:ascii="Times New Roman" w:hAnsi="Times New Roman"/>
          <w:bCs/>
          <w:lang w:val="az-Latn-AZ"/>
        </w:rPr>
        <w:t>Животные жиры</w:t>
      </w:r>
    </w:p>
    <w:p w:rsidR="00E57065" w:rsidRPr="0058459B" w:rsidRDefault="00E667BD" w:rsidP="00E57065">
      <w:pPr>
        <w:pStyle w:val="a8"/>
        <w:tabs>
          <w:tab w:val="left" w:pos="4860"/>
        </w:tabs>
        <w:rPr>
          <w:rFonts w:asciiTheme="minorHAnsi" w:hAnsiTheme="minorHAnsi"/>
        </w:rPr>
      </w:pPr>
      <w:r w:rsidRPr="00054F43">
        <w:rPr>
          <w:rStyle w:val="af9"/>
          <w:rFonts w:ascii="Times New Roman" w:hAnsi="Times New Roman"/>
          <w:bCs/>
          <w:i w:val="0"/>
          <w:iCs w:val="0"/>
          <w:shd w:val="clear" w:color="auto" w:fill="FFFFFF"/>
          <w:lang w:val="az-Latn-AZ"/>
        </w:rPr>
        <w:t>Липиды являются</w:t>
      </w:r>
      <w:r w:rsidRPr="00054F43">
        <w:rPr>
          <w:rFonts w:ascii="Times New Roman" w:hAnsi="Times New Roman"/>
          <w:shd w:val="clear" w:color="auto" w:fill="FFFFFF"/>
          <w:lang w:val="az-Latn-AZ"/>
        </w:rPr>
        <w:t> одними из</w:t>
      </w:r>
      <w:r w:rsidRPr="00054F43">
        <w:rPr>
          <w:rFonts w:ascii="Times New Roman" w:hAnsi="Times New Roman"/>
          <w:shd w:val="clear" w:color="auto" w:fill="FFFFFF"/>
        </w:rPr>
        <w:t xml:space="preserve"> </w:t>
      </w:r>
      <w:r w:rsidRPr="00054F43">
        <w:rPr>
          <w:rStyle w:val="af9"/>
          <w:rFonts w:ascii="Times New Roman" w:hAnsi="Times New Roman"/>
          <w:bCs/>
          <w:i w:val="0"/>
          <w:iCs w:val="0"/>
          <w:shd w:val="clear" w:color="auto" w:fill="FFFFFF"/>
          <w:lang w:val="az-Latn-AZ"/>
        </w:rPr>
        <w:t>основных компонентов клеточных мембран</w:t>
      </w:r>
      <w:r w:rsidRPr="00054F43">
        <w:rPr>
          <w:rFonts w:ascii="Times New Roman" w:hAnsi="Times New Roman"/>
          <w:shd w:val="clear" w:color="auto" w:fill="FFFFFF"/>
          <w:lang w:val="az-Latn-AZ"/>
        </w:rPr>
        <w:t>.</w:t>
      </w:r>
      <w:r w:rsidRPr="00054F43">
        <w:rPr>
          <w:rFonts w:ascii="Times New Roman" w:hAnsi="Times New Roman"/>
        </w:rPr>
        <w:t xml:space="preserve"> </w:t>
      </w:r>
      <w:r w:rsidR="00054F43" w:rsidRPr="00054F43">
        <w:rPr>
          <w:rFonts w:ascii="Times New Roman" w:hAnsi="Times New Roman"/>
          <w:color w:val="000000"/>
        </w:rPr>
        <w:t> Они также создают в организме энергетический резерв, являясь в ряде случаев главнейшими запасными питательными веществами у некоторых протоктист и животных.</w:t>
      </w:r>
      <w:r w:rsidR="00054F43">
        <w:rPr>
          <w:color w:val="000000"/>
          <w:sz w:val="28"/>
          <w:szCs w:val="28"/>
        </w:rPr>
        <w:t> </w:t>
      </w:r>
      <w:r w:rsidR="00054F43" w:rsidRPr="000348FD">
        <w:rPr>
          <w:rFonts w:ascii="Times New Roman" w:hAnsi="Times New Roman"/>
          <w:lang w:val="az-Latn-AZ"/>
        </w:rPr>
        <w:t xml:space="preserve"> </w:t>
      </w:r>
      <w:r w:rsidR="006620AF" w:rsidRPr="00EC6D96">
        <w:rPr>
          <w:rFonts w:ascii="Times New Roman" w:hAnsi="Times New Roman"/>
          <w:lang w:val="az-Latn-AZ"/>
        </w:rPr>
        <w:t>У</w:t>
      </w:r>
      <w:r w:rsidR="006620AF" w:rsidRPr="00EC6D96">
        <w:rPr>
          <w:color w:val="000000"/>
          <w:sz w:val="28"/>
          <w:szCs w:val="28"/>
          <w:lang w:val="az-Latn-AZ"/>
        </w:rPr>
        <w:t> </w:t>
      </w:r>
      <w:r w:rsidR="006620AF" w:rsidRPr="00EC6D96">
        <w:rPr>
          <w:rFonts w:ascii="Times New Roman" w:hAnsi="Times New Roman"/>
          <w:color w:val="000000"/>
          <w:lang w:val="az-Latn-AZ"/>
        </w:rPr>
        <w:t>растений липиды выполняют обычно защитную функцию.</w:t>
      </w:r>
      <w:r w:rsidR="006620AF" w:rsidRPr="000348FD">
        <w:rPr>
          <w:rFonts w:ascii="Times New Roman" w:hAnsi="Times New Roman"/>
          <w:lang w:val="az-Latn-AZ"/>
        </w:rPr>
        <w:t xml:space="preserve"> </w:t>
      </w:r>
      <w:r w:rsidR="00EC6D96" w:rsidRPr="00EC6D96">
        <w:rPr>
          <w:rFonts w:ascii="Times New Roman" w:hAnsi="Times New Roman"/>
          <w:color w:val="000000"/>
        </w:rPr>
        <w:t>Животные накапливают липиды в печени, под кожей и в мышцах.</w:t>
      </w:r>
      <w:r w:rsidR="00EC6D96" w:rsidRPr="00EC6D96">
        <w:rPr>
          <w:rFonts w:ascii="Times New Roman" w:hAnsi="Times New Roman"/>
          <w:lang w:val="az-Latn-AZ"/>
        </w:rPr>
        <w:t xml:space="preserve"> </w:t>
      </w:r>
      <w:r w:rsidR="00D57BD2" w:rsidRPr="00D57BD2">
        <w:rPr>
          <w:rFonts w:ascii="Times New Roman" w:hAnsi="Times New Roman"/>
          <w:lang w:val="az-Latn-AZ"/>
        </w:rPr>
        <w:t>Л</w:t>
      </w:r>
      <w:r w:rsidR="00D57BD2" w:rsidRPr="00D57BD2">
        <w:rPr>
          <w:rFonts w:ascii="Times New Roman" w:hAnsi="Times New Roman"/>
          <w:color w:val="000000"/>
          <w:lang w:val="az-Latn-AZ"/>
        </w:rPr>
        <w:t>ипиды различной локализации различаются по химическому составу</w:t>
      </w:r>
      <w:r w:rsidR="00D57BD2" w:rsidRPr="00D57BD2">
        <w:rPr>
          <w:color w:val="000000"/>
          <w:sz w:val="28"/>
          <w:szCs w:val="28"/>
          <w:lang w:val="az-Latn-AZ"/>
        </w:rPr>
        <w:t>.</w:t>
      </w:r>
      <w:r w:rsidR="00D57BD2" w:rsidRPr="000348FD">
        <w:rPr>
          <w:rFonts w:ascii="Times New Roman" w:hAnsi="Times New Roman"/>
          <w:lang w:val="az-Latn-AZ"/>
        </w:rPr>
        <w:t xml:space="preserve"> </w:t>
      </w:r>
      <w:r w:rsidR="004B4828" w:rsidRPr="004B4828">
        <w:rPr>
          <w:rFonts w:ascii="Times New Roman" w:hAnsi="Times New Roman"/>
        </w:rPr>
        <w:t>Г</w:t>
      </w:r>
      <w:r w:rsidR="004B4828" w:rsidRPr="004B4828">
        <w:rPr>
          <w:rFonts w:ascii="Times New Roman" w:hAnsi="Times New Roman"/>
          <w:color w:val="000000"/>
        </w:rPr>
        <w:t>лавнейшие «депо» липидов у растений — плоды (в перикарпии) и семена (в эндосперме, реже зародыши, иногда в перисперме). </w:t>
      </w:r>
      <w:r w:rsidR="0058459B" w:rsidRPr="0058459B">
        <w:rPr>
          <w:rFonts w:ascii="Times New Roman" w:hAnsi="Times New Roman"/>
          <w:color w:val="000000"/>
        </w:rPr>
        <w:t>Роль липидов в плодах и семенах скорее всего адаптивная, повышают способность переносить пониженные температуры воздуха в ходе перезимовок.</w:t>
      </w:r>
    </w:p>
    <w:p w:rsidR="00F84B37" w:rsidRDefault="002D7E65" w:rsidP="00F84B37">
      <w:pPr>
        <w:widowControl w:val="0"/>
        <w:spacing w:line="360" w:lineRule="auto"/>
        <w:ind w:firstLine="709"/>
        <w:jc w:val="both"/>
        <w:rPr>
          <w:rFonts w:ascii="Cambria" w:hAnsi="Cambria"/>
          <w:color w:val="000000"/>
          <w:sz w:val="23"/>
          <w:szCs w:val="23"/>
          <w:shd w:val="clear" w:color="auto" w:fill="FFFFFF"/>
          <w:lang w:val="ru-RU"/>
        </w:rPr>
      </w:pPr>
      <w:r>
        <w:rPr>
          <w:lang w:val="ru-RU"/>
        </w:rPr>
        <w:t xml:space="preserve">Степень насыщенности кислот оказывает сильное воздействие на физико-химические свойства жиров. </w:t>
      </w:r>
      <w:r w:rsidR="00F84B37" w:rsidRPr="00F84B37">
        <w:rPr>
          <w:shd w:val="clear" w:color="auto" w:fill="FFFFFF"/>
          <w:lang w:val="ru-RU"/>
        </w:rPr>
        <w:t>Насыщенные высшие</w:t>
      </w:r>
      <w:r w:rsidR="00F84B37" w:rsidRPr="00F84B37">
        <w:rPr>
          <w:shd w:val="clear" w:color="auto" w:fill="FFFFFF"/>
        </w:rPr>
        <w:t> </w:t>
      </w:r>
      <w:hyperlink r:id="rId20" w:history="1">
        <w:r w:rsidR="00F84B37" w:rsidRPr="00F84B37">
          <w:rPr>
            <w:rStyle w:val="af7"/>
            <w:color w:val="auto"/>
            <w:u w:val="none"/>
            <w:shd w:val="clear" w:color="auto" w:fill="FFFFFF"/>
            <w:lang w:val="ru-RU"/>
          </w:rPr>
          <w:t>жирные кислоты</w:t>
        </w:r>
      </w:hyperlink>
      <w:r w:rsidR="005A416F">
        <w:rPr>
          <w:lang w:val="ru-RU"/>
        </w:rPr>
        <w:t xml:space="preserve"> </w:t>
      </w:r>
      <w:r w:rsidR="00F84B37" w:rsidRPr="00F84B37">
        <w:rPr>
          <w:shd w:val="clear" w:color="auto" w:fill="FFFFFF"/>
          <w:lang w:val="ru-RU"/>
        </w:rPr>
        <w:t>при</w:t>
      </w:r>
      <w:r w:rsidR="00F84B37" w:rsidRPr="00F84B37">
        <w:rPr>
          <w:shd w:val="clear" w:color="auto" w:fill="FFFFFF"/>
        </w:rPr>
        <w:t> </w:t>
      </w:r>
      <w:hyperlink r:id="rId21" w:history="1">
        <w:r w:rsidR="00F84B37" w:rsidRPr="00F84B37">
          <w:rPr>
            <w:rStyle w:val="af7"/>
            <w:color w:val="auto"/>
            <w:u w:val="none"/>
            <w:shd w:val="clear" w:color="auto" w:fill="FFFFFF"/>
            <w:lang w:val="ru-RU"/>
          </w:rPr>
          <w:t>комнатной температуре</w:t>
        </w:r>
      </w:hyperlink>
      <w:r w:rsidR="00F84B37" w:rsidRPr="00F84B37">
        <w:rPr>
          <w:shd w:val="clear" w:color="auto" w:fill="FFFFFF"/>
        </w:rPr>
        <w:t> </w:t>
      </w:r>
      <w:r w:rsidR="00F84B37" w:rsidRPr="00F84B37">
        <w:rPr>
          <w:shd w:val="clear" w:color="auto" w:fill="FFFFFF"/>
          <w:lang w:val="ru-RU"/>
        </w:rPr>
        <w:t>—</w:t>
      </w:r>
      <w:r w:rsidR="00F84B37" w:rsidRPr="00F84B37">
        <w:rPr>
          <w:shd w:val="clear" w:color="auto" w:fill="FFFFFF"/>
        </w:rPr>
        <w:t> </w:t>
      </w:r>
      <w:hyperlink r:id="rId22" w:history="1">
        <w:r w:rsidR="00F84B37" w:rsidRPr="00F84B37">
          <w:rPr>
            <w:rStyle w:val="af7"/>
            <w:color w:val="auto"/>
            <w:u w:val="none"/>
            <w:shd w:val="clear" w:color="auto" w:fill="FFFFFF"/>
            <w:lang w:val="ru-RU"/>
          </w:rPr>
          <w:t>твердые вещества</w:t>
        </w:r>
      </w:hyperlink>
      <w:r w:rsidR="00F84B37" w:rsidRPr="00F84B37">
        <w:rPr>
          <w:shd w:val="clear" w:color="auto" w:fill="FFFFFF"/>
          <w:lang w:val="ru-RU"/>
        </w:rPr>
        <w:t>, а ненасыщенные — жидкости.</w:t>
      </w:r>
    </w:p>
    <w:p w:rsidR="00A41D2D" w:rsidRPr="00A8643F" w:rsidRDefault="00A8643F" w:rsidP="00F84B37">
      <w:pPr>
        <w:widowControl w:val="0"/>
        <w:spacing w:line="360" w:lineRule="auto"/>
        <w:ind w:firstLine="709"/>
        <w:jc w:val="both"/>
        <w:rPr>
          <w:lang w:val="az-Latn-AZ"/>
        </w:rPr>
      </w:pPr>
      <w:r w:rsidRPr="00F84B37">
        <w:rPr>
          <w:lang w:val="ru-RU"/>
        </w:rPr>
        <w:t xml:space="preserve">В </w:t>
      </w:r>
      <w:r w:rsidR="009D1E8A" w:rsidRPr="00F84B37">
        <w:rPr>
          <w:lang w:val="ru-RU"/>
        </w:rPr>
        <w:t>фармацевтической  и медицинской практике находят применение</w:t>
      </w:r>
      <w:r w:rsidRPr="00F84B37">
        <w:rPr>
          <w:lang w:val="ru-RU"/>
        </w:rPr>
        <w:t xml:space="preserve"> жидкие (рыбий жир тресковый) и твердые</w:t>
      </w:r>
      <w:r w:rsidRPr="00A8643F">
        <w:t> </w:t>
      </w:r>
      <w:r w:rsidRPr="00F84B37">
        <w:rPr>
          <w:lang w:val="ru-RU"/>
        </w:rPr>
        <w:t>(говяжий, бараний, свиной, костный) животные жиры</w:t>
      </w:r>
      <w:r w:rsidR="009D1E8A" w:rsidRPr="00F84B37">
        <w:rPr>
          <w:lang w:val="ru-RU"/>
        </w:rPr>
        <w:t>.</w:t>
      </w:r>
      <w:r w:rsidR="009D1E8A" w:rsidRPr="00A8643F">
        <w:rPr>
          <w:lang w:val="az-Latn-AZ"/>
        </w:rPr>
        <w:t xml:space="preserve"> </w:t>
      </w:r>
      <w:r w:rsidRPr="00F84B37">
        <w:rPr>
          <w:lang w:val="ru-RU"/>
        </w:rPr>
        <w:t xml:space="preserve"> </w:t>
      </w:r>
    </w:p>
    <w:p w:rsidR="00E57065" w:rsidRPr="00E603C6" w:rsidRDefault="00E603C6" w:rsidP="00E57065">
      <w:pPr>
        <w:pStyle w:val="a8"/>
        <w:tabs>
          <w:tab w:val="left" w:pos="4860"/>
        </w:tabs>
        <w:rPr>
          <w:rFonts w:ascii="Times New Roman" w:hAnsi="Times New Roman"/>
          <w:lang w:val="az-Latn-AZ"/>
        </w:rPr>
      </w:pPr>
      <w:r w:rsidRPr="00ED3783">
        <w:rPr>
          <w:rFonts w:ascii="Times New Roman" w:hAnsi="Times New Roman"/>
          <w:color w:val="000000"/>
          <w:lang w:val="az-Latn-AZ"/>
        </w:rPr>
        <w:t>  </w:t>
      </w:r>
      <w:r w:rsidRPr="00E603C6">
        <w:rPr>
          <w:rFonts w:ascii="Times New Roman" w:hAnsi="Times New Roman"/>
          <w:color w:val="000000"/>
        </w:rPr>
        <w:t>В фармацевтической практике находят применение некоторые жиры морских рыб, в частности рыбий жир тресковый, жир акул и др.</w:t>
      </w:r>
      <w:r w:rsidRPr="00E603C6">
        <w:rPr>
          <w:rFonts w:ascii="Times New Roman" w:hAnsi="Times New Roman"/>
          <w:lang w:val="az-Latn-AZ"/>
        </w:rPr>
        <w:t xml:space="preserve"> </w:t>
      </w:r>
    </w:p>
    <w:p w:rsidR="00001691" w:rsidRPr="000348FD" w:rsidRDefault="00A05C73" w:rsidP="00001691">
      <w:pPr>
        <w:pStyle w:val="a8"/>
        <w:rPr>
          <w:rFonts w:ascii="Times New Roman" w:hAnsi="Times New Roman"/>
          <w:lang w:val="az-Latn-AZ"/>
        </w:rPr>
      </w:pPr>
      <w:r w:rsidRPr="00DC75FA">
        <w:rPr>
          <w:rFonts w:ascii="Times New Roman" w:hAnsi="Times New Roman"/>
          <w:shd w:val="clear" w:color="auto" w:fill="FFFFFF"/>
          <w:lang w:val="az-Latn-AZ"/>
        </w:rPr>
        <w:t>Треска обитает в северной части Атлантического океана</w:t>
      </w:r>
      <w:r w:rsidRPr="00384FBE">
        <w:rPr>
          <w:rFonts w:ascii="Times New Roman" w:hAnsi="Times New Roman"/>
          <w:color w:val="333333"/>
          <w:sz w:val="20"/>
          <w:szCs w:val="20"/>
          <w:shd w:val="clear" w:color="auto" w:fill="FFFFFF"/>
          <w:lang w:val="az-Latn-AZ"/>
        </w:rPr>
        <w:t>.</w:t>
      </w:r>
      <w:r w:rsidR="0050434F">
        <w:rPr>
          <w:rFonts w:ascii="Times New Roman" w:hAnsi="Times New Roman"/>
        </w:rPr>
        <w:t xml:space="preserve"> Выделяют следующие подвиды трески</w:t>
      </w:r>
      <w:r w:rsidR="0050434F" w:rsidRPr="0050434F">
        <w:rPr>
          <w:rFonts w:ascii="Times New Roman" w:hAnsi="Times New Roman"/>
        </w:rPr>
        <w:t>:</w:t>
      </w:r>
      <w:r w:rsidR="0050434F">
        <w:rPr>
          <w:rFonts w:ascii="Times New Roman" w:hAnsi="Times New Roman"/>
          <w:lang w:val="az-Latn-AZ"/>
        </w:rPr>
        <w:t xml:space="preserve"> </w:t>
      </w:r>
      <w:r w:rsidR="0050434F">
        <w:rPr>
          <w:rFonts w:ascii="Times New Roman" w:hAnsi="Times New Roman"/>
          <w:lang w:val="az-Cyrl-AZ"/>
        </w:rPr>
        <w:t>атлантическа</w:t>
      </w:r>
      <w:r w:rsidR="0050434F">
        <w:rPr>
          <w:rFonts w:ascii="Times New Roman" w:hAnsi="Times New Roman"/>
        </w:rPr>
        <w:t xml:space="preserve">я, арктическая, беломорская, балтийская и др. </w:t>
      </w:r>
      <w:r>
        <w:rPr>
          <w:rFonts w:ascii="Times New Roman" w:hAnsi="Times New Roman"/>
          <w:lang w:val="az-Cyrl-AZ"/>
        </w:rPr>
        <w:t>Атлантическая треска может достигат</w:t>
      </w:r>
      <w:r w:rsidRPr="00A05C73">
        <w:rPr>
          <w:rFonts w:ascii="Times New Roman" w:hAnsi="Times New Roman"/>
          <w:lang w:val="az-Cyrl-AZ"/>
        </w:rPr>
        <w:t>ь</w:t>
      </w:r>
      <w:r>
        <w:rPr>
          <w:rFonts w:ascii="Times New Roman" w:hAnsi="Times New Roman"/>
          <w:lang w:val="az-Cyrl-AZ"/>
        </w:rPr>
        <w:t xml:space="preserve"> </w:t>
      </w:r>
      <w:r w:rsidR="00001691" w:rsidRPr="000348FD">
        <w:rPr>
          <w:rFonts w:ascii="Times New Roman" w:hAnsi="Times New Roman"/>
          <w:lang w:val="az-Latn-AZ"/>
        </w:rPr>
        <w:t xml:space="preserve"> </w:t>
      </w:r>
      <w:r w:rsidRPr="00A05C73">
        <w:rPr>
          <w:rFonts w:ascii="Times New Roman" w:hAnsi="Times New Roman"/>
          <w:lang w:val="az-Cyrl-AZ"/>
        </w:rPr>
        <w:t>в</w:t>
      </w:r>
      <w:r>
        <w:rPr>
          <w:rFonts w:ascii="Times New Roman" w:hAnsi="Times New Roman"/>
          <w:lang w:val="az-Cyrl-AZ"/>
        </w:rPr>
        <w:t xml:space="preserve"> длину 1,8 м. </w:t>
      </w:r>
      <w:r w:rsidRPr="00A05C73">
        <w:rPr>
          <w:rFonts w:ascii="Times New Roman" w:hAnsi="Times New Roman"/>
          <w:shd w:val="clear" w:color="auto" w:fill="FFFFFF"/>
          <w:lang w:val="az-Cyrl-AZ"/>
        </w:rPr>
        <w:t>В промысле используют рыбы длиной 40—80 см, в возрасте 3—10 лет.</w:t>
      </w:r>
      <w:r w:rsidR="00001691" w:rsidRPr="000348FD">
        <w:rPr>
          <w:rFonts w:ascii="Times New Roman" w:hAnsi="Times New Roman"/>
          <w:lang w:val="az-Latn-AZ"/>
        </w:rPr>
        <w:t xml:space="preserve"> </w:t>
      </w:r>
    </w:p>
    <w:p w:rsidR="00E57065" w:rsidRPr="00001691" w:rsidRDefault="00366228" w:rsidP="00E57065">
      <w:pPr>
        <w:pStyle w:val="a8"/>
        <w:tabs>
          <w:tab w:val="left" w:pos="4860"/>
        </w:tabs>
        <w:rPr>
          <w:rFonts w:ascii="Times New Roman" w:hAnsi="Times New Roman"/>
          <w:lang w:val="az-Latn-AZ"/>
        </w:rPr>
      </w:pPr>
      <w:r w:rsidRPr="00366228">
        <w:rPr>
          <w:rFonts w:ascii="Times New Roman" w:hAnsi="Times New Roman"/>
          <w:color w:val="000000"/>
          <w:lang w:val="en-US"/>
        </w:rPr>
        <w:t> </w:t>
      </w:r>
      <w:r w:rsidRPr="00366228">
        <w:rPr>
          <w:rFonts w:ascii="Times New Roman" w:hAnsi="Times New Roman"/>
          <w:color w:val="000000"/>
        </w:rPr>
        <w:t>В северных странах  (особенно в Норвегии) жир из разных тканей некоторых видов акул применяется наряду с обычным тресковым жиром</w:t>
      </w:r>
      <w:r>
        <w:rPr>
          <w:color w:val="000000"/>
          <w:sz w:val="28"/>
          <w:szCs w:val="28"/>
        </w:rPr>
        <w:t>.</w:t>
      </w:r>
      <w:r w:rsidRPr="00001691">
        <w:rPr>
          <w:rFonts w:ascii="Times New Roman" w:hAnsi="Times New Roman"/>
          <w:lang w:val="az-Latn-AZ"/>
        </w:rPr>
        <w:t xml:space="preserve"> </w:t>
      </w:r>
      <w:r w:rsidR="007C129C" w:rsidRPr="007C129C">
        <w:rPr>
          <w:rFonts w:ascii="Times New Roman" w:hAnsi="Times New Roman"/>
          <w:color w:val="000000"/>
        </w:rPr>
        <w:t>Чаще всего для этих целей используется атлантическая полярная акула (</w:t>
      </w:r>
      <w:r w:rsidR="007C129C" w:rsidRPr="007C129C">
        <w:rPr>
          <w:rFonts w:ascii="Times New Roman" w:hAnsi="Times New Roman"/>
          <w:iCs/>
          <w:color w:val="000000"/>
        </w:rPr>
        <w:t>Somniosus microcephalus</w:t>
      </w:r>
      <w:r w:rsidR="007C129C" w:rsidRPr="007C129C">
        <w:rPr>
          <w:rFonts w:ascii="Times New Roman" w:hAnsi="Times New Roman"/>
          <w:color w:val="000000"/>
        </w:rPr>
        <w:t>) и обыкновенный катран (</w:t>
      </w:r>
      <w:r w:rsidR="007C129C" w:rsidRPr="007C129C">
        <w:rPr>
          <w:rFonts w:ascii="Times New Roman" w:hAnsi="Times New Roman"/>
          <w:iCs/>
          <w:color w:val="000000"/>
        </w:rPr>
        <w:t>Squalus acanthias</w:t>
      </w:r>
      <w:r w:rsidR="007C129C" w:rsidRPr="007C129C">
        <w:rPr>
          <w:rFonts w:ascii="Times New Roman" w:hAnsi="Times New Roman"/>
          <w:color w:val="000000"/>
        </w:rPr>
        <w:t>).</w:t>
      </w:r>
      <w:r w:rsidR="007C129C" w:rsidRPr="00001691">
        <w:rPr>
          <w:rFonts w:ascii="Times New Roman" w:hAnsi="Times New Roman"/>
          <w:lang w:val="az-Latn-AZ"/>
        </w:rPr>
        <w:t xml:space="preserve"> </w:t>
      </w:r>
    </w:p>
    <w:p w:rsidR="00E57065" w:rsidRPr="0019680D" w:rsidRDefault="0019680D" w:rsidP="00E57065">
      <w:pPr>
        <w:pStyle w:val="a8"/>
        <w:tabs>
          <w:tab w:val="left" w:pos="4860"/>
        </w:tabs>
        <w:rPr>
          <w:rFonts w:asciiTheme="minorHAnsi" w:hAnsiTheme="minorHAnsi"/>
          <w:lang w:val="az-Latn-AZ"/>
        </w:rPr>
      </w:pPr>
      <w:r w:rsidRPr="0019680D">
        <w:rPr>
          <w:rFonts w:ascii="Times New Roman" w:hAnsi="Times New Roman"/>
          <w:color w:val="000000"/>
        </w:rPr>
        <w:t xml:space="preserve"> Медицинский рыбий жир получают только из печени свежей трески</w:t>
      </w:r>
      <w:r>
        <w:rPr>
          <w:rFonts w:asciiTheme="minorHAnsi" w:hAnsiTheme="minorHAnsi"/>
          <w:color w:val="000000"/>
          <w:sz w:val="28"/>
          <w:szCs w:val="28"/>
        </w:rPr>
        <w:t>.</w:t>
      </w:r>
    </w:p>
    <w:p w:rsidR="00E57065" w:rsidRPr="003855B3" w:rsidRDefault="00AA5D11" w:rsidP="00E57065">
      <w:pPr>
        <w:pStyle w:val="a8"/>
        <w:tabs>
          <w:tab w:val="left" w:pos="4860"/>
        </w:tabs>
        <w:rPr>
          <w:rFonts w:ascii="Times New Roman" w:hAnsi="Times New Roman"/>
        </w:rPr>
      </w:pPr>
      <w:r w:rsidRPr="001C340F">
        <w:rPr>
          <w:rFonts w:ascii="Times New Roman" w:hAnsi="Times New Roman"/>
          <w:color w:val="000000"/>
          <w:shd w:val="clear" w:color="auto" w:fill="FFFFFF"/>
          <w:lang w:val="az-Latn-AZ"/>
        </w:rPr>
        <w:lastRenderedPageBreak/>
        <w:t>Тресковый жир очень специфичен по химическому составу</w:t>
      </w:r>
      <w:r w:rsidRPr="001C340F">
        <w:rPr>
          <w:rFonts w:ascii="Times New Roman" w:hAnsi="Times New Roman"/>
          <w:lang w:val="az-Latn-AZ"/>
        </w:rPr>
        <w:t xml:space="preserve">  триглицеридов.</w:t>
      </w:r>
      <w:r>
        <w:rPr>
          <w:rFonts w:ascii="Times New Roman" w:hAnsi="Times New Roman"/>
        </w:rPr>
        <w:t xml:space="preserve"> </w:t>
      </w:r>
      <w:r w:rsidR="002A33F2" w:rsidRPr="00A37298">
        <w:rPr>
          <w:rFonts w:ascii="Times New Roman" w:hAnsi="Times New Roman"/>
          <w:color w:val="000000"/>
          <w:lang w:val="az-Latn-AZ"/>
        </w:rPr>
        <w:t xml:space="preserve">В их образовании принимают участие кислоты с четным и нечетным количеством углеродных атомов: </w:t>
      </w:r>
      <w:r w:rsidR="002A33F2" w:rsidRPr="00A37298">
        <w:rPr>
          <w:rFonts w:ascii="Times New Roman" w:hAnsi="Times New Roman"/>
          <w:color w:val="000000"/>
          <w:lang w:val="az-Cyrl-AZ"/>
        </w:rPr>
        <w:t>физетолова</w:t>
      </w:r>
      <w:r w:rsidR="002A33F2" w:rsidRPr="00A37298">
        <w:rPr>
          <w:rFonts w:ascii="Times New Roman" w:hAnsi="Times New Roman"/>
          <w:color w:val="000000"/>
          <w:lang w:val="az-Latn-AZ"/>
        </w:rPr>
        <w:t>я</w:t>
      </w:r>
      <w:r w:rsidR="002A33F2" w:rsidRPr="0050434F">
        <w:rPr>
          <w:rFonts w:ascii="Times New Roman" w:hAnsi="Times New Roman"/>
          <w:color w:val="000000"/>
          <w:lang w:val="az-Latn-AZ"/>
        </w:rPr>
        <w:t xml:space="preserve">, асселиновая (гептадециловая), олеиновая, эруковая, а также высокомолекулярные ненасыщенные кислоты, </w:t>
      </w:r>
      <w:r w:rsidR="0050434F" w:rsidRPr="0050434F">
        <w:rPr>
          <w:rFonts w:ascii="Times New Roman" w:hAnsi="Times New Roman"/>
          <w:color w:val="000000"/>
          <w:lang w:val="az-Latn-AZ"/>
        </w:rPr>
        <w:t>например терапин с 4 двойными связами и нечетное количество атома углерода</w:t>
      </w:r>
      <w:r w:rsidR="0050434F" w:rsidRPr="0050434F">
        <w:rPr>
          <w:rFonts w:ascii="Times New Roman" w:hAnsi="Times New Roman"/>
          <w:color w:val="000000"/>
        </w:rPr>
        <w:t>.</w:t>
      </w:r>
      <w:r w:rsidR="003855B3">
        <w:rPr>
          <w:rFonts w:ascii="Times New Roman" w:hAnsi="Times New Roman"/>
        </w:rPr>
        <w:t xml:space="preserve"> Поэтому тресковый жир имеет повышенное  йодное число (до 180). </w:t>
      </w:r>
    </w:p>
    <w:p w:rsidR="00A41D2D" w:rsidRPr="000348FD" w:rsidRDefault="00FB1F10" w:rsidP="00A41D2D">
      <w:pPr>
        <w:pStyle w:val="a8"/>
        <w:rPr>
          <w:rFonts w:ascii="Times New Roman" w:hAnsi="Times New Roman"/>
          <w:lang w:val="az-Latn-AZ"/>
        </w:rPr>
      </w:pPr>
      <w:r w:rsidRPr="00FB1F10">
        <w:rPr>
          <w:rFonts w:ascii="Times New Roman" w:hAnsi="Times New Roman"/>
          <w:color w:val="000000"/>
        </w:rPr>
        <w:t>Химический состав.</w:t>
      </w:r>
      <w:r w:rsidRPr="00FB1F10">
        <w:rPr>
          <w:rFonts w:ascii="Times New Roman" w:hAnsi="Times New Roman"/>
          <w:color w:val="000000"/>
          <w:lang w:val="en-US"/>
        </w:rPr>
        <w:t>  </w:t>
      </w:r>
      <w:r w:rsidRPr="00FB1F10">
        <w:rPr>
          <w:rFonts w:ascii="Times New Roman" w:hAnsi="Times New Roman"/>
          <w:color w:val="000000"/>
        </w:rPr>
        <w:t>Тресковый</w:t>
      </w:r>
      <w:r w:rsidRPr="00B84C0D">
        <w:rPr>
          <w:rFonts w:ascii="Times New Roman" w:hAnsi="Times New Roman"/>
          <w:color w:val="000000"/>
        </w:rPr>
        <w:t xml:space="preserve"> </w:t>
      </w:r>
      <w:r w:rsidRPr="00FB1F10">
        <w:rPr>
          <w:rFonts w:ascii="Times New Roman" w:hAnsi="Times New Roman"/>
          <w:color w:val="000000"/>
        </w:rPr>
        <w:t>жир</w:t>
      </w:r>
      <w:r w:rsidRPr="00B84C0D">
        <w:rPr>
          <w:rFonts w:ascii="Times New Roman" w:hAnsi="Times New Roman"/>
          <w:color w:val="000000"/>
        </w:rPr>
        <w:t xml:space="preserve"> </w:t>
      </w:r>
      <w:r w:rsidRPr="00FB1F10">
        <w:rPr>
          <w:rFonts w:ascii="Times New Roman" w:hAnsi="Times New Roman"/>
          <w:color w:val="000000"/>
        </w:rPr>
        <w:t>отличается</w:t>
      </w:r>
      <w:r w:rsidRPr="00B84C0D">
        <w:rPr>
          <w:rFonts w:ascii="Times New Roman" w:hAnsi="Times New Roman"/>
          <w:color w:val="000000"/>
        </w:rPr>
        <w:t xml:space="preserve"> </w:t>
      </w:r>
      <w:r w:rsidRPr="00FB1F10">
        <w:rPr>
          <w:rFonts w:ascii="Times New Roman" w:hAnsi="Times New Roman"/>
          <w:color w:val="000000"/>
        </w:rPr>
        <w:t>значительным</w:t>
      </w:r>
      <w:r w:rsidRPr="00B84C0D">
        <w:rPr>
          <w:rFonts w:ascii="Times New Roman" w:hAnsi="Times New Roman"/>
          <w:color w:val="000000"/>
        </w:rPr>
        <w:t xml:space="preserve"> </w:t>
      </w:r>
      <w:r w:rsidRPr="00FB1F10">
        <w:rPr>
          <w:rFonts w:ascii="Times New Roman" w:hAnsi="Times New Roman"/>
          <w:color w:val="000000"/>
        </w:rPr>
        <w:t>содержанием</w:t>
      </w:r>
      <w:r w:rsidRPr="00B84C0D">
        <w:rPr>
          <w:rFonts w:ascii="Times New Roman" w:hAnsi="Times New Roman"/>
          <w:color w:val="000000"/>
        </w:rPr>
        <w:t xml:space="preserve"> </w:t>
      </w:r>
      <w:r w:rsidRPr="00FB1F10">
        <w:rPr>
          <w:rFonts w:ascii="Times New Roman" w:hAnsi="Times New Roman"/>
          <w:color w:val="000000"/>
        </w:rPr>
        <w:t>витаминов</w:t>
      </w:r>
      <w:r w:rsidRPr="00B84C0D">
        <w:rPr>
          <w:rFonts w:ascii="Times New Roman" w:hAnsi="Times New Roman"/>
          <w:color w:val="000000"/>
        </w:rPr>
        <w:t xml:space="preserve"> </w:t>
      </w:r>
      <w:r w:rsidRPr="00FB1F10">
        <w:rPr>
          <w:rFonts w:ascii="Times New Roman" w:hAnsi="Times New Roman"/>
          <w:color w:val="000000"/>
        </w:rPr>
        <w:t>А</w:t>
      </w:r>
      <w:r w:rsidRPr="00B84C0D">
        <w:rPr>
          <w:rFonts w:ascii="Times New Roman" w:hAnsi="Times New Roman"/>
          <w:color w:val="000000"/>
        </w:rPr>
        <w:t xml:space="preserve"> (</w:t>
      </w:r>
      <w:r w:rsidRPr="00FB1F10">
        <w:rPr>
          <w:rFonts w:ascii="Times New Roman" w:hAnsi="Times New Roman"/>
          <w:color w:val="000000"/>
        </w:rPr>
        <w:t>не</w:t>
      </w:r>
      <w:r w:rsidRPr="00B84C0D">
        <w:rPr>
          <w:rFonts w:ascii="Times New Roman" w:hAnsi="Times New Roman"/>
          <w:color w:val="000000"/>
        </w:rPr>
        <w:t xml:space="preserve"> </w:t>
      </w:r>
      <w:r w:rsidRPr="00FB1F10">
        <w:rPr>
          <w:rFonts w:ascii="Times New Roman" w:hAnsi="Times New Roman"/>
          <w:color w:val="000000"/>
        </w:rPr>
        <w:t>менее</w:t>
      </w:r>
      <w:r w:rsidRPr="00B84C0D">
        <w:rPr>
          <w:rFonts w:ascii="Times New Roman" w:hAnsi="Times New Roman"/>
          <w:color w:val="000000"/>
        </w:rPr>
        <w:t xml:space="preserve"> 350</w:t>
      </w:r>
      <w:r w:rsidRPr="00B84C0D">
        <w:rPr>
          <w:rFonts w:ascii="Times New Roman" w:hAnsi="Times New Roman"/>
          <w:color w:val="000000"/>
          <w:lang w:val="en-US"/>
        </w:rPr>
        <w:t> </w:t>
      </w:r>
      <w:r w:rsidRPr="00FB1F10">
        <w:rPr>
          <w:rFonts w:ascii="Times New Roman" w:hAnsi="Times New Roman"/>
          <w:color w:val="000000"/>
          <w:lang w:val="en-US"/>
        </w:rPr>
        <w:t>ME</w:t>
      </w:r>
      <w:r w:rsidRPr="00B84C0D">
        <w:rPr>
          <w:rFonts w:ascii="Times New Roman" w:hAnsi="Times New Roman"/>
          <w:color w:val="000000"/>
        </w:rPr>
        <w:t xml:space="preserve">) </w:t>
      </w:r>
      <w:r w:rsidRPr="00FB1F10">
        <w:rPr>
          <w:rFonts w:ascii="Times New Roman" w:hAnsi="Times New Roman"/>
          <w:color w:val="000000"/>
        </w:rPr>
        <w:t>и</w:t>
      </w:r>
      <w:r w:rsidRPr="00B84C0D">
        <w:rPr>
          <w:rFonts w:ascii="Times New Roman" w:hAnsi="Times New Roman"/>
          <w:color w:val="000000"/>
          <w:lang w:val="en-US"/>
        </w:rPr>
        <w:t> </w:t>
      </w:r>
      <w:r w:rsidRPr="00FB1F10">
        <w:rPr>
          <w:rFonts w:ascii="Times New Roman" w:hAnsi="Times New Roman"/>
          <w:color w:val="000000"/>
          <w:lang w:val="en-US"/>
        </w:rPr>
        <w:t>D</w:t>
      </w:r>
      <w:r w:rsidRPr="00B84C0D">
        <w:rPr>
          <w:rFonts w:ascii="Times New Roman" w:hAnsi="Times New Roman"/>
          <w:color w:val="000000"/>
        </w:rPr>
        <w:t>2;</w:t>
      </w:r>
      <w:r w:rsidRPr="00B84C0D">
        <w:rPr>
          <w:rFonts w:ascii="Times New Roman" w:hAnsi="Times New Roman"/>
          <w:color w:val="000000"/>
          <w:lang w:val="en-US"/>
        </w:rPr>
        <w:t>  </w:t>
      </w:r>
      <w:r w:rsidRPr="00FB1F10">
        <w:rPr>
          <w:rFonts w:ascii="Times New Roman" w:hAnsi="Times New Roman"/>
          <w:color w:val="000000"/>
        </w:rPr>
        <w:t>в</w:t>
      </w:r>
      <w:r w:rsidRPr="00B84C0D">
        <w:rPr>
          <w:rFonts w:ascii="Times New Roman" w:hAnsi="Times New Roman"/>
          <w:color w:val="000000"/>
        </w:rPr>
        <w:t xml:space="preserve"> </w:t>
      </w:r>
      <w:r w:rsidRPr="00FB1F10">
        <w:rPr>
          <w:rFonts w:ascii="Times New Roman" w:hAnsi="Times New Roman"/>
          <w:color w:val="000000"/>
        </w:rPr>
        <w:t>нем</w:t>
      </w:r>
      <w:r w:rsidRPr="00B84C0D">
        <w:rPr>
          <w:rFonts w:ascii="Times New Roman" w:hAnsi="Times New Roman"/>
          <w:color w:val="000000"/>
        </w:rPr>
        <w:t xml:space="preserve"> </w:t>
      </w:r>
      <w:r w:rsidRPr="00FB1F10">
        <w:rPr>
          <w:rFonts w:ascii="Times New Roman" w:hAnsi="Times New Roman"/>
          <w:color w:val="000000"/>
        </w:rPr>
        <w:t>присутствуют</w:t>
      </w:r>
      <w:r w:rsidRPr="00B84C0D">
        <w:rPr>
          <w:rFonts w:ascii="Times New Roman" w:hAnsi="Times New Roman"/>
          <w:color w:val="000000"/>
        </w:rPr>
        <w:t xml:space="preserve"> </w:t>
      </w:r>
      <w:r w:rsidRPr="00FB1F10">
        <w:rPr>
          <w:rFonts w:ascii="Times New Roman" w:hAnsi="Times New Roman"/>
          <w:color w:val="000000"/>
        </w:rPr>
        <w:t>лецитин</w:t>
      </w:r>
      <w:r w:rsidRPr="00B84C0D">
        <w:rPr>
          <w:rFonts w:ascii="Times New Roman" w:hAnsi="Times New Roman"/>
          <w:color w:val="000000"/>
        </w:rPr>
        <w:t xml:space="preserve"> </w:t>
      </w:r>
      <w:r w:rsidRPr="00FB1F10">
        <w:rPr>
          <w:rFonts w:ascii="Times New Roman" w:hAnsi="Times New Roman"/>
          <w:color w:val="000000"/>
        </w:rPr>
        <w:t>и</w:t>
      </w:r>
      <w:r w:rsidRPr="00B84C0D">
        <w:rPr>
          <w:rFonts w:ascii="Times New Roman" w:hAnsi="Times New Roman"/>
          <w:color w:val="000000"/>
        </w:rPr>
        <w:t xml:space="preserve"> </w:t>
      </w:r>
      <w:r w:rsidRPr="00FB1F10">
        <w:rPr>
          <w:rFonts w:ascii="Times New Roman" w:hAnsi="Times New Roman"/>
          <w:color w:val="000000"/>
        </w:rPr>
        <w:t>холестерол</w:t>
      </w:r>
      <w:r w:rsidRPr="00B84C0D">
        <w:rPr>
          <w:rFonts w:ascii="Times New Roman" w:hAnsi="Times New Roman"/>
          <w:color w:val="000000"/>
        </w:rPr>
        <w:t xml:space="preserve"> (</w:t>
      </w:r>
      <w:r w:rsidRPr="00FB1F10">
        <w:rPr>
          <w:rFonts w:ascii="Times New Roman" w:hAnsi="Times New Roman"/>
          <w:color w:val="000000"/>
        </w:rPr>
        <w:t>неомыляемый</w:t>
      </w:r>
      <w:r w:rsidRPr="00B84C0D">
        <w:rPr>
          <w:rFonts w:ascii="Times New Roman" w:hAnsi="Times New Roman"/>
          <w:color w:val="000000"/>
        </w:rPr>
        <w:t xml:space="preserve"> </w:t>
      </w:r>
      <w:r w:rsidRPr="00FB1F10">
        <w:rPr>
          <w:rFonts w:ascii="Times New Roman" w:hAnsi="Times New Roman"/>
          <w:color w:val="000000"/>
        </w:rPr>
        <w:t>остаток</w:t>
      </w:r>
      <w:r w:rsidRPr="00B84C0D">
        <w:rPr>
          <w:rFonts w:ascii="Times New Roman" w:hAnsi="Times New Roman"/>
          <w:color w:val="000000"/>
        </w:rPr>
        <w:t xml:space="preserve"> </w:t>
      </w:r>
      <w:r w:rsidRPr="00FB1F10">
        <w:rPr>
          <w:rFonts w:ascii="Times New Roman" w:hAnsi="Times New Roman"/>
          <w:color w:val="000000"/>
        </w:rPr>
        <w:t>до</w:t>
      </w:r>
      <w:r w:rsidRPr="00B84C0D">
        <w:rPr>
          <w:rFonts w:ascii="Times New Roman" w:hAnsi="Times New Roman"/>
          <w:color w:val="000000"/>
        </w:rPr>
        <w:t xml:space="preserve"> 2%),</w:t>
      </w:r>
      <w:r w:rsidRPr="00B84C0D">
        <w:rPr>
          <w:rFonts w:asciiTheme="minorHAnsi" w:hAnsiTheme="minorHAnsi"/>
          <w:color w:val="000000"/>
          <w:sz w:val="28"/>
          <w:szCs w:val="28"/>
        </w:rPr>
        <w:t xml:space="preserve"> </w:t>
      </w:r>
      <w:r w:rsidR="009F7F3C">
        <w:rPr>
          <w:rFonts w:ascii="Times New Roman" w:hAnsi="Times New Roman"/>
        </w:rPr>
        <w:t>а</w:t>
      </w:r>
      <w:r w:rsidR="009F7F3C" w:rsidRPr="00B84C0D">
        <w:rPr>
          <w:rFonts w:ascii="Times New Roman" w:hAnsi="Times New Roman"/>
        </w:rPr>
        <w:t xml:space="preserve"> </w:t>
      </w:r>
      <w:r w:rsidR="009F7F3C">
        <w:rPr>
          <w:rFonts w:ascii="Times New Roman" w:hAnsi="Times New Roman"/>
        </w:rPr>
        <w:t>также</w:t>
      </w:r>
      <w:r w:rsidR="009F7F3C" w:rsidRPr="00B84C0D">
        <w:rPr>
          <w:rFonts w:ascii="Times New Roman" w:hAnsi="Times New Roman"/>
        </w:rPr>
        <w:t xml:space="preserve"> </w:t>
      </w:r>
      <w:r w:rsidR="009F7F3C">
        <w:rPr>
          <w:rFonts w:ascii="Times New Roman" w:hAnsi="Times New Roman"/>
        </w:rPr>
        <w:t>полиеновые</w:t>
      </w:r>
      <w:r w:rsidR="009F7F3C" w:rsidRPr="00B84C0D">
        <w:rPr>
          <w:rFonts w:ascii="Times New Roman" w:hAnsi="Times New Roman"/>
        </w:rPr>
        <w:t xml:space="preserve"> </w:t>
      </w:r>
      <w:r w:rsidR="009F7F3C">
        <w:rPr>
          <w:rFonts w:ascii="Times New Roman" w:hAnsi="Times New Roman"/>
        </w:rPr>
        <w:t>кислоты</w:t>
      </w:r>
      <w:r w:rsidR="009F7F3C" w:rsidRPr="00B84C0D">
        <w:rPr>
          <w:rFonts w:ascii="Times New Roman" w:hAnsi="Times New Roman"/>
        </w:rPr>
        <w:t xml:space="preserve"> </w:t>
      </w:r>
      <w:r w:rsidR="009F7F3C">
        <w:rPr>
          <w:rFonts w:ascii="Times New Roman" w:hAnsi="Times New Roman"/>
        </w:rPr>
        <w:t>с</w:t>
      </w:r>
      <w:r w:rsidR="009F7F3C" w:rsidRPr="00B84C0D">
        <w:rPr>
          <w:rFonts w:ascii="Times New Roman" w:hAnsi="Times New Roman"/>
        </w:rPr>
        <w:t xml:space="preserve"> 4,5 </w:t>
      </w:r>
      <w:r w:rsidR="009F7F3C">
        <w:rPr>
          <w:rFonts w:ascii="Times New Roman" w:hAnsi="Times New Roman"/>
        </w:rPr>
        <w:t>и</w:t>
      </w:r>
      <w:r w:rsidR="009F7F3C" w:rsidRPr="00B84C0D">
        <w:rPr>
          <w:rFonts w:ascii="Times New Roman" w:hAnsi="Times New Roman"/>
        </w:rPr>
        <w:t xml:space="preserve"> 6 </w:t>
      </w:r>
      <w:r w:rsidR="009F7F3C">
        <w:rPr>
          <w:rFonts w:ascii="Times New Roman" w:hAnsi="Times New Roman"/>
        </w:rPr>
        <w:t>двойными</w:t>
      </w:r>
      <w:r w:rsidR="009F7F3C" w:rsidRPr="00B84C0D">
        <w:rPr>
          <w:rFonts w:ascii="Times New Roman" w:hAnsi="Times New Roman"/>
        </w:rPr>
        <w:t xml:space="preserve"> </w:t>
      </w:r>
      <w:r w:rsidR="009F7F3C">
        <w:rPr>
          <w:rFonts w:ascii="Times New Roman" w:hAnsi="Times New Roman"/>
        </w:rPr>
        <w:t>связами</w:t>
      </w:r>
      <w:r w:rsidR="00B84C0D" w:rsidRPr="00B84C0D">
        <w:rPr>
          <w:rFonts w:ascii="Times New Roman" w:hAnsi="Times New Roman"/>
        </w:rPr>
        <w:t>, а также следы железа, марганца, йода кальция и др</w:t>
      </w:r>
      <w:r w:rsidR="00B84C0D">
        <w:rPr>
          <w:rFonts w:asciiTheme="minorHAnsi" w:hAnsiTheme="minorHAnsi"/>
          <w:color w:val="000000"/>
          <w:sz w:val="28"/>
          <w:szCs w:val="28"/>
        </w:rPr>
        <w:t xml:space="preserve">. </w:t>
      </w:r>
    </w:p>
    <w:p w:rsidR="00DA5B65" w:rsidRDefault="00DA5B65" w:rsidP="00A41D2D">
      <w:pPr>
        <w:pStyle w:val="a8"/>
        <w:rPr>
          <w:rFonts w:ascii="Times New Roman" w:hAnsi="Times New Roman"/>
        </w:rPr>
      </w:pPr>
      <w:r w:rsidRPr="009657B6">
        <w:rPr>
          <w:rFonts w:ascii="Times New Roman" w:hAnsi="Times New Roman"/>
          <w:lang w:val="az-Latn-AZ"/>
        </w:rPr>
        <w:t>Лекарственное сырье</w:t>
      </w:r>
      <w:r w:rsidR="00A41D2D" w:rsidRPr="000348FD">
        <w:rPr>
          <w:rFonts w:ascii="Times New Roman" w:hAnsi="Times New Roman"/>
          <w:lang w:val="az-Latn-AZ"/>
        </w:rPr>
        <w:t xml:space="preserve">. </w:t>
      </w:r>
      <w:r w:rsidR="009657B6" w:rsidRPr="009657B6">
        <w:rPr>
          <w:rFonts w:ascii="Times New Roman" w:hAnsi="Times New Roman"/>
          <w:lang w:val="az-Latn-AZ"/>
        </w:rPr>
        <w:t>От печени отделяют желчный пузырь и автапливают из нее жир в котлах.</w:t>
      </w:r>
      <w:r w:rsidR="009657B6">
        <w:rPr>
          <w:rFonts w:ascii="Times New Roman" w:hAnsi="Times New Roman"/>
        </w:rPr>
        <w:t xml:space="preserve"> </w:t>
      </w:r>
      <w:r w:rsidRPr="00DA5B65">
        <w:rPr>
          <w:rFonts w:ascii="Times New Roman" w:hAnsi="Times New Roman"/>
          <w:lang w:val="az-Latn-AZ"/>
        </w:rPr>
        <w:t>Вытопленный жир фильтруют, при охлаждении из жира выпадают твердые глицериды</w:t>
      </w:r>
      <w:r>
        <w:rPr>
          <w:rFonts w:ascii="Times New Roman" w:hAnsi="Times New Roman"/>
        </w:rPr>
        <w:t xml:space="preserve">. После их отделения фильтрацией получается прозрачный и вкусный жир.  </w:t>
      </w:r>
    </w:p>
    <w:p w:rsidR="00A41D2D" w:rsidRPr="000348FD" w:rsidRDefault="001A617F" w:rsidP="00A41D2D">
      <w:pPr>
        <w:pStyle w:val="a8"/>
        <w:rPr>
          <w:rFonts w:ascii="Times New Roman" w:hAnsi="Times New Roman"/>
          <w:lang w:val="az-Latn-AZ"/>
        </w:rPr>
      </w:pPr>
      <w:r>
        <w:rPr>
          <w:rFonts w:ascii="Times New Roman" w:hAnsi="Times New Roman"/>
        </w:rPr>
        <w:t>Применение</w:t>
      </w:r>
      <w:r w:rsidR="00DA5B65">
        <w:rPr>
          <w:rFonts w:ascii="Times New Roman" w:hAnsi="Times New Roman"/>
          <w:lang w:val="az-Latn-AZ"/>
        </w:rPr>
        <w:t xml:space="preserve">. </w:t>
      </w:r>
      <w:r w:rsidR="00BE03F8" w:rsidRPr="00BE03F8">
        <w:rPr>
          <w:rFonts w:ascii="Times New Roman" w:hAnsi="Times New Roman"/>
          <w:lang w:val="az-Latn-AZ"/>
        </w:rPr>
        <w:t xml:space="preserve">Печень трески богата жиром (до 74%). </w:t>
      </w:r>
      <w:r w:rsidR="00BE03F8">
        <w:rPr>
          <w:rFonts w:ascii="Times New Roman" w:hAnsi="Times New Roman"/>
        </w:rPr>
        <w:t xml:space="preserve"> Рыбий жир применяют при гипо- и авитаминозах А и Д</w:t>
      </w:r>
      <w:r w:rsidR="007940AD">
        <w:rPr>
          <w:rFonts w:ascii="Times New Roman" w:hAnsi="Times New Roman"/>
        </w:rPr>
        <w:t xml:space="preserve">. </w:t>
      </w:r>
      <w:r w:rsidR="00BE03F8">
        <w:rPr>
          <w:rFonts w:ascii="Times New Roman" w:hAnsi="Times New Roman"/>
        </w:rPr>
        <w:t xml:space="preserve"> </w:t>
      </w:r>
      <w:r w:rsidR="00D73305">
        <w:rPr>
          <w:rFonts w:ascii="Times New Roman" w:hAnsi="Times New Roman"/>
        </w:rPr>
        <w:t xml:space="preserve">Принимают внутрь желатиновые капсулы и жировую эмульсию. </w:t>
      </w:r>
      <w:r w:rsidR="008E432F" w:rsidRPr="008E432F">
        <w:rPr>
          <w:rFonts w:ascii="Times New Roman" w:hAnsi="Times New Roman"/>
          <w:lang w:val="az-Latn-AZ"/>
        </w:rPr>
        <w:t xml:space="preserve">Выпускают </w:t>
      </w:r>
      <w:r w:rsidR="008E432F" w:rsidRPr="008E432F">
        <w:rPr>
          <w:rFonts w:ascii="Times New Roman" w:hAnsi="Times New Roman"/>
          <w:color w:val="000000"/>
          <w:lang w:val="az-Latn-AZ"/>
        </w:rPr>
        <w:t>  рыбий жир тресковый витаминизированный </w:t>
      </w:r>
      <w:r w:rsidR="008E432F" w:rsidRPr="008E432F">
        <w:rPr>
          <w:rFonts w:ascii="Times New Roman" w:hAnsi="Times New Roman"/>
          <w:lang w:val="az-Latn-AZ"/>
        </w:rPr>
        <w:t xml:space="preserve">. </w:t>
      </w:r>
      <w:r w:rsidR="008E432F" w:rsidRPr="008E432F">
        <w:rPr>
          <w:rFonts w:ascii="Times New Roman" w:hAnsi="Times New Roman"/>
        </w:rPr>
        <w:t xml:space="preserve"> </w:t>
      </w:r>
      <w:r w:rsidR="008E432F" w:rsidRPr="008E432F">
        <w:rPr>
          <w:rFonts w:ascii="Times New Roman" w:hAnsi="Times New Roman"/>
          <w:color w:val="000000"/>
        </w:rPr>
        <w:t>Рыбий жир тресковый, обогащенный витаминами А и </w:t>
      </w:r>
      <w:r w:rsidR="008E432F" w:rsidRPr="008E432F">
        <w:rPr>
          <w:rFonts w:ascii="Times New Roman" w:hAnsi="Times New Roman"/>
          <w:color w:val="000000"/>
          <w:lang w:val="en-US"/>
        </w:rPr>
        <w:t>D</w:t>
      </w:r>
      <w:r w:rsidR="008E432F" w:rsidRPr="008E432F">
        <w:rPr>
          <w:rFonts w:ascii="Times New Roman" w:hAnsi="Times New Roman"/>
          <w:color w:val="000000"/>
        </w:rPr>
        <w:t> содержит ретинола ацетата 1ООО МЕ и эргокальциферола (витамина </w:t>
      </w:r>
      <w:r w:rsidR="008E432F" w:rsidRPr="008E432F">
        <w:rPr>
          <w:rFonts w:ascii="Times New Roman" w:hAnsi="Times New Roman"/>
          <w:color w:val="000000"/>
          <w:lang w:val="en-US"/>
        </w:rPr>
        <w:t>D</w:t>
      </w:r>
      <w:r w:rsidR="008E432F" w:rsidRPr="008E432F">
        <w:rPr>
          <w:rFonts w:ascii="Times New Roman" w:hAnsi="Times New Roman"/>
          <w:color w:val="000000"/>
        </w:rPr>
        <w:t>) в масле 1ОО МЕ в 1 г рыбьего жира. </w:t>
      </w:r>
      <w:r w:rsidR="008E432F" w:rsidRPr="008E432F">
        <w:rPr>
          <w:rFonts w:ascii="Times New Roman" w:hAnsi="Times New Roman"/>
          <w:lang w:val="az-Latn-AZ"/>
        </w:rPr>
        <w:t xml:space="preserve"> </w:t>
      </w:r>
      <w:r w:rsidR="001972CC">
        <w:rPr>
          <w:rFonts w:ascii="Times New Roman" w:hAnsi="Times New Roman"/>
        </w:rPr>
        <w:t xml:space="preserve"> В последние годы из </w:t>
      </w:r>
      <w:r w:rsidR="00981CCB">
        <w:rPr>
          <w:rFonts w:ascii="Times New Roman" w:hAnsi="Times New Roman"/>
        </w:rPr>
        <w:t>трескового жира</w:t>
      </w:r>
      <w:r w:rsidR="001972CC">
        <w:rPr>
          <w:rFonts w:ascii="Times New Roman" w:hAnsi="Times New Roman"/>
        </w:rPr>
        <w:t xml:space="preserve"> получают Омега-3 – уникальный источник полиненасыщенных жирных кислот. </w:t>
      </w:r>
    </w:p>
    <w:p w:rsidR="00A41D2D" w:rsidRPr="00C9338F" w:rsidRDefault="00C9338F" w:rsidP="00A41D2D">
      <w:pPr>
        <w:pStyle w:val="a8"/>
        <w:rPr>
          <w:rFonts w:ascii="Times New Roman" w:hAnsi="Times New Roman"/>
          <w:lang w:val="az-Latn-AZ"/>
        </w:rPr>
      </w:pPr>
      <w:r w:rsidRPr="00C9338F">
        <w:rPr>
          <w:rFonts w:ascii="Times New Roman" w:hAnsi="Times New Roman"/>
          <w:lang w:val="az-Latn-AZ"/>
        </w:rPr>
        <w:t>Полиеновые кислоты с 5 и 6 двойными связами обладают гипохолестерин</w:t>
      </w:r>
      <w:r w:rsidR="008A36C8">
        <w:rPr>
          <w:rFonts w:ascii="Times New Roman" w:hAnsi="Times New Roman"/>
        </w:rPr>
        <w:t>е</w:t>
      </w:r>
      <w:r w:rsidRPr="00C9338F">
        <w:rPr>
          <w:rFonts w:ascii="Times New Roman" w:hAnsi="Times New Roman"/>
          <w:lang w:val="az-Latn-AZ"/>
        </w:rPr>
        <w:t>м</w:t>
      </w:r>
      <w:r w:rsidR="008A36C8">
        <w:rPr>
          <w:rFonts w:ascii="Times New Roman" w:hAnsi="Times New Roman"/>
        </w:rPr>
        <w:t>иче</w:t>
      </w:r>
      <w:r w:rsidRPr="00C9338F">
        <w:rPr>
          <w:rFonts w:ascii="Times New Roman" w:hAnsi="Times New Roman"/>
          <w:lang w:val="az-Latn-AZ"/>
        </w:rPr>
        <w:t>ским свойст</w:t>
      </w:r>
      <w:r w:rsidR="008A36C8">
        <w:rPr>
          <w:rFonts w:ascii="Times New Roman" w:hAnsi="Times New Roman"/>
        </w:rPr>
        <w:t>о</w:t>
      </w:r>
      <w:r w:rsidRPr="008A36C8">
        <w:rPr>
          <w:rFonts w:ascii="Times New Roman" w:hAnsi="Times New Roman"/>
          <w:lang w:val="az-Latn-AZ"/>
        </w:rPr>
        <w:t xml:space="preserve">м. </w:t>
      </w:r>
    </w:p>
    <w:p w:rsidR="007B3BB6" w:rsidRPr="000348FD" w:rsidRDefault="00D0169B" w:rsidP="007B3BB6">
      <w:pPr>
        <w:pStyle w:val="a8"/>
        <w:rPr>
          <w:rFonts w:ascii="Times New Roman" w:hAnsi="Times New Roman"/>
          <w:lang w:val="az-Latn-AZ"/>
        </w:rPr>
      </w:pPr>
      <w:r>
        <w:rPr>
          <w:rFonts w:ascii="Times New Roman" w:hAnsi="Times New Roman"/>
        </w:rPr>
        <w:t>Рыбий</w:t>
      </w:r>
      <w:r w:rsidRPr="00D0169B">
        <w:rPr>
          <w:rFonts w:ascii="Times New Roman" w:hAnsi="Times New Roman"/>
        </w:rPr>
        <w:t xml:space="preserve"> </w:t>
      </w:r>
      <w:r>
        <w:rPr>
          <w:rFonts w:ascii="Times New Roman" w:hAnsi="Times New Roman"/>
        </w:rPr>
        <w:t>жир</w:t>
      </w:r>
      <w:r w:rsidRPr="00D0169B">
        <w:rPr>
          <w:rFonts w:ascii="Times New Roman" w:hAnsi="Times New Roman"/>
        </w:rPr>
        <w:t xml:space="preserve">- </w:t>
      </w:r>
      <w:r>
        <w:rPr>
          <w:rFonts w:ascii="Times New Roman" w:hAnsi="Times New Roman"/>
        </w:rPr>
        <w:t>биологически</w:t>
      </w:r>
      <w:r w:rsidRPr="00D0169B">
        <w:rPr>
          <w:rFonts w:ascii="Times New Roman" w:hAnsi="Times New Roman"/>
        </w:rPr>
        <w:t xml:space="preserve"> </w:t>
      </w:r>
      <w:r>
        <w:rPr>
          <w:rFonts w:ascii="Times New Roman" w:hAnsi="Times New Roman"/>
        </w:rPr>
        <w:t>активная</w:t>
      </w:r>
      <w:r w:rsidRPr="00D0169B">
        <w:rPr>
          <w:rFonts w:ascii="Times New Roman" w:hAnsi="Times New Roman"/>
        </w:rPr>
        <w:t xml:space="preserve"> </w:t>
      </w:r>
      <w:r>
        <w:rPr>
          <w:rFonts w:ascii="Times New Roman" w:hAnsi="Times New Roman"/>
        </w:rPr>
        <w:t>добавка</w:t>
      </w:r>
      <w:r w:rsidRPr="00D0169B">
        <w:rPr>
          <w:rFonts w:ascii="Times New Roman" w:hAnsi="Times New Roman"/>
        </w:rPr>
        <w:t xml:space="preserve">, </w:t>
      </w:r>
      <w:r>
        <w:rPr>
          <w:rFonts w:ascii="Times New Roman" w:hAnsi="Times New Roman"/>
        </w:rPr>
        <w:t>получают</w:t>
      </w:r>
      <w:r w:rsidRPr="00D0169B">
        <w:rPr>
          <w:rFonts w:ascii="Times New Roman" w:hAnsi="Times New Roman"/>
        </w:rPr>
        <w:t xml:space="preserve"> </w:t>
      </w:r>
      <w:r>
        <w:rPr>
          <w:rFonts w:ascii="Times New Roman" w:hAnsi="Times New Roman"/>
        </w:rPr>
        <w:t>из</w:t>
      </w:r>
      <w:r w:rsidRPr="00D0169B">
        <w:rPr>
          <w:rFonts w:ascii="Times New Roman" w:hAnsi="Times New Roman"/>
        </w:rPr>
        <w:t xml:space="preserve"> </w:t>
      </w:r>
      <w:r>
        <w:rPr>
          <w:rFonts w:ascii="Times New Roman" w:hAnsi="Times New Roman"/>
        </w:rPr>
        <w:t>рыб</w:t>
      </w:r>
      <w:r w:rsidRPr="00D0169B">
        <w:rPr>
          <w:rFonts w:ascii="Times New Roman" w:hAnsi="Times New Roman"/>
        </w:rPr>
        <w:t xml:space="preserve"> </w:t>
      </w:r>
      <w:r>
        <w:rPr>
          <w:rFonts w:ascii="Times New Roman" w:hAnsi="Times New Roman"/>
        </w:rPr>
        <w:t>семейства</w:t>
      </w:r>
      <w:r w:rsidRPr="00D0169B">
        <w:rPr>
          <w:rFonts w:ascii="Times New Roman" w:hAnsi="Times New Roman"/>
        </w:rPr>
        <w:t xml:space="preserve"> </w:t>
      </w:r>
      <w:r>
        <w:rPr>
          <w:rFonts w:ascii="Times New Roman" w:hAnsi="Times New Roman"/>
        </w:rPr>
        <w:t>тресковых</w:t>
      </w:r>
      <w:r w:rsidRPr="00D0169B">
        <w:rPr>
          <w:rFonts w:ascii="Times New Roman" w:hAnsi="Times New Roman"/>
        </w:rPr>
        <w:t>.</w:t>
      </w:r>
      <w:r>
        <w:rPr>
          <w:rFonts w:ascii="Times New Roman" w:hAnsi="Times New Roman"/>
        </w:rPr>
        <w:t xml:space="preserve"> </w:t>
      </w:r>
      <w:r w:rsidR="00734AAF" w:rsidRPr="00DC75FA">
        <w:rPr>
          <w:rFonts w:ascii="Times New Roman" w:hAnsi="Times New Roman"/>
          <w:shd w:val="clear" w:color="auto" w:fill="FFFFFF"/>
          <w:lang w:val="az-Latn-AZ"/>
        </w:rPr>
        <w:t>Треска обитает в северной части Атлантического океана</w:t>
      </w:r>
      <w:r w:rsidR="00734AAF" w:rsidRPr="00384FBE">
        <w:rPr>
          <w:rFonts w:ascii="Times New Roman" w:hAnsi="Times New Roman"/>
          <w:color w:val="333333"/>
          <w:sz w:val="20"/>
          <w:szCs w:val="20"/>
          <w:shd w:val="clear" w:color="auto" w:fill="FFFFFF"/>
          <w:lang w:val="az-Latn-AZ"/>
        </w:rPr>
        <w:t>.</w:t>
      </w:r>
      <w:r w:rsidR="00734AAF">
        <w:rPr>
          <w:rFonts w:ascii="Times New Roman" w:hAnsi="Times New Roman"/>
        </w:rPr>
        <w:t xml:space="preserve"> Выделяют следующие подвиды трески</w:t>
      </w:r>
      <w:r w:rsidR="00734AAF" w:rsidRPr="0050434F">
        <w:rPr>
          <w:rFonts w:ascii="Times New Roman" w:hAnsi="Times New Roman"/>
        </w:rPr>
        <w:t>:</w:t>
      </w:r>
      <w:r w:rsidR="00734AAF">
        <w:rPr>
          <w:rFonts w:ascii="Times New Roman" w:hAnsi="Times New Roman"/>
          <w:lang w:val="az-Latn-AZ"/>
        </w:rPr>
        <w:t xml:space="preserve"> </w:t>
      </w:r>
      <w:r w:rsidR="00734AAF">
        <w:rPr>
          <w:rFonts w:ascii="Times New Roman" w:hAnsi="Times New Roman"/>
          <w:lang w:val="az-Cyrl-AZ"/>
        </w:rPr>
        <w:t>атлантическа</w:t>
      </w:r>
      <w:r w:rsidR="00734AAF">
        <w:rPr>
          <w:rFonts w:ascii="Times New Roman" w:hAnsi="Times New Roman"/>
        </w:rPr>
        <w:t xml:space="preserve">я, арктическая, беломорская, балтийская и др. </w:t>
      </w:r>
      <w:r w:rsidR="00734AAF">
        <w:rPr>
          <w:rFonts w:ascii="Times New Roman" w:hAnsi="Times New Roman"/>
          <w:lang w:val="az-Cyrl-AZ"/>
        </w:rPr>
        <w:t>Атлантическая треска может достигат</w:t>
      </w:r>
      <w:r w:rsidR="00734AAF" w:rsidRPr="00A05C73">
        <w:rPr>
          <w:rFonts w:ascii="Times New Roman" w:hAnsi="Times New Roman"/>
          <w:lang w:val="az-Cyrl-AZ"/>
        </w:rPr>
        <w:t>ь</w:t>
      </w:r>
      <w:r w:rsidR="00734AAF">
        <w:rPr>
          <w:rFonts w:ascii="Times New Roman" w:hAnsi="Times New Roman"/>
          <w:lang w:val="az-Cyrl-AZ"/>
        </w:rPr>
        <w:t xml:space="preserve"> </w:t>
      </w:r>
      <w:r w:rsidR="00734AAF" w:rsidRPr="000348FD">
        <w:rPr>
          <w:rFonts w:ascii="Times New Roman" w:hAnsi="Times New Roman"/>
          <w:lang w:val="az-Latn-AZ"/>
        </w:rPr>
        <w:t xml:space="preserve"> </w:t>
      </w:r>
      <w:r w:rsidR="00734AAF" w:rsidRPr="00A05C73">
        <w:rPr>
          <w:rFonts w:ascii="Times New Roman" w:hAnsi="Times New Roman"/>
          <w:lang w:val="az-Cyrl-AZ"/>
        </w:rPr>
        <w:t>в</w:t>
      </w:r>
      <w:r w:rsidR="00734AAF">
        <w:rPr>
          <w:rFonts w:ascii="Times New Roman" w:hAnsi="Times New Roman"/>
          <w:lang w:val="az-Cyrl-AZ"/>
        </w:rPr>
        <w:t xml:space="preserve"> длину 1,8 м. </w:t>
      </w:r>
      <w:r w:rsidR="00734AAF" w:rsidRPr="00A05C73">
        <w:rPr>
          <w:rFonts w:ascii="Times New Roman" w:hAnsi="Times New Roman"/>
          <w:shd w:val="clear" w:color="auto" w:fill="FFFFFF"/>
          <w:lang w:val="az-Cyrl-AZ"/>
        </w:rPr>
        <w:t>В промысле используют рыбы длиной 40—80 см, в возрасте 3—10 лет.</w:t>
      </w:r>
      <w:r w:rsidR="00734AAF" w:rsidRPr="000348FD">
        <w:rPr>
          <w:rFonts w:ascii="Times New Roman" w:hAnsi="Times New Roman"/>
          <w:lang w:val="az-Latn-AZ"/>
        </w:rPr>
        <w:t xml:space="preserve"> </w:t>
      </w:r>
      <w:r w:rsidR="007B3BB6" w:rsidRPr="000348FD">
        <w:rPr>
          <w:rFonts w:ascii="Times New Roman" w:hAnsi="Times New Roman"/>
          <w:lang w:val="az-Latn-AZ"/>
        </w:rPr>
        <w:t xml:space="preserve"> </w:t>
      </w:r>
    </w:p>
    <w:p w:rsidR="007B3BB6" w:rsidRPr="000348FD" w:rsidRDefault="00EC5E56" w:rsidP="007B3BB6">
      <w:pPr>
        <w:pStyle w:val="a8"/>
        <w:rPr>
          <w:rFonts w:ascii="Times New Roman" w:hAnsi="Times New Roman"/>
          <w:lang w:val="az-Latn-AZ"/>
        </w:rPr>
      </w:pPr>
      <w:r w:rsidRPr="00EC5E56">
        <w:rPr>
          <w:rFonts w:ascii="Times New Roman" w:hAnsi="Times New Roman"/>
          <w:lang w:val="az-Latn-AZ"/>
        </w:rPr>
        <w:t xml:space="preserve">Рыбий жир богат жирными кислотами омега-3 (эйкозапентаеновая и докозагексаеновая), витаминами А, Е и Д. </w:t>
      </w:r>
    </w:p>
    <w:p w:rsidR="007B3BB6" w:rsidRPr="000348FD" w:rsidRDefault="00C456A7" w:rsidP="007B3BB6">
      <w:pPr>
        <w:pStyle w:val="a8"/>
        <w:rPr>
          <w:rFonts w:ascii="Times New Roman" w:hAnsi="Times New Roman"/>
          <w:lang w:val="az-Latn-AZ"/>
        </w:rPr>
      </w:pPr>
      <w:r w:rsidRPr="00C456A7">
        <w:rPr>
          <w:rFonts w:ascii="Times New Roman" w:hAnsi="Times New Roman"/>
          <w:lang w:val="az-Latn-AZ"/>
        </w:rPr>
        <w:t xml:space="preserve">Рыбий жир широко применяется для лечения и профилактики различных заболеваний, </w:t>
      </w:r>
      <w:r>
        <w:rPr>
          <w:rFonts w:ascii="Times New Roman" w:hAnsi="Times New Roman"/>
        </w:rPr>
        <w:t>в том числе</w:t>
      </w:r>
      <w:r w:rsidRPr="00C456A7">
        <w:rPr>
          <w:rFonts w:ascii="Times New Roman" w:hAnsi="Times New Roman"/>
          <w:lang w:val="az-Latn-AZ"/>
        </w:rPr>
        <w:t xml:space="preserve"> артрит</w:t>
      </w:r>
      <w:r>
        <w:rPr>
          <w:rFonts w:ascii="Times New Roman" w:hAnsi="Times New Roman"/>
        </w:rPr>
        <w:t xml:space="preserve">а. </w:t>
      </w:r>
    </w:p>
    <w:p w:rsidR="007B3BB6" w:rsidRPr="00F4749C" w:rsidRDefault="00F4749C" w:rsidP="007B3BB6">
      <w:pPr>
        <w:pStyle w:val="a8"/>
        <w:rPr>
          <w:rFonts w:ascii="Times New Roman" w:hAnsi="Times New Roman"/>
          <w:lang w:val="az-Latn-AZ"/>
        </w:rPr>
      </w:pPr>
      <w:r w:rsidRPr="00F4749C">
        <w:rPr>
          <w:rFonts w:ascii="Times New Roman" w:hAnsi="Times New Roman"/>
          <w:shd w:val="clear" w:color="auto" w:fill="FFFFFF"/>
        </w:rPr>
        <w:t>Рыбий жир традиционно дают детям, потому что высокое содержание в нем витамина D помогает предотвратить рахит, устранить дефицит витамина D и А-витаминную недостаточность.</w:t>
      </w:r>
      <w:r w:rsidRPr="00F4749C">
        <w:rPr>
          <w:rFonts w:ascii="Times New Roman" w:hAnsi="Times New Roman"/>
          <w:lang w:val="az-Latn-AZ"/>
        </w:rPr>
        <w:t xml:space="preserve"> </w:t>
      </w:r>
    </w:p>
    <w:p w:rsidR="007B3BB6" w:rsidRPr="000348FD" w:rsidRDefault="00606070" w:rsidP="007B3BB6">
      <w:pPr>
        <w:pStyle w:val="a8"/>
        <w:rPr>
          <w:rFonts w:ascii="Times New Roman" w:hAnsi="Times New Roman"/>
          <w:lang w:val="az-Latn-AZ"/>
        </w:rPr>
      </w:pPr>
      <w:r w:rsidRPr="00606070">
        <w:rPr>
          <w:rFonts w:ascii="Times New Roman" w:hAnsi="Times New Roman"/>
          <w:lang w:val="az-Latn-AZ"/>
        </w:rPr>
        <w:lastRenderedPageBreak/>
        <w:t>Рыбий жир - п</w:t>
      </w:r>
      <w:r w:rsidRPr="00606070">
        <w:rPr>
          <w:rFonts w:ascii="Times New Roman" w:hAnsi="Times New Roman"/>
          <w:color w:val="000000"/>
          <w:lang w:val="az-Latn-AZ"/>
        </w:rPr>
        <w:t>розрачная маслянистая жидкость светло-желтого цвета со специфическим</w:t>
      </w:r>
      <w:r w:rsidRPr="00606070">
        <w:rPr>
          <w:rFonts w:ascii="Times New Roman" w:hAnsi="Times New Roman"/>
          <w:lang w:val="az-Latn-AZ"/>
        </w:rPr>
        <w:t xml:space="preserve"> запахом</w:t>
      </w:r>
      <w:r w:rsidRPr="00606070">
        <w:rPr>
          <w:rFonts w:ascii="Times New Roman" w:hAnsi="Times New Roman"/>
        </w:rPr>
        <w:t>.</w:t>
      </w:r>
      <w:r>
        <w:rPr>
          <w:rFonts w:ascii="Times New Roman" w:hAnsi="Times New Roman"/>
        </w:rPr>
        <w:t xml:space="preserve"> </w:t>
      </w:r>
      <w:r w:rsidR="002F73AD">
        <w:rPr>
          <w:rFonts w:ascii="Times New Roman" w:hAnsi="Times New Roman"/>
        </w:rPr>
        <w:t xml:space="preserve"> Рыбий жир выпускают в виде капсул, растворов и других лекарственных форм. </w:t>
      </w:r>
    </w:p>
    <w:p w:rsidR="007B3BB6" w:rsidRPr="000348FD" w:rsidRDefault="000A2A8E" w:rsidP="007B3BB6">
      <w:pPr>
        <w:pStyle w:val="a8"/>
        <w:rPr>
          <w:rFonts w:ascii="Times New Roman" w:hAnsi="Times New Roman"/>
          <w:lang w:val="az-Latn-AZ"/>
        </w:rPr>
      </w:pPr>
      <w:r w:rsidRPr="000A2A8E">
        <w:rPr>
          <w:rFonts w:ascii="Times New Roman" w:hAnsi="Times New Roman"/>
          <w:lang w:val="az-Latn-AZ"/>
        </w:rPr>
        <w:t xml:space="preserve">Известно, что омега-3 ненасыщенные жирные кислоты очень </w:t>
      </w:r>
      <w:r w:rsidRPr="00735AF1">
        <w:rPr>
          <w:rFonts w:ascii="Times New Roman" w:hAnsi="Times New Roman"/>
          <w:lang w:val="az-Latn-AZ"/>
        </w:rPr>
        <w:t>полезны</w:t>
      </w:r>
      <w:r w:rsidRPr="00735AF1">
        <w:rPr>
          <w:rFonts w:ascii="Times New Roman" w:hAnsi="Times New Roman"/>
        </w:rPr>
        <w:t xml:space="preserve">. </w:t>
      </w:r>
      <w:r w:rsidR="00735AF1" w:rsidRPr="00735AF1">
        <w:rPr>
          <w:rFonts w:ascii="Times New Roman" w:hAnsi="Times New Roman"/>
        </w:rPr>
        <w:t xml:space="preserve">Известно, что </w:t>
      </w:r>
      <w:r w:rsidR="00735AF1" w:rsidRPr="00735AF1">
        <w:rPr>
          <w:rFonts w:ascii="Times New Roman" w:hAnsi="Times New Roman"/>
          <w:shd w:val="clear" w:color="auto" w:fill="FFFFFF"/>
        </w:rPr>
        <w:t>они препятствуют развитию сердечно-сосудистых заболеваний, обеспечивают нормальное функционирование органов зрения, нервной и эндокринной систем и прочее.</w:t>
      </w:r>
      <w:r w:rsidR="00735AF1">
        <w:rPr>
          <w:rFonts w:ascii="Arial" w:hAnsi="Arial" w:cs="Arial"/>
          <w:color w:val="333333"/>
          <w:sz w:val="21"/>
          <w:szCs w:val="21"/>
          <w:shd w:val="clear" w:color="auto" w:fill="FFFFFF"/>
        </w:rPr>
        <w:t xml:space="preserve"> </w:t>
      </w:r>
    </w:p>
    <w:p w:rsidR="007B3BB6" w:rsidRPr="003C2244" w:rsidRDefault="005376FC" w:rsidP="007B3BB6">
      <w:pPr>
        <w:pStyle w:val="af"/>
        <w:tabs>
          <w:tab w:val="left" w:pos="0"/>
          <w:tab w:val="left" w:pos="567"/>
        </w:tabs>
        <w:spacing w:line="360" w:lineRule="auto"/>
        <w:jc w:val="both"/>
        <w:rPr>
          <w:sz w:val="24"/>
          <w:szCs w:val="24"/>
          <w:lang w:val="ru-RU"/>
        </w:rPr>
      </w:pPr>
      <w:r w:rsidRPr="00C86949">
        <w:rPr>
          <w:sz w:val="24"/>
          <w:szCs w:val="24"/>
          <w:lang w:val="az-Latn-AZ"/>
        </w:rPr>
        <w:t>Таблица</w:t>
      </w:r>
      <w:r w:rsidR="007B3BB6" w:rsidRPr="000348FD">
        <w:rPr>
          <w:sz w:val="24"/>
          <w:szCs w:val="24"/>
          <w:lang w:val="az-Latn-AZ"/>
        </w:rPr>
        <w:t xml:space="preserve">. </w:t>
      </w:r>
      <w:r w:rsidR="003C2244">
        <w:rPr>
          <w:sz w:val="24"/>
          <w:szCs w:val="24"/>
          <w:lang w:val="ru-RU"/>
        </w:rPr>
        <w:t>Продукты, содержащие различные масла</w:t>
      </w:r>
    </w:p>
    <w:tbl>
      <w:tblPr>
        <w:tblW w:w="78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891"/>
        <w:gridCol w:w="2221"/>
        <w:gridCol w:w="1844"/>
        <w:gridCol w:w="1844"/>
      </w:tblGrid>
      <w:tr w:rsidR="007B3BB6" w:rsidRPr="000348FD" w:rsidTr="00D06E34">
        <w:trPr>
          <w:trHeight w:val="390"/>
        </w:trPr>
        <w:tc>
          <w:tcPr>
            <w:tcW w:w="1891"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Насыщенные жиры</w:t>
            </w:r>
          </w:p>
        </w:tc>
        <w:tc>
          <w:tcPr>
            <w:tcW w:w="2221" w:type="dxa"/>
            <w:tcBorders>
              <w:top w:val="single" w:sz="4" w:space="0" w:color="auto"/>
              <w:left w:val="single" w:sz="4" w:space="0" w:color="auto"/>
              <w:bottom w:val="single" w:sz="4" w:space="0" w:color="auto"/>
              <w:right w:val="single" w:sz="4" w:space="0" w:color="auto"/>
            </w:tcBorders>
            <w:hideMark/>
          </w:tcPr>
          <w:p w:rsidR="00F052DE" w:rsidRDefault="00F052DE" w:rsidP="00F052DE">
            <w:pPr>
              <w:widowControl w:val="0"/>
              <w:spacing w:after="200" w:line="276" w:lineRule="auto"/>
              <w:jc w:val="center"/>
              <w:rPr>
                <w:lang w:val="ru-RU"/>
              </w:rPr>
            </w:pPr>
            <w:r>
              <w:rPr>
                <w:lang w:val="ru-RU"/>
              </w:rPr>
              <w:t>Мононенасышщенный жир</w:t>
            </w:r>
            <w:r>
              <w:rPr>
                <w:lang w:val="az-Latn-AZ"/>
              </w:rPr>
              <w:t xml:space="preserve"> </w:t>
            </w:r>
          </w:p>
          <w:p w:rsidR="007B3BB6" w:rsidRPr="000348FD" w:rsidRDefault="00F052DE" w:rsidP="00F052DE">
            <w:pPr>
              <w:widowControl w:val="0"/>
              <w:spacing w:after="200" w:line="276" w:lineRule="auto"/>
              <w:jc w:val="center"/>
              <w:rPr>
                <w:lang w:val="az-Latn-AZ" w:eastAsia="en-US"/>
              </w:rPr>
            </w:pPr>
            <w:r>
              <w:rPr>
                <w:lang w:val="ru-RU"/>
              </w:rPr>
              <w:t>жиры</w:t>
            </w:r>
            <w:r w:rsidR="007B3BB6" w:rsidRPr="000348FD">
              <w:rPr>
                <w:lang w:val="az-Latn-AZ"/>
              </w:rPr>
              <w:t xml:space="preserve"> – </w:t>
            </w:r>
            <w:r>
              <w:rPr>
                <w:lang w:val="ru-RU"/>
              </w:rPr>
              <w:t>Омега</w:t>
            </w:r>
            <w:r w:rsidR="007B3BB6" w:rsidRPr="000348FD">
              <w:rPr>
                <w:lang w:val="az-Latn-AZ"/>
              </w:rPr>
              <w:t>-9</w:t>
            </w:r>
          </w:p>
        </w:tc>
        <w:tc>
          <w:tcPr>
            <w:tcW w:w="1844" w:type="dxa"/>
            <w:tcBorders>
              <w:top w:val="single" w:sz="4" w:space="0" w:color="auto"/>
              <w:left w:val="single" w:sz="4" w:space="0" w:color="auto"/>
              <w:bottom w:val="single" w:sz="4" w:space="0" w:color="auto"/>
              <w:right w:val="single" w:sz="4" w:space="0" w:color="auto"/>
            </w:tcBorders>
            <w:hideMark/>
          </w:tcPr>
          <w:p w:rsidR="00F052DE" w:rsidRDefault="00F052DE">
            <w:pPr>
              <w:widowControl w:val="0"/>
              <w:spacing w:after="200" w:line="276" w:lineRule="auto"/>
              <w:jc w:val="center"/>
              <w:rPr>
                <w:lang w:val="ru-RU"/>
              </w:rPr>
            </w:pPr>
            <w:r>
              <w:rPr>
                <w:lang w:val="ru-RU"/>
              </w:rPr>
              <w:t>Полуненасыщенный жир</w:t>
            </w:r>
          </w:p>
          <w:p w:rsidR="007B3BB6" w:rsidRPr="000348FD" w:rsidRDefault="00F052DE" w:rsidP="00F052DE">
            <w:pPr>
              <w:widowControl w:val="0"/>
              <w:spacing w:after="200" w:line="276" w:lineRule="auto"/>
              <w:jc w:val="center"/>
              <w:rPr>
                <w:lang w:val="az-Latn-AZ" w:eastAsia="en-US"/>
              </w:rPr>
            </w:pPr>
            <w:r>
              <w:rPr>
                <w:lang w:val="ru-RU"/>
              </w:rPr>
              <w:t>жиры</w:t>
            </w:r>
            <w:r w:rsidR="007B3BB6" w:rsidRPr="000348FD">
              <w:rPr>
                <w:lang w:val="az-Latn-AZ"/>
              </w:rPr>
              <w:t xml:space="preserve"> – </w:t>
            </w:r>
            <w:r>
              <w:rPr>
                <w:lang w:val="ru-RU"/>
              </w:rPr>
              <w:t>Омега</w:t>
            </w:r>
            <w:r w:rsidR="007B3BB6" w:rsidRPr="000348FD">
              <w:rPr>
                <w:lang w:val="az-Latn-AZ"/>
              </w:rPr>
              <w:t>-3</w:t>
            </w:r>
          </w:p>
        </w:tc>
        <w:tc>
          <w:tcPr>
            <w:tcW w:w="1844" w:type="dxa"/>
            <w:tcBorders>
              <w:top w:val="single" w:sz="4" w:space="0" w:color="auto"/>
              <w:left w:val="single" w:sz="4" w:space="0" w:color="auto"/>
              <w:bottom w:val="single" w:sz="4" w:space="0" w:color="auto"/>
              <w:right w:val="single" w:sz="4" w:space="0" w:color="auto"/>
            </w:tcBorders>
            <w:hideMark/>
          </w:tcPr>
          <w:p w:rsidR="007B3BB6" w:rsidRPr="000348FD" w:rsidRDefault="00F052DE" w:rsidP="00F052DE">
            <w:pPr>
              <w:widowControl w:val="0"/>
              <w:spacing w:after="200" w:line="276" w:lineRule="auto"/>
              <w:jc w:val="center"/>
              <w:rPr>
                <w:lang w:val="az-Latn-AZ" w:eastAsia="en-US"/>
              </w:rPr>
            </w:pPr>
            <w:r>
              <w:rPr>
                <w:lang w:val="ru-RU"/>
              </w:rPr>
              <w:t>Ненасыщенные жиры</w:t>
            </w:r>
            <w:r>
              <w:rPr>
                <w:lang w:val="az-Latn-AZ"/>
              </w:rPr>
              <w:t xml:space="preserve"> – </w:t>
            </w:r>
            <w:r>
              <w:rPr>
                <w:lang w:val="ru-RU"/>
              </w:rPr>
              <w:t>Омега</w:t>
            </w:r>
            <w:r w:rsidR="007B3BB6" w:rsidRPr="000348FD">
              <w:rPr>
                <w:lang w:val="az-Latn-AZ"/>
              </w:rPr>
              <w:t>-6</w:t>
            </w:r>
          </w:p>
        </w:tc>
      </w:tr>
      <w:tr w:rsidR="007B3BB6" w:rsidRPr="000348FD" w:rsidTr="00D06E34">
        <w:trPr>
          <w:trHeight w:val="420"/>
        </w:trPr>
        <w:tc>
          <w:tcPr>
            <w:tcW w:w="1891"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Сливочное масло</w:t>
            </w:r>
          </w:p>
        </w:tc>
        <w:tc>
          <w:tcPr>
            <w:tcW w:w="2221"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Оливковое масло</w:t>
            </w:r>
          </w:p>
        </w:tc>
        <w:tc>
          <w:tcPr>
            <w:tcW w:w="1844"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Рыбий жир</w:t>
            </w:r>
          </w:p>
        </w:tc>
        <w:tc>
          <w:tcPr>
            <w:tcW w:w="1844"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Подсолнечное масло</w:t>
            </w:r>
          </w:p>
        </w:tc>
      </w:tr>
      <w:tr w:rsidR="007B3BB6" w:rsidRPr="000348FD" w:rsidTr="00D06E34">
        <w:trPr>
          <w:trHeight w:val="1423"/>
        </w:trPr>
        <w:tc>
          <w:tcPr>
            <w:tcW w:w="1891" w:type="dxa"/>
            <w:tcBorders>
              <w:top w:val="single" w:sz="4" w:space="0" w:color="auto"/>
              <w:left w:val="single" w:sz="4" w:space="0" w:color="auto"/>
              <w:bottom w:val="single" w:sz="4" w:space="0" w:color="auto"/>
              <w:right w:val="single" w:sz="4" w:space="0" w:color="auto"/>
            </w:tcBorders>
            <w:hideMark/>
          </w:tcPr>
          <w:p w:rsidR="007B3BB6" w:rsidRPr="00F052DE" w:rsidRDefault="00F052DE" w:rsidP="00F052DE">
            <w:pPr>
              <w:widowControl w:val="0"/>
              <w:spacing w:after="200" w:line="276" w:lineRule="auto"/>
              <w:rPr>
                <w:lang w:val="ru-RU" w:eastAsia="en-US"/>
              </w:rPr>
            </w:pPr>
            <w:r>
              <w:rPr>
                <w:lang w:val="ru-RU"/>
              </w:rPr>
              <w:t>Мясо</w:t>
            </w:r>
            <w:r>
              <w:rPr>
                <w:lang w:val="az-Latn-AZ"/>
              </w:rPr>
              <w:t xml:space="preserve">, </w:t>
            </w:r>
            <w:r>
              <w:rPr>
                <w:lang w:val="ru-RU"/>
              </w:rPr>
              <w:t>свиной жир</w:t>
            </w:r>
            <w:r w:rsidR="007B3BB6" w:rsidRPr="000348FD">
              <w:rPr>
                <w:lang w:val="az-Latn-AZ"/>
              </w:rPr>
              <w:t xml:space="preserve">, </w:t>
            </w:r>
            <w:r>
              <w:rPr>
                <w:lang w:val="ru-RU"/>
              </w:rPr>
              <w:t>животный жир</w:t>
            </w:r>
          </w:p>
        </w:tc>
        <w:tc>
          <w:tcPr>
            <w:tcW w:w="2221"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Арахисовое масло</w:t>
            </w:r>
          </w:p>
        </w:tc>
        <w:tc>
          <w:tcPr>
            <w:tcW w:w="1844"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Льняное масло</w:t>
            </w:r>
          </w:p>
        </w:tc>
        <w:tc>
          <w:tcPr>
            <w:tcW w:w="1844"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Кукурузное масло</w:t>
            </w:r>
          </w:p>
        </w:tc>
      </w:tr>
      <w:tr w:rsidR="007B3BB6" w:rsidRPr="000348FD" w:rsidTr="00D06E34">
        <w:trPr>
          <w:trHeight w:val="397"/>
        </w:trPr>
        <w:tc>
          <w:tcPr>
            <w:tcW w:w="1891"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Пальмовое масло</w:t>
            </w:r>
          </w:p>
        </w:tc>
        <w:tc>
          <w:tcPr>
            <w:tcW w:w="2221"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Масло авокадо</w:t>
            </w:r>
          </w:p>
        </w:tc>
        <w:tc>
          <w:tcPr>
            <w:tcW w:w="1844"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Рапсовое масло</w:t>
            </w:r>
          </w:p>
        </w:tc>
        <w:tc>
          <w:tcPr>
            <w:tcW w:w="1844"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Ореховое масло</w:t>
            </w:r>
          </w:p>
        </w:tc>
      </w:tr>
      <w:tr w:rsidR="007B3BB6" w:rsidRPr="000348FD" w:rsidTr="00D06E34">
        <w:trPr>
          <w:trHeight w:val="397"/>
        </w:trPr>
        <w:tc>
          <w:tcPr>
            <w:tcW w:w="1891"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Кокосовое масло</w:t>
            </w:r>
          </w:p>
        </w:tc>
        <w:tc>
          <w:tcPr>
            <w:tcW w:w="2221"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Мясо птицы</w:t>
            </w:r>
          </w:p>
        </w:tc>
        <w:tc>
          <w:tcPr>
            <w:tcW w:w="1844"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Масло зародышей пшеницы</w:t>
            </w:r>
          </w:p>
        </w:tc>
        <w:tc>
          <w:tcPr>
            <w:tcW w:w="1844" w:type="dxa"/>
            <w:tcBorders>
              <w:top w:val="single" w:sz="4" w:space="0" w:color="auto"/>
              <w:left w:val="single" w:sz="4" w:space="0" w:color="auto"/>
              <w:bottom w:val="single" w:sz="4" w:space="0" w:color="auto"/>
              <w:right w:val="single" w:sz="4" w:space="0" w:color="auto"/>
            </w:tcBorders>
            <w:hideMark/>
          </w:tcPr>
          <w:p w:rsidR="007B3BB6" w:rsidRPr="00F052DE" w:rsidRDefault="00F052DE">
            <w:pPr>
              <w:widowControl w:val="0"/>
              <w:spacing w:after="200" w:line="276" w:lineRule="auto"/>
              <w:jc w:val="center"/>
              <w:rPr>
                <w:lang w:val="ru-RU" w:eastAsia="en-US"/>
              </w:rPr>
            </w:pPr>
            <w:r>
              <w:rPr>
                <w:lang w:val="ru-RU"/>
              </w:rPr>
              <w:t>Соевое масло</w:t>
            </w:r>
          </w:p>
        </w:tc>
      </w:tr>
    </w:tbl>
    <w:p w:rsidR="007B3BB6" w:rsidRPr="00D40299" w:rsidRDefault="00D06E34" w:rsidP="007B3BB6">
      <w:pPr>
        <w:pStyle w:val="a8"/>
        <w:rPr>
          <w:rFonts w:ascii="Times New Roman" w:hAnsi="Times New Roman"/>
        </w:rPr>
      </w:pPr>
      <w:r w:rsidRPr="00D06E34">
        <w:rPr>
          <w:rFonts w:ascii="Times New Roman" w:hAnsi="Times New Roman"/>
          <w:color w:val="000000"/>
          <w:shd w:val="clear" w:color="auto" w:fill="FFFFFF"/>
        </w:rPr>
        <w:t>Польза рыбьего жира определяется тем, что он содержит многие необходимые нашему организму витамины и друг</w:t>
      </w:r>
      <w:r w:rsidRPr="0056315E">
        <w:rPr>
          <w:rFonts w:ascii="Times New Roman" w:hAnsi="Times New Roman"/>
          <w:shd w:val="clear" w:color="auto" w:fill="FFFFFF"/>
        </w:rPr>
        <w:t>ие питательные вещества</w:t>
      </w:r>
      <w:r w:rsidRPr="0056315E">
        <w:rPr>
          <w:rFonts w:ascii="Times New Roman" w:hAnsi="Times New Roman"/>
        </w:rPr>
        <w:t xml:space="preserve">. </w:t>
      </w:r>
      <w:r w:rsidRPr="0056315E">
        <w:rPr>
          <w:rFonts w:ascii="Times New Roman" w:hAnsi="Times New Roman"/>
          <w:shd w:val="clear" w:color="auto" w:fill="FFFFFF"/>
        </w:rPr>
        <w:t xml:space="preserve">Витамин А необходим для сохранения хорошего зрения, особенно при неярком свете, для поддержания в здоровом состоянии </w:t>
      </w:r>
      <w:r w:rsidRPr="00D40299">
        <w:rPr>
          <w:rFonts w:ascii="Times New Roman" w:hAnsi="Times New Roman"/>
          <w:shd w:val="clear" w:color="auto" w:fill="FFFFFF"/>
        </w:rPr>
        <w:t xml:space="preserve">кожи, волос и слизистых оболочек носа, горла, дыхательной и пищеварительной системы. </w:t>
      </w:r>
      <w:r w:rsidR="00D40299" w:rsidRPr="00D40299">
        <w:rPr>
          <w:rFonts w:ascii="Times New Roman" w:hAnsi="Times New Roman"/>
          <w:shd w:val="clear" w:color="auto" w:fill="FFFFFF"/>
        </w:rPr>
        <w:t> Имеет антиоксидантные свойства, помогает поддерживать здоровье иммунной системы, противостоять бактериальным и вирусным инфекциям.</w:t>
      </w:r>
    </w:p>
    <w:p w:rsidR="007B3BB6" w:rsidRPr="005E2B44" w:rsidRDefault="005E2B44" w:rsidP="007B3BB6">
      <w:pPr>
        <w:pStyle w:val="a8"/>
        <w:rPr>
          <w:rFonts w:ascii="Times New Roman" w:hAnsi="Times New Roman"/>
        </w:rPr>
      </w:pPr>
      <w:r w:rsidRPr="005E2B44">
        <w:rPr>
          <w:rFonts w:ascii="Times New Roman" w:hAnsi="Times New Roman"/>
          <w:shd w:val="clear" w:color="auto" w:fill="FFFFFF"/>
        </w:rPr>
        <w:t>Витамин D необходим для поддержания здоровья костей и зубов, способствует проникновению кальция и фосфора в клетки, предотвращает склонность к судорогам икроножных мышц</w:t>
      </w:r>
      <w:r w:rsidRPr="005E2B44">
        <w:rPr>
          <w:rFonts w:ascii="Times New Roman" w:hAnsi="Times New Roman"/>
        </w:rPr>
        <w:t>.</w:t>
      </w:r>
    </w:p>
    <w:p w:rsidR="00F57B21" w:rsidRDefault="000467CF" w:rsidP="00E57065">
      <w:pPr>
        <w:pStyle w:val="a8"/>
        <w:rPr>
          <w:rFonts w:ascii="Times New Roman" w:hAnsi="Times New Roman"/>
          <w:bCs/>
        </w:rPr>
      </w:pPr>
      <w:r w:rsidRPr="000467CF">
        <w:rPr>
          <w:rFonts w:ascii="Times New Roman" w:hAnsi="Times New Roman"/>
          <w:shd w:val="clear" w:color="auto" w:fill="FFFFFF"/>
        </w:rPr>
        <w:t xml:space="preserve">Омега-3, омега-6 и омега-9 — все </w:t>
      </w:r>
      <w:r w:rsidRPr="00F57B21">
        <w:rPr>
          <w:rFonts w:ascii="Times New Roman" w:hAnsi="Times New Roman"/>
          <w:shd w:val="clear" w:color="auto" w:fill="FFFFFF"/>
        </w:rPr>
        <w:t>эти типы естественных ненасыщенных жиров, которые играют значительную роль для здорового питания человека. .</w:t>
      </w:r>
      <w:r w:rsidRPr="00F57B21">
        <w:rPr>
          <w:rFonts w:ascii="Times New Roman" w:hAnsi="Times New Roman"/>
          <w:bCs/>
          <w:lang w:val="az-Latn-AZ"/>
        </w:rPr>
        <w:t xml:space="preserve"> </w:t>
      </w:r>
      <w:r w:rsidR="00FC028A" w:rsidRPr="00F57B21">
        <w:rPr>
          <w:rFonts w:ascii="Times New Roman" w:hAnsi="Times New Roman"/>
          <w:shd w:val="clear" w:color="auto" w:fill="FFFFFF"/>
        </w:rPr>
        <w:t>Н</w:t>
      </w:r>
      <w:r w:rsidR="00FC028A" w:rsidRPr="00F57B21">
        <w:rPr>
          <w:rFonts w:ascii="Times New Roman" w:hAnsi="Times New Roman"/>
          <w:shd w:val="clear" w:color="auto" w:fill="FFFFFF"/>
          <w:lang w:val="az-Latn-AZ"/>
        </w:rPr>
        <w:t xml:space="preserve">ачало углеродной цепи </w:t>
      </w:r>
      <w:r w:rsidR="00FC028A" w:rsidRPr="00F57B21">
        <w:rPr>
          <w:rFonts w:ascii="Times New Roman" w:hAnsi="Times New Roman"/>
          <w:shd w:val="clear" w:color="auto" w:fill="FFFFFF"/>
        </w:rPr>
        <w:t xml:space="preserve">жирных кислот </w:t>
      </w:r>
      <w:r w:rsidR="00FC028A" w:rsidRPr="00F57B21">
        <w:rPr>
          <w:rFonts w:ascii="Times New Roman" w:hAnsi="Times New Roman"/>
          <w:shd w:val="clear" w:color="auto" w:fill="FFFFFF"/>
          <w:lang w:val="az-Latn-AZ"/>
        </w:rPr>
        <w:t>называется «альфа», а ее конец — «омега». </w:t>
      </w:r>
      <w:r w:rsidR="00FC028A" w:rsidRPr="00F57B21">
        <w:rPr>
          <w:rFonts w:ascii="Times New Roman" w:hAnsi="Times New Roman"/>
          <w:bCs/>
          <w:lang w:val="az-Latn-AZ"/>
        </w:rPr>
        <w:t xml:space="preserve"> </w:t>
      </w:r>
      <w:r w:rsidR="00F57B21" w:rsidRPr="00F57B21">
        <w:rPr>
          <w:rFonts w:ascii="Times New Roman" w:hAnsi="Times New Roman"/>
          <w:bCs/>
        </w:rPr>
        <w:t xml:space="preserve">В Омега-3 ненасыщенных кислотах </w:t>
      </w:r>
      <w:r w:rsidR="00F57B21" w:rsidRPr="00F57B21">
        <w:rPr>
          <w:rFonts w:ascii="Times New Roman" w:hAnsi="Times New Roman"/>
          <w:shd w:val="clear" w:color="auto" w:fill="FFFFFF"/>
        </w:rPr>
        <w:t>первая молекула с двойной связью находится на три атома углерода от омега-конца (то же самое с омега-6 и омега-9 жирными кислотами).</w:t>
      </w:r>
      <w:r w:rsidR="00F57B21">
        <w:rPr>
          <w:rFonts w:ascii="OpenSans" w:hAnsi="OpenSans"/>
          <w:color w:val="393838"/>
          <w:sz w:val="23"/>
          <w:szCs w:val="23"/>
          <w:shd w:val="clear" w:color="auto" w:fill="FFFFFF"/>
        </w:rPr>
        <w:t> </w:t>
      </w:r>
      <w:r w:rsidR="00F57B21" w:rsidRPr="00001691">
        <w:rPr>
          <w:rFonts w:ascii="Times New Roman" w:hAnsi="Times New Roman"/>
          <w:bCs/>
          <w:lang w:val="az-Latn-AZ"/>
        </w:rPr>
        <w:t xml:space="preserve"> </w:t>
      </w:r>
    </w:p>
    <w:p w:rsidR="00E57065" w:rsidRPr="007E2447" w:rsidRDefault="00740361" w:rsidP="00E57065">
      <w:pPr>
        <w:pStyle w:val="a8"/>
        <w:rPr>
          <w:rFonts w:ascii="Times New Roman" w:hAnsi="Times New Roman"/>
          <w:bCs/>
        </w:rPr>
      </w:pPr>
      <w:r w:rsidRPr="00740361">
        <w:rPr>
          <w:rFonts w:ascii="Times New Roman" w:hAnsi="Times New Roman"/>
          <w:shd w:val="clear" w:color="auto" w:fill="FFFFFF"/>
          <w:lang w:val="az-Latn-AZ"/>
        </w:rPr>
        <w:lastRenderedPageBreak/>
        <w:t xml:space="preserve">Эксперты предупреждают, что наше тело не умеет производить омега-3 жирные </w:t>
      </w:r>
      <w:r w:rsidRPr="007E2447">
        <w:rPr>
          <w:rFonts w:ascii="Times New Roman" w:hAnsi="Times New Roman"/>
          <w:shd w:val="clear" w:color="auto" w:fill="FFFFFF"/>
          <w:lang w:val="az-Latn-AZ"/>
        </w:rPr>
        <w:t>кислоты, так что нужно обязательно потреблять в пищу продукты, богатые омега-3.</w:t>
      </w:r>
      <w:r w:rsidRPr="007E2447">
        <w:rPr>
          <w:rFonts w:ascii="Times New Roman" w:hAnsi="Times New Roman"/>
          <w:shd w:val="clear" w:color="auto" w:fill="FFFFFF"/>
        </w:rPr>
        <w:t xml:space="preserve"> Существует три основных вида омега-3 жирных кислот: альфа-линоленовая кислота, эйкозапентаеновая кислота и докозагексаеновая кислота . </w:t>
      </w:r>
      <w:r w:rsidR="00970458" w:rsidRPr="007E2447">
        <w:rPr>
          <w:rFonts w:ascii="Times New Roman" w:hAnsi="Times New Roman"/>
          <w:shd w:val="clear" w:color="auto" w:fill="FFFFFF"/>
        </w:rPr>
        <w:t>Эйкозапентаеновая  и докозагексаеновая кислоты содержатся в жирной рыбе, такой как лосось, макрель и сельдь</w:t>
      </w:r>
      <w:r w:rsidR="00970458" w:rsidRPr="007E2447">
        <w:rPr>
          <w:rFonts w:ascii="Times New Roman" w:hAnsi="Times New Roman"/>
          <w:bCs/>
          <w:lang w:val="az-Latn-AZ"/>
        </w:rPr>
        <w:t xml:space="preserve"> </w:t>
      </w:r>
      <w:r w:rsidR="00970458" w:rsidRPr="006952EA">
        <w:rPr>
          <w:rFonts w:ascii="Times New Roman" w:hAnsi="Times New Roman"/>
          <w:shd w:val="clear" w:color="auto" w:fill="FFFFFF"/>
        </w:rPr>
        <w:t>Эйкозапентаеновая</w:t>
      </w:r>
      <w:r w:rsidR="00970458" w:rsidRPr="006952EA">
        <w:rPr>
          <w:rFonts w:ascii="Times New Roman" w:hAnsi="Times New Roman"/>
          <w:bCs/>
        </w:rPr>
        <w:t xml:space="preserve"> кислота</w:t>
      </w:r>
      <w:r w:rsidR="00970458" w:rsidRPr="006952EA">
        <w:rPr>
          <w:rFonts w:ascii="Times New Roman" w:hAnsi="Times New Roman"/>
          <w:shd w:val="clear" w:color="auto" w:fill="FFFFFF"/>
        </w:rPr>
        <w:t xml:space="preserve"> обладает мощным противовоспалительным действием и, согласно исследованиям, способна уменьшить риск болезней сердца, ревматизма и онкологических заболеваний.</w:t>
      </w:r>
      <w:r w:rsidR="00970458" w:rsidRPr="006952EA">
        <w:rPr>
          <w:rFonts w:ascii="Times New Roman" w:hAnsi="Times New Roman"/>
          <w:bCs/>
          <w:lang w:val="az-Latn-AZ"/>
        </w:rPr>
        <w:t xml:space="preserve"> </w:t>
      </w:r>
      <w:r w:rsidR="007E2447" w:rsidRPr="006952EA">
        <w:rPr>
          <w:rFonts w:ascii="Times New Roman" w:hAnsi="Times New Roman"/>
          <w:bCs/>
        </w:rPr>
        <w:t xml:space="preserve"> </w:t>
      </w:r>
      <w:r w:rsidR="007E2447" w:rsidRPr="006952EA">
        <w:rPr>
          <w:rFonts w:ascii="Times New Roman" w:hAnsi="Times New Roman"/>
          <w:shd w:val="clear" w:color="auto" w:fill="FFFFFF"/>
        </w:rPr>
        <w:t>Докозагексаеновая кислота  играет важную роль для здоровья мозга</w:t>
      </w:r>
      <w:r w:rsidR="007E2447" w:rsidRPr="006952EA">
        <w:rPr>
          <w:rFonts w:ascii="Times New Roman" w:hAnsi="Times New Roman"/>
          <w:bCs/>
        </w:rPr>
        <w:t>.</w:t>
      </w:r>
    </w:p>
    <w:p w:rsidR="00E57065" w:rsidRPr="00FC1B79" w:rsidRDefault="00FC1B79" w:rsidP="00E57065">
      <w:pPr>
        <w:pStyle w:val="a8"/>
        <w:rPr>
          <w:rFonts w:ascii="Times New Roman" w:hAnsi="Times New Roman"/>
          <w:bCs/>
          <w:lang w:val="az-Latn-AZ"/>
        </w:rPr>
      </w:pPr>
      <w:r w:rsidRPr="00FC1B79">
        <w:rPr>
          <w:rFonts w:ascii="Times New Roman" w:hAnsi="Times New Roman"/>
          <w:bCs/>
          <w:lang w:val="az-Latn-AZ"/>
        </w:rPr>
        <w:t>Омега-6 жирные кислоты не синтезируются в организме</w:t>
      </w:r>
      <w:r w:rsidRPr="00FC1B79">
        <w:rPr>
          <w:rFonts w:ascii="Times New Roman" w:hAnsi="Times New Roman"/>
          <w:bCs/>
        </w:rPr>
        <w:t xml:space="preserve">. </w:t>
      </w:r>
      <w:r w:rsidR="00E57065" w:rsidRPr="00FC1B79">
        <w:rPr>
          <w:rFonts w:ascii="Times New Roman" w:hAnsi="Times New Roman"/>
          <w:bCs/>
          <w:lang w:val="az-Latn-AZ"/>
        </w:rPr>
        <w:t xml:space="preserve"> </w:t>
      </w:r>
      <w:r w:rsidRPr="00FC1B79">
        <w:rPr>
          <w:rFonts w:ascii="Times New Roman" w:hAnsi="Times New Roman"/>
          <w:bCs/>
        </w:rPr>
        <w:t xml:space="preserve">В </w:t>
      </w:r>
      <w:r w:rsidRPr="00FC1B79">
        <w:rPr>
          <w:rFonts w:ascii="Times New Roman" w:hAnsi="Times New Roman"/>
          <w:shd w:val="clear" w:color="auto" w:fill="FFFFFF"/>
          <w:lang w:val="az-Latn-AZ"/>
        </w:rPr>
        <w:t> </w:t>
      </w:r>
      <w:r w:rsidRPr="00FC1B79">
        <w:rPr>
          <w:rFonts w:ascii="Times New Roman" w:hAnsi="Times New Roman"/>
          <w:shd w:val="clear" w:color="auto" w:fill="FFFFFF"/>
        </w:rPr>
        <w:t>основном эти кислоты содержатся в растительных маслах, таких как кукурузное масло, сафлоровое масло, кунжутное масло, арахисовое масло и масло сои.</w:t>
      </w:r>
      <w:r w:rsidR="00E57065" w:rsidRPr="00FC1B79">
        <w:rPr>
          <w:rFonts w:ascii="Times New Roman" w:hAnsi="Times New Roman"/>
          <w:bCs/>
          <w:lang w:val="az-Latn-AZ"/>
        </w:rPr>
        <w:t xml:space="preserve">. </w:t>
      </w:r>
      <w:r w:rsidRPr="00FC1B79">
        <w:rPr>
          <w:rFonts w:ascii="Times New Roman" w:hAnsi="Times New Roman"/>
          <w:bCs/>
        </w:rPr>
        <w:t xml:space="preserve">Однако </w:t>
      </w:r>
      <w:r w:rsidRPr="00FC1B79">
        <w:rPr>
          <w:rFonts w:ascii="Times New Roman" w:hAnsi="Times New Roman"/>
          <w:shd w:val="clear" w:color="auto" w:fill="FFFFFF"/>
          <w:lang w:val="az-Latn-AZ"/>
        </w:rPr>
        <w:t>омега-6 играют важную роль в организме, если их окажется слишком много, это может вызвать воспаления.</w:t>
      </w:r>
      <w:r w:rsidRPr="00FC1B79">
        <w:rPr>
          <w:rFonts w:ascii="Times New Roman" w:hAnsi="Times New Roman"/>
          <w:bCs/>
          <w:lang w:val="az-Latn-AZ"/>
        </w:rPr>
        <w:t xml:space="preserve"> </w:t>
      </w:r>
    </w:p>
    <w:p w:rsidR="00E57065" w:rsidRPr="00F42FA1" w:rsidRDefault="00B53D4D" w:rsidP="00E57065">
      <w:pPr>
        <w:pStyle w:val="a8"/>
        <w:rPr>
          <w:rFonts w:ascii="Times New Roman" w:hAnsi="Times New Roman"/>
          <w:bCs/>
          <w:lang w:val="az-Latn-AZ"/>
        </w:rPr>
      </w:pPr>
      <w:r w:rsidRPr="00FC1B79">
        <w:rPr>
          <w:rFonts w:ascii="Times New Roman" w:hAnsi="Times New Roman"/>
          <w:shd w:val="clear" w:color="auto" w:fill="FFFFFF"/>
        </w:rPr>
        <w:t>В отличие от ом</w:t>
      </w:r>
      <w:r w:rsidR="00F42FA1">
        <w:rPr>
          <w:rFonts w:ascii="Times New Roman" w:hAnsi="Times New Roman"/>
          <w:shd w:val="clear" w:color="auto" w:fill="FFFFFF"/>
        </w:rPr>
        <w:t>я</w:t>
      </w:r>
      <w:r w:rsidRPr="00FC1B79">
        <w:rPr>
          <w:rFonts w:ascii="Times New Roman" w:hAnsi="Times New Roman"/>
          <w:shd w:val="clear" w:color="auto" w:fill="FFFFFF"/>
        </w:rPr>
        <w:t>ега-3 и омега-6, омега-9 жирные кислоты считаются несущественными. </w:t>
      </w:r>
      <w:r w:rsidR="00C7364C" w:rsidRPr="00FC1B79">
        <w:rPr>
          <w:rFonts w:ascii="Times New Roman" w:hAnsi="Times New Roman"/>
          <w:bCs/>
          <w:lang w:val="az-Latn-AZ"/>
        </w:rPr>
        <w:t xml:space="preserve"> </w:t>
      </w:r>
      <w:r w:rsidRPr="00FC1B79">
        <w:rPr>
          <w:rFonts w:ascii="Times New Roman" w:hAnsi="Times New Roman"/>
          <w:shd w:val="clear" w:color="auto" w:fill="FFFFFF"/>
          <w:lang w:val="az-Latn-AZ"/>
        </w:rPr>
        <w:t>ными словами, даже если их потребление будет ничтожно мало, ваш организм не испытает дефицита по этому поводу,</w:t>
      </w:r>
      <w:r w:rsidRPr="00FC1B79">
        <w:rPr>
          <w:rFonts w:ascii="Times New Roman" w:hAnsi="Times New Roman"/>
          <w:shd w:val="clear" w:color="auto" w:fill="FFFFFF"/>
        </w:rPr>
        <w:t xml:space="preserve"> получить омега-9 при этом можно из рапсового, </w:t>
      </w:r>
      <w:r w:rsidRPr="00F42FA1">
        <w:rPr>
          <w:rFonts w:ascii="Times New Roman" w:hAnsi="Times New Roman"/>
          <w:shd w:val="clear" w:color="auto" w:fill="FFFFFF"/>
        </w:rPr>
        <w:t>подсолнечного, оливкового масел, миндаля и авокадо. </w:t>
      </w:r>
      <w:r w:rsidRPr="00F42FA1">
        <w:rPr>
          <w:rFonts w:ascii="Times New Roman" w:hAnsi="Times New Roman"/>
          <w:bCs/>
          <w:lang w:val="az-Latn-AZ"/>
        </w:rPr>
        <w:t xml:space="preserve"> </w:t>
      </w:r>
    </w:p>
    <w:p w:rsidR="00E57065" w:rsidRPr="00001691" w:rsidRDefault="00F42FA1" w:rsidP="00E57065">
      <w:pPr>
        <w:pStyle w:val="a8"/>
        <w:rPr>
          <w:rFonts w:ascii="Times New Roman" w:hAnsi="Times New Roman"/>
          <w:bCs/>
          <w:lang w:val="az-Latn-AZ"/>
        </w:rPr>
      </w:pPr>
      <w:r w:rsidRPr="00F42FA1">
        <w:rPr>
          <w:rFonts w:ascii="Times New Roman" w:hAnsi="Times New Roman"/>
          <w:bCs/>
          <w:shd w:val="clear" w:color="auto" w:fill="FFFFFF"/>
        </w:rPr>
        <w:t>Докозагексаеновая</w:t>
      </w:r>
      <w:r w:rsidRPr="00F42FA1">
        <w:rPr>
          <w:rFonts w:ascii="Times New Roman" w:hAnsi="Times New Roman"/>
          <w:shd w:val="clear" w:color="auto" w:fill="FFFFFF"/>
        </w:rPr>
        <w:t> или </w:t>
      </w:r>
      <w:r w:rsidRPr="00F42FA1">
        <w:rPr>
          <w:rFonts w:ascii="Times New Roman" w:hAnsi="Times New Roman"/>
          <w:bCs/>
          <w:shd w:val="clear" w:color="auto" w:fill="FFFFFF"/>
        </w:rPr>
        <w:t>цервоновая кислота</w:t>
      </w:r>
      <w:r w:rsidRPr="00F42FA1">
        <w:rPr>
          <w:rFonts w:ascii="Times New Roman" w:hAnsi="Times New Roman"/>
          <w:shd w:val="clear" w:color="auto" w:fill="FFFFFF"/>
        </w:rPr>
        <w:t> (</w:t>
      </w:r>
      <w:r w:rsidRPr="00F42FA1">
        <w:rPr>
          <w:rFonts w:ascii="Times New Roman" w:hAnsi="Times New Roman"/>
          <w:bCs/>
          <w:shd w:val="clear" w:color="auto" w:fill="FFFFFF"/>
        </w:rPr>
        <w:t xml:space="preserve">цервоновая кислота) </w:t>
      </w:r>
      <w:r w:rsidRPr="00F42FA1">
        <w:rPr>
          <w:rFonts w:ascii="Times New Roman" w:hAnsi="Times New Roman"/>
          <w:shd w:val="clear" w:color="auto" w:fill="FFFFFF"/>
        </w:rPr>
        <w:t>относящаяся к важному для физиологии человека семейству </w:t>
      </w:r>
      <w:hyperlink r:id="rId23" w:tgtFrame="_blank" w:history="1">
        <w:r w:rsidRPr="00F42FA1">
          <w:rPr>
            <w:rStyle w:val="af7"/>
            <w:rFonts w:ascii="Times New Roman" w:hAnsi="Times New Roman"/>
            <w:color w:val="auto"/>
            <w:u w:val="none"/>
            <w:shd w:val="clear" w:color="auto" w:fill="FFFFFF"/>
          </w:rPr>
          <w:t>омега-3</w:t>
        </w:r>
      </w:hyperlink>
      <w:r w:rsidRPr="00F42FA1">
        <w:rPr>
          <w:rFonts w:ascii="Times New Roman" w:hAnsi="Times New Roman"/>
          <w:shd w:val="clear" w:color="auto" w:fill="FFFFFF"/>
        </w:rPr>
        <w:t>.  Некоторые авторы называют эту кислоту «незаменимой», другие — «полузаменимой».</w:t>
      </w:r>
      <w:r w:rsidR="00E57065" w:rsidRPr="00001691">
        <w:rPr>
          <w:rFonts w:ascii="Times New Roman" w:hAnsi="Times New Roman"/>
          <w:bCs/>
          <w:lang w:val="az-Latn-AZ"/>
        </w:rPr>
        <w:t xml:space="preserve"> </w:t>
      </w:r>
      <w:r w:rsidR="001278E1" w:rsidRPr="001278E1">
        <w:rPr>
          <w:rFonts w:ascii="Times New Roman" w:hAnsi="Times New Roman"/>
          <w:bCs/>
        </w:rPr>
        <w:t>Д</w:t>
      </w:r>
      <w:r w:rsidR="001278E1" w:rsidRPr="001278E1">
        <w:rPr>
          <w:rFonts w:ascii="Times New Roman" w:hAnsi="Times New Roman"/>
          <w:shd w:val="clear" w:color="auto" w:fill="FFFFFF"/>
        </w:rPr>
        <w:t>окозагексаеновая кислота синтезируется в организме человека (в недостаточном количестве) с участием ферментов </w:t>
      </w:r>
      <w:hyperlink r:id="rId24" w:tgtFrame="_blank" w:history="1">
        <w:r w:rsidR="001278E1" w:rsidRPr="00AB702A">
          <w:rPr>
            <w:rStyle w:val="af7"/>
            <w:rFonts w:ascii="Times New Roman" w:hAnsi="Times New Roman"/>
            <w:color w:val="auto"/>
            <w:shd w:val="clear" w:color="auto" w:fill="FFFFFF"/>
          </w:rPr>
          <w:t>десатуразы</w:t>
        </w:r>
      </w:hyperlink>
      <w:r w:rsidR="001278E1" w:rsidRPr="00AB702A">
        <w:rPr>
          <w:rFonts w:ascii="Times New Roman" w:hAnsi="Times New Roman"/>
          <w:shd w:val="clear" w:color="auto" w:fill="FFFFFF"/>
        </w:rPr>
        <w:t> Δ5, элогназы и других ферментов.  </w:t>
      </w:r>
      <w:r w:rsidR="00AB702A" w:rsidRPr="00AB702A">
        <w:rPr>
          <w:rFonts w:ascii="Times New Roman" w:hAnsi="Times New Roman"/>
          <w:shd w:val="clear" w:color="auto" w:fill="FFFFFF"/>
        </w:rPr>
        <w:t xml:space="preserve">Докозагексаеновая и арахидоновая кислоты составляют в сумме 20% от общего содержания жирных кислот в фосфолипидах головного мозга. </w:t>
      </w:r>
      <w:r w:rsidR="00E57065" w:rsidRPr="00AB702A">
        <w:rPr>
          <w:rFonts w:ascii="Times New Roman" w:hAnsi="Times New Roman"/>
          <w:bCs/>
          <w:lang w:val="az-Latn-AZ"/>
        </w:rPr>
        <w:t xml:space="preserve"> </w:t>
      </w:r>
      <w:r w:rsidR="00AB702A" w:rsidRPr="00AB702A">
        <w:rPr>
          <w:rFonts w:ascii="Times New Roman" w:hAnsi="Times New Roman"/>
          <w:shd w:val="clear" w:color="auto" w:fill="FFFFFF"/>
          <w:lang w:val="az-Latn-AZ"/>
        </w:rPr>
        <w:t>Эти полиненасыщенные жирные кислоты влияют на передачу сигнала между нервными клетками через синапсы</w:t>
      </w:r>
      <w:r w:rsidR="00E57065" w:rsidRPr="00AB702A">
        <w:rPr>
          <w:rFonts w:ascii="Times New Roman" w:hAnsi="Times New Roman"/>
          <w:bCs/>
          <w:lang w:val="az-Latn-AZ"/>
        </w:rPr>
        <w:t xml:space="preserve">. </w:t>
      </w:r>
      <w:r w:rsidR="00AB702A" w:rsidRPr="00AB702A">
        <w:rPr>
          <w:rFonts w:ascii="Times New Roman" w:hAnsi="Times New Roman"/>
          <w:color w:val="000000"/>
          <w:shd w:val="clear" w:color="auto" w:fill="FFFFFF"/>
          <w:lang w:val="az-Latn-AZ"/>
        </w:rPr>
        <w:t xml:space="preserve">В фосфолипидах мембран сетчатки глаза около 60% полиненасыщенных жирных кислот представлены докозагексаеновой кислотой, которая влияет на фоторецепторную функцию сетчатки через активацию зрительного пигмента </w:t>
      </w:r>
      <w:r w:rsidR="00AB702A" w:rsidRPr="00AB702A">
        <w:rPr>
          <w:rFonts w:ascii="Times New Roman" w:hAnsi="Times New Roman"/>
          <w:lang w:val="az-Latn-AZ"/>
        </w:rPr>
        <w:t>родопсин.</w:t>
      </w:r>
      <w:r w:rsidR="00AB702A">
        <w:rPr>
          <w:rFonts w:asciiTheme="minorHAnsi" w:hAnsiTheme="minorHAnsi"/>
        </w:rPr>
        <w:t xml:space="preserve"> </w:t>
      </w:r>
    </w:p>
    <w:p w:rsidR="00E57065" w:rsidRPr="00001691" w:rsidRDefault="00E86E81" w:rsidP="00E57065">
      <w:pPr>
        <w:pStyle w:val="a8"/>
        <w:rPr>
          <w:rFonts w:ascii="Times New Roman" w:hAnsi="Times New Roman"/>
          <w:bCs/>
          <w:lang w:val="az-Latn-AZ"/>
        </w:rPr>
      </w:pPr>
      <w:r w:rsidRPr="00E86E81">
        <w:rPr>
          <w:rFonts w:ascii="Times New Roman" w:hAnsi="Times New Roman"/>
          <w:bCs/>
          <w:shd w:val="clear" w:color="auto" w:fill="FFFFFF"/>
        </w:rPr>
        <w:t>Эйкозапентаеновая кислота</w:t>
      </w:r>
      <w:r w:rsidRPr="00E86E81">
        <w:rPr>
          <w:rFonts w:ascii="Times New Roman" w:hAnsi="Times New Roman"/>
          <w:shd w:val="clear" w:color="auto" w:fill="FFFFFF"/>
        </w:rPr>
        <w:t> (</w:t>
      </w:r>
      <w:r w:rsidRPr="00E86E81">
        <w:rPr>
          <w:rFonts w:ascii="Times New Roman" w:hAnsi="Times New Roman"/>
          <w:bCs/>
          <w:shd w:val="clear" w:color="auto" w:fill="FFFFFF"/>
        </w:rPr>
        <w:t>тимнодоновая кислота</w:t>
      </w:r>
      <w:r w:rsidRPr="00E86E81">
        <w:rPr>
          <w:rFonts w:ascii="Times New Roman" w:hAnsi="Times New Roman"/>
          <w:shd w:val="clear" w:color="auto" w:fill="FFFFFF"/>
        </w:rPr>
        <w:t>) — </w:t>
      </w:r>
      <w:hyperlink r:id="rId25" w:tgtFrame="_blank" w:history="1">
        <w:r w:rsidRPr="00E86E81">
          <w:rPr>
            <w:rStyle w:val="af7"/>
            <w:rFonts w:ascii="Times New Roman" w:hAnsi="Times New Roman"/>
            <w:color w:val="auto"/>
            <w:u w:val="none"/>
            <w:shd w:val="clear" w:color="auto" w:fill="FFFFFF"/>
          </w:rPr>
          <w:t>полиненасыщенная жирная кислота</w:t>
        </w:r>
      </w:hyperlink>
      <w:r w:rsidRPr="00E86E81">
        <w:rPr>
          <w:rFonts w:ascii="Times New Roman" w:hAnsi="Times New Roman"/>
          <w:shd w:val="clear" w:color="auto" w:fill="FFFFFF"/>
        </w:rPr>
        <w:t>, относящаяся к важному для физиологии человека семейству </w:t>
      </w:r>
      <w:hyperlink r:id="rId26" w:tgtFrame="_blank" w:history="1">
        <w:r w:rsidRPr="00E86E81">
          <w:rPr>
            <w:rStyle w:val="af7"/>
            <w:rFonts w:ascii="Times New Roman" w:hAnsi="Times New Roman"/>
            <w:color w:val="auto"/>
            <w:u w:val="none"/>
            <w:shd w:val="clear" w:color="auto" w:fill="FFFFFF"/>
          </w:rPr>
          <w:t>омега-3</w:t>
        </w:r>
      </w:hyperlink>
      <w:r w:rsidRPr="00E86E81">
        <w:rPr>
          <w:rFonts w:ascii="Times New Roman" w:hAnsi="Times New Roman"/>
          <w:shd w:val="clear" w:color="auto" w:fill="FFFFFF"/>
        </w:rPr>
        <w:t>.</w:t>
      </w:r>
      <w:r w:rsidR="00C22FF3">
        <w:rPr>
          <w:rFonts w:ascii="Times New Roman" w:hAnsi="Times New Roman"/>
          <w:bCs/>
          <w:lang w:val="az-Latn-AZ"/>
        </w:rPr>
        <w:t xml:space="preserve"> </w:t>
      </w:r>
      <w:r w:rsidR="00C22FF3" w:rsidRPr="00C22FF3">
        <w:rPr>
          <w:rFonts w:ascii="Times New Roman" w:hAnsi="Times New Roman"/>
          <w:bCs/>
        </w:rPr>
        <w:t>Э</w:t>
      </w:r>
      <w:r w:rsidR="00C22FF3" w:rsidRPr="00C22FF3">
        <w:rPr>
          <w:rFonts w:ascii="Times New Roman" w:hAnsi="Times New Roman"/>
          <w:shd w:val="clear" w:color="auto" w:fill="FFFFFF"/>
        </w:rPr>
        <w:t xml:space="preserve">йкозапентаеновая кислота синтезируется в организме человека (в недостаточном количестве) из </w:t>
      </w:r>
      <w:hyperlink r:id="rId27" w:tgtFrame="_blank" w:history="1">
        <w:r w:rsidR="00C22FF3" w:rsidRPr="00C22FF3">
          <w:rPr>
            <w:rStyle w:val="af7"/>
            <w:rFonts w:ascii="Times New Roman" w:hAnsi="Times New Roman"/>
            <w:color w:val="auto"/>
            <w:u w:val="none"/>
            <w:shd w:val="clear" w:color="auto" w:fill="FFFFFF"/>
          </w:rPr>
          <w:t>альфа-линоленовой</w:t>
        </w:r>
      </w:hyperlink>
      <w:r w:rsidR="00C22FF3" w:rsidRPr="00C22FF3">
        <w:rPr>
          <w:rFonts w:ascii="Times New Roman" w:hAnsi="Times New Roman"/>
          <w:shd w:val="clear" w:color="auto" w:fill="FFFFFF"/>
        </w:rPr>
        <w:t>с участием </w:t>
      </w:r>
      <w:hyperlink r:id="rId28" w:tgtFrame="_blank" w:history="1">
        <w:r w:rsidR="00C22FF3" w:rsidRPr="00C22FF3">
          <w:rPr>
            <w:rStyle w:val="af7"/>
            <w:rFonts w:ascii="Times New Roman" w:hAnsi="Times New Roman"/>
            <w:color w:val="auto"/>
            <w:u w:val="none"/>
            <w:shd w:val="clear" w:color="auto" w:fill="FFFFFF"/>
          </w:rPr>
          <w:t>десатураз</w:t>
        </w:r>
      </w:hyperlink>
      <w:r w:rsidR="00C22FF3" w:rsidRPr="00C22FF3">
        <w:rPr>
          <w:rFonts w:ascii="Times New Roman" w:hAnsi="Times New Roman"/>
          <w:shd w:val="clear" w:color="auto" w:fill="FFFFFF"/>
        </w:rPr>
        <w:t> Δ5 и Δ6</w:t>
      </w:r>
      <w:r w:rsidR="00C22FF3">
        <w:rPr>
          <w:rFonts w:ascii="Verdana" w:hAnsi="Verdana"/>
          <w:color w:val="000000"/>
          <w:sz w:val="19"/>
          <w:szCs w:val="19"/>
          <w:shd w:val="clear" w:color="auto" w:fill="FFFFFF"/>
        </w:rPr>
        <w:t>.</w:t>
      </w:r>
      <w:r w:rsidR="00C22FF3" w:rsidRPr="00C22FF3">
        <w:rPr>
          <w:rFonts w:ascii="Verdana" w:hAnsi="Verdana"/>
          <w:color w:val="000000"/>
          <w:sz w:val="19"/>
          <w:szCs w:val="19"/>
          <w:shd w:val="clear" w:color="auto" w:fill="FFFFFF"/>
        </w:rPr>
        <w:t xml:space="preserve"> </w:t>
      </w:r>
      <w:r w:rsidRPr="00C22FF3">
        <w:rPr>
          <w:rFonts w:ascii="Times New Roman" w:hAnsi="Times New Roman"/>
          <w:bCs/>
          <w:lang w:val="az-Latn-AZ"/>
        </w:rPr>
        <w:t xml:space="preserve"> </w:t>
      </w:r>
      <w:r w:rsidR="008236A3" w:rsidRPr="008236A3">
        <w:rPr>
          <w:rFonts w:ascii="Times New Roman" w:hAnsi="Times New Roman"/>
          <w:bCs/>
          <w:lang w:val="az-Latn-AZ"/>
        </w:rPr>
        <w:t>Было установлено, что эйкозапент</w:t>
      </w:r>
      <w:r w:rsidR="00034636">
        <w:rPr>
          <w:rFonts w:ascii="Times New Roman" w:hAnsi="Times New Roman"/>
          <w:bCs/>
        </w:rPr>
        <w:t>а</w:t>
      </w:r>
      <w:r w:rsidR="008236A3" w:rsidRPr="008236A3">
        <w:rPr>
          <w:rFonts w:ascii="Times New Roman" w:hAnsi="Times New Roman"/>
          <w:bCs/>
          <w:lang w:val="az-Latn-AZ"/>
        </w:rPr>
        <w:t>еновая кислота снижают риск возникновения ишемической болезни сердца</w:t>
      </w:r>
      <w:r w:rsidR="008236A3">
        <w:rPr>
          <w:rFonts w:ascii="Times New Roman" w:hAnsi="Times New Roman"/>
          <w:bCs/>
        </w:rPr>
        <w:t xml:space="preserve">. </w:t>
      </w:r>
      <w:r w:rsidR="00034636">
        <w:rPr>
          <w:rFonts w:ascii="Times New Roman" w:hAnsi="Times New Roman"/>
          <w:bCs/>
        </w:rPr>
        <w:t>Эта кислота найдена в различных видах рыб</w:t>
      </w:r>
      <w:r w:rsidR="00034636" w:rsidRPr="00034636">
        <w:rPr>
          <w:rFonts w:ascii="Times New Roman" w:hAnsi="Times New Roman"/>
          <w:bCs/>
        </w:rPr>
        <w:t xml:space="preserve">: </w:t>
      </w:r>
      <w:r w:rsidR="00034636">
        <w:rPr>
          <w:rFonts w:ascii="Times New Roman" w:hAnsi="Times New Roman"/>
          <w:bCs/>
          <w:lang w:val="az-Cyrl-AZ"/>
        </w:rPr>
        <w:t>сел</w:t>
      </w:r>
      <w:r w:rsidR="00034636">
        <w:rPr>
          <w:rFonts w:ascii="Times New Roman" w:hAnsi="Times New Roman"/>
          <w:bCs/>
        </w:rPr>
        <w:t xml:space="preserve">ьдь, сардина, мойва, камбала, горбуша, ставрида, угорь и др. </w:t>
      </w:r>
    </w:p>
    <w:p w:rsidR="004C5587" w:rsidRPr="004C5587" w:rsidRDefault="004C5587" w:rsidP="004C5587">
      <w:pPr>
        <w:spacing w:line="360" w:lineRule="auto"/>
        <w:jc w:val="both"/>
        <w:rPr>
          <w:lang w:val="ru-RU"/>
        </w:rPr>
      </w:pPr>
      <w:r w:rsidRPr="004C5587">
        <w:rPr>
          <w:lang w:val="ru-RU"/>
        </w:rPr>
        <w:lastRenderedPageBreak/>
        <w:t xml:space="preserve">Омега-3 имеют противовоспалительные свойства, благодаря чему происходит облегчение симптомов артрита, улучшают функционирование мозга, уменьшают последствия стресса, предотвращают возникновение аллергии, облегчают астматический приступ. </w:t>
      </w:r>
    </w:p>
    <w:p w:rsidR="004C5587" w:rsidRPr="004C5587" w:rsidRDefault="004C5587" w:rsidP="004C5587">
      <w:pPr>
        <w:spacing w:line="360" w:lineRule="auto"/>
        <w:jc w:val="both"/>
        <w:rPr>
          <w:lang w:val="ru-RU"/>
        </w:rPr>
      </w:pPr>
      <w:r w:rsidRPr="004C5587">
        <w:rPr>
          <w:lang w:val="ru-RU"/>
        </w:rPr>
        <w:t>Кислота эйкозапентаеновая приносит пользу сердечнососудистой системе, помогает убрать воспаление во всем теле. Имеет свойства антидепрессанта.</w:t>
      </w:r>
    </w:p>
    <w:p w:rsidR="009E48F2" w:rsidRPr="004C5587" w:rsidRDefault="009E48F2" w:rsidP="004C5587">
      <w:pPr>
        <w:spacing w:line="360" w:lineRule="auto"/>
        <w:jc w:val="both"/>
        <w:rPr>
          <w:lang w:val="ru-RU"/>
        </w:rPr>
      </w:pPr>
      <w:r w:rsidRPr="004C5587">
        <w:rPr>
          <w:lang w:val="ru-RU"/>
        </w:rPr>
        <w:t>Докозагексаеновая кислота необходима для хорошего зрения, способствует здоровью нервной системы, сохранению красивой и здоровой кожи.</w:t>
      </w:r>
    </w:p>
    <w:p w:rsidR="002A58D3" w:rsidRPr="002A58D3" w:rsidRDefault="002A58D3" w:rsidP="002A58D3">
      <w:pPr>
        <w:spacing w:line="360" w:lineRule="auto"/>
        <w:jc w:val="both"/>
        <w:rPr>
          <w:lang w:val="ru-RU"/>
        </w:rPr>
      </w:pPr>
      <w:r w:rsidRPr="002A58D3">
        <w:rPr>
          <w:lang w:val="ru-RU"/>
        </w:rPr>
        <w:t xml:space="preserve">Исследованиями доказано, что, употребляя в сутки 1-2 чайных ложки рыбьего жира, человек предотвращает серьезные заболевания, к которым относится, сахарный диабет, артрит, скелетно-мышечные боли, почечные болезни, рак. Рыбий жир также предотвращает повышение уровня холестерина. </w:t>
      </w:r>
    </w:p>
    <w:p w:rsidR="00A41D2D" w:rsidRPr="000348FD" w:rsidRDefault="009E5D16" w:rsidP="00A41D2D">
      <w:pPr>
        <w:pStyle w:val="a8"/>
        <w:rPr>
          <w:rFonts w:ascii="Times New Roman" w:hAnsi="Times New Roman"/>
          <w:i/>
          <w:lang w:val="az-Latn-AZ"/>
        </w:rPr>
      </w:pPr>
      <w:r w:rsidRPr="00347CC4">
        <w:rPr>
          <w:rFonts w:ascii="Times New Roman" w:hAnsi="Times New Roman"/>
          <w:i/>
          <w:lang w:val="az-Latn-AZ"/>
        </w:rPr>
        <w:t>Воск</w:t>
      </w:r>
      <w:r w:rsidR="00A41D2D" w:rsidRPr="000348FD">
        <w:rPr>
          <w:rFonts w:ascii="Times New Roman" w:hAnsi="Times New Roman"/>
          <w:i/>
          <w:lang w:val="az-Latn-AZ"/>
        </w:rPr>
        <w:t xml:space="preserve"> – Cera</w:t>
      </w:r>
    </w:p>
    <w:p w:rsidR="00A41D2D" w:rsidRPr="00DE032A" w:rsidRDefault="00347CC4" w:rsidP="00A41D2D">
      <w:pPr>
        <w:pStyle w:val="a8"/>
        <w:rPr>
          <w:rFonts w:asciiTheme="minorHAnsi" w:hAnsiTheme="minorHAnsi"/>
        </w:rPr>
      </w:pPr>
      <w:r w:rsidRPr="00347CC4">
        <w:rPr>
          <w:color w:val="000000"/>
          <w:sz w:val="28"/>
          <w:szCs w:val="28"/>
          <w:lang w:val="az-Latn-AZ"/>
        </w:rPr>
        <w:t> </w:t>
      </w:r>
      <w:r w:rsidRPr="00347CC4">
        <w:rPr>
          <w:rFonts w:ascii="Times New Roman" w:hAnsi="Times New Roman"/>
          <w:color w:val="000000"/>
          <w:lang w:val="az-Latn-AZ"/>
        </w:rPr>
        <w:t>Воск — это продукт обмена веществ, выделяемый медоносными пчёлами (</w:t>
      </w:r>
      <w:r w:rsidRPr="00347CC4">
        <w:rPr>
          <w:rFonts w:ascii="Times New Roman" w:hAnsi="Times New Roman"/>
          <w:i/>
          <w:iCs/>
          <w:color w:val="000000"/>
          <w:lang w:val="az-Latn-AZ"/>
        </w:rPr>
        <w:t>Apis mellifica</w:t>
      </w:r>
      <w:r w:rsidRPr="00347CC4">
        <w:rPr>
          <w:rFonts w:ascii="Times New Roman" w:hAnsi="Times New Roman"/>
          <w:color w:val="000000"/>
          <w:lang w:val="az-Latn-AZ"/>
        </w:rPr>
        <w:t>)</w:t>
      </w:r>
      <w:r w:rsidRPr="00347CC4">
        <w:rPr>
          <w:rFonts w:ascii="Times New Roman" w:hAnsi="Times New Roman"/>
        </w:rPr>
        <w:t>.</w:t>
      </w:r>
      <w:r w:rsidRPr="001D7072">
        <w:rPr>
          <w:rFonts w:ascii="Times New Roman" w:hAnsi="Times New Roman"/>
          <w:lang w:val="az-Latn-AZ"/>
        </w:rPr>
        <w:t xml:space="preserve"> </w:t>
      </w:r>
      <w:r w:rsidR="00A9210B" w:rsidRPr="00A9210B">
        <w:rPr>
          <w:rFonts w:ascii="Times New Roman" w:hAnsi="Times New Roman"/>
          <w:lang w:val="az-Latn-AZ"/>
        </w:rPr>
        <w:t>Воск выделяется в виде мелких прозрачных листочков и нужен для формирования сот.</w:t>
      </w:r>
      <w:r w:rsidR="00A9210B">
        <w:rPr>
          <w:rFonts w:ascii="Times New Roman" w:hAnsi="Times New Roman"/>
        </w:rPr>
        <w:t xml:space="preserve"> </w:t>
      </w:r>
      <w:r w:rsidR="001D7072" w:rsidRPr="00DC1F31">
        <w:rPr>
          <w:rFonts w:ascii="Times New Roman" w:hAnsi="Times New Roman"/>
          <w:color w:val="000000"/>
        </w:rPr>
        <w:t xml:space="preserve">В </w:t>
      </w:r>
      <w:r w:rsidR="001D7072" w:rsidRPr="00DC1F31">
        <w:rPr>
          <w:rFonts w:ascii="Times New Roman" w:hAnsi="Times New Roman"/>
          <w:color w:val="000000"/>
          <w:lang w:val="az-Latn-AZ"/>
        </w:rPr>
        <w:t>шестигранных ячейках  они собирают мёд, а также откладывают яички для продолжения рода</w:t>
      </w:r>
      <w:r w:rsidR="00DE032A" w:rsidRPr="00A9210B">
        <w:rPr>
          <w:rFonts w:asciiTheme="minorHAnsi" w:hAnsiTheme="minorHAnsi"/>
          <w:color w:val="000000"/>
          <w:sz w:val="28"/>
          <w:szCs w:val="28"/>
        </w:rPr>
        <w:t>.</w:t>
      </w:r>
    </w:p>
    <w:p w:rsidR="00A41D2D" w:rsidRPr="000348FD" w:rsidRDefault="00BA6D80" w:rsidP="00A41D2D">
      <w:pPr>
        <w:pStyle w:val="a8"/>
        <w:rPr>
          <w:rFonts w:ascii="Times New Roman" w:hAnsi="Times New Roman"/>
          <w:lang w:val="az-Latn-AZ"/>
        </w:rPr>
      </w:pPr>
      <w:r>
        <w:rPr>
          <w:rFonts w:ascii="Times New Roman" w:hAnsi="Times New Roman"/>
        </w:rPr>
        <w:br/>
        <w:t>Химический состав</w:t>
      </w:r>
      <w:r w:rsidR="00A41D2D" w:rsidRPr="000348FD">
        <w:rPr>
          <w:rFonts w:ascii="Times New Roman" w:hAnsi="Times New Roman"/>
          <w:lang w:val="az-Latn-AZ"/>
        </w:rPr>
        <w:t>.</w:t>
      </w:r>
      <w:r w:rsidR="00E56F5B">
        <w:rPr>
          <w:rFonts w:ascii="Times New Roman" w:hAnsi="Times New Roman"/>
        </w:rPr>
        <w:t xml:space="preserve"> </w:t>
      </w:r>
      <w:r w:rsidR="00E56F5B" w:rsidRPr="00E56F5B">
        <w:rPr>
          <w:rFonts w:ascii="Times New Roman" w:hAnsi="Times New Roman"/>
          <w:color w:val="000000"/>
        </w:rPr>
        <w:t>Воск состоит из сложных эфиров одноатомных спиртов и жирных кислот; преобладает эфир спирта мелиссилового с кислотой пальмитиновой</w:t>
      </w:r>
      <w:r w:rsidR="00E56F5B">
        <w:rPr>
          <w:rFonts w:asciiTheme="minorHAnsi" w:hAnsiTheme="minorHAnsi"/>
          <w:color w:val="000000"/>
          <w:sz w:val="28"/>
          <w:szCs w:val="28"/>
        </w:rPr>
        <w:t>.</w:t>
      </w:r>
      <w:r w:rsidR="00A41D2D" w:rsidRPr="000348FD">
        <w:rPr>
          <w:rFonts w:ascii="Times New Roman" w:hAnsi="Times New Roman"/>
          <w:lang w:val="az-Latn-AZ"/>
        </w:rPr>
        <w:t xml:space="preserve"> </w:t>
      </w:r>
      <w:r w:rsidR="00CA1D84" w:rsidRPr="00CA1D84">
        <w:rPr>
          <w:rFonts w:ascii="Times New Roman" w:hAnsi="Times New Roman"/>
          <w:color w:val="000000"/>
          <w:lang w:val="az-Latn-AZ"/>
        </w:rPr>
        <w:t>Кроме того, имеются свободные кислоты</w:t>
      </w:r>
      <w:r w:rsidR="00CA1D84" w:rsidRPr="00CA1D84">
        <w:rPr>
          <w:rFonts w:ascii="Times New Roman" w:hAnsi="Times New Roman"/>
          <w:color w:val="000000"/>
        </w:rPr>
        <w:t xml:space="preserve"> </w:t>
      </w:r>
      <w:r w:rsidR="00CA1D84" w:rsidRPr="00CA1D84">
        <w:rPr>
          <w:rFonts w:ascii="Times New Roman" w:hAnsi="Times New Roman"/>
          <w:color w:val="000000"/>
          <w:lang w:val="az-Latn-AZ"/>
        </w:rPr>
        <w:t xml:space="preserve"> </w:t>
      </w:r>
      <w:r w:rsidR="00CA1D84" w:rsidRPr="00CA1D84">
        <w:rPr>
          <w:rFonts w:ascii="Times New Roman" w:hAnsi="Times New Roman"/>
          <w:color w:val="000000"/>
        </w:rPr>
        <w:t>(</w:t>
      </w:r>
      <w:r w:rsidR="00CA1D84" w:rsidRPr="00CA1D84">
        <w:rPr>
          <w:rFonts w:ascii="Times New Roman" w:hAnsi="Times New Roman"/>
          <w:color w:val="000000"/>
          <w:lang w:val="az-Latn-AZ"/>
        </w:rPr>
        <w:t>неоцеротиновая, церотиновая, монтановая и мелиссиновая</w:t>
      </w:r>
      <w:r w:rsidR="00CA1D84" w:rsidRPr="00CA1D84">
        <w:rPr>
          <w:rFonts w:ascii="Times New Roman" w:hAnsi="Times New Roman"/>
          <w:color w:val="000000"/>
        </w:rPr>
        <w:t>),</w:t>
      </w:r>
      <w:r w:rsidR="00CA1D84" w:rsidRPr="00CA1D84">
        <w:rPr>
          <w:rFonts w:ascii="Times New Roman" w:hAnsi="Times New Roman"/>
          <w:color w:val="000000"/>
          <w:lang w:val="az-Latn-AZ"/>
        </w:rPr>
        <w:t xml:space="preserve"> а также свободные спирты</w:t>
      </w:r>
      <w:r w:rsidR="00CA1D84" w:rsidRPr="00CA1D84">
        <w:rPr>
          <w:rFonts w:ascii="Times New Roman" w:hAnsi="Times New Roman"/>
          <w:color w:val="000000"/>
        </w:rPr>
        <w:t xml:space="preserve"> (</w:t>
      </w:r>
      <w:r w:rsidR="00CA1D84" w:rsidRPr="00CA1D84">
        <w:rPr>
          <w:rFonts w:ascii="Times New Roman" w:hAnsi="Times New Roman"/>
          <w:color w:val="000000"/>
          <w:lang w:val="az-Latn-AZ"/>
        </w:rPr>
        <w:t>неоцериловый, цериловый, мирициловый и мелиссиловый</w:t>
      </w:r>
      <w:r w:rsidR="00CA1D84" w:rsidRPr="00CA1D84">
        <w:rPr>
          <w:rFonts w:ascii="Times New Roman" w:hAnsi="Times New Roman"/>
          <w:color w:val="000000"/>
        </w:rPr>
        <w:t>)</w:t>
      </w:r>
      <w:r w:rsidR="00CA1D84" w:rsidRPr="00CA1D84">
        <w:rPr>
          <w:rFonts w:ascii="Times New Roman" w:hAnsi="Times New Roman"/>
          <w:lang w:val="az-Latn-AZ"/>
        </w:rPr>
        <w:t>.</w:t>
      </w:r>
      <w:r w:rsidR="00CA1D84" w:rsidRPr="00CA1D84">
        <w:rPr>
          <w:rFonts w:ascii="Times New Roman" w:hAnsi="Times New Roman"/>
        </w:rPr>
        <w:t xml:space="preserve"> </w:t>
      </w:r>
      <w:r w:rsidR="00C91577" w:rsidRPr="00C91577">
        <w:rPr>
          <w:rFonts w:ascii="Times New Roman" w:hAnsi="Times New Roman"/>
          <w:color w:val="000000"/>
        </w:rPr>
        <w:t>В жёлтом воске присутствуют каротиноиды, в белом они разрушаются при отбеливании.</w:t>
      </w:r>
      <w:r w:rsidR="00C91577" w:rsidRPr="000348FD">
        <w:rPr>
          <w:rFonts w:ascii="Times New Roman" w:hAnsi="Times New Roman"/>
          <w:lang w:val="az-Latn-AZ"/>
        </w:rPr>
        <w:t xml:space="preserve"> </w:t>
      </w:r>
    </w:p>
    <w:p w:rsidR="00301CEE" w:rsidRDefault="00DE3D03" w:rsidP="00A41D2D">
      <w:pPr>
        <w:pStyle w:val="a8"/>
        <w:rPr>
          <w:rFonts w:asciiTheme="minorHAnsi" w:hAnsiTheme="minorHAnsi"/>
          <w:color w:val="000000"/>
          <w:sz w:val="28"/>
          <w:szCs w:val="28"/>
        </w:rPr>
      </w:pPr>
      <w:r>
        <w:rPr>
          <w:rFonts w:ascii="Times New Roman" w:hAnsi="Times New Roman"/>
        </w:rPr>
        <w:t>Лекарственное сырье</w:t>
      </w:r>
      <w:r w:rsidR="00A41D2D" w:rsidRPr="000348FD">
        <w:rPr>
          <w:rFonts w:ascii="Times New Roman" w:hAnsi="Times New Roman"/>
          <w:lang w:val="az-Latn-AZ"/>
        </w:rPr>
        <w:t xml:space="preserve">. </w:t>
      </w:r>
      <w:r w:rsidR="004235FB" w:rsidRPr="004235FB">
        <w:rPr>
          <w:rFonts w:ascii="Times New Roman" w:hAnsi="Times New Roman"/>
          <w:color w:val="000000"/>
        </w:rPr>
        <w:t>После удаления мёда соты отжимают и расплавляют в горячей воде и отделения механических примесей (остатки меда растворяются в воде</w:t>
      </w:r>
      <w:r w:rsidR="004235FB">
        <w:rPr>
          <w:rFonts w:asciiTheme="minorHAnsi" w:hAnsiTheme="minorHAnsi"/>
          <w:color w:val="000000"/>
          <w:sz w:val="28"/>
          <w:szCs w:val="28"/>
        </w:rPr>
        <w:t>)</w:t>
      </w:r>
      <w:r w:rsidR="004235FB">
        <w:rPr>
          <w:color w:val="000000"/>
          <w:sz w:val="28"/>
          <w:szCs w:val="28"/>
        </w:rPr>
        <w:t>. </w:t>
      </w:r>
      <w:r w:rsidR="004235FB" w:rsidRPr="000348FD">
        <w:rPr>
          <w:rFonts w:ascii="Times New Roman" w:hAnsi="Times New Roman"/>
          <w:lang w:val="az-Latn-AZ"/>
        </w:rPr>
        <w:t xml:space="preserve"> </w:t>
      </w:r>
      <w:r w:rsidR="00AB54EC" w:rsidRPr="00AB54EC">
        <w:rPr>
          <w:rFonts w:ascii="Times New Roman" w:hAnsi="Times New Roman"/>
          <w:color w:val="000000"/>
          <w:lang w:val="az-Latn-AZ"/>
        </w:rPr>
        <w:t>Затем слой воска, всплывший на поверхность остывшей воды, вновь расплавляют</w:t>
      </w:r>
      <w:r w:rsidR="00AB54EC" w:rsidRPr="00AB54EC">
        <w:rPr>
          <w:rFonts w:ascii="Times New Roman" w:hAnsi="Times New Roman"/>
          <w:color w:val="000000"/>
        </w:rPr>
        <w:t xml:space="preserve"> </w:t>
      </w:r>
      <w:r w:rsidR="00AB54EC" w:rsidRPr="00AB54EC">
        <w:rPr>
          <w:rFonts w:ascii="Times New Roman" w:hAnsi="Times New Roman"/>
          <w:color w:val="000000"/>
          <w:lang w:val="az-Latn-AZ"/>
        </w:rPr>
        <w:t>и выливают в форму</w:t>
      </w:r>
      <w:r w:rsidR="00AB54EC" w:rsidRPr="00AB54EC">
        <w:rPr>
          <w:rFonts w:ascii="Times New Roman" w:hAnsi="Times New Roman"/>
          <w:lang w:val="az-Latn-AZ"/>
        </w:rPr>
        <w:t>.</w:t>
      </w:r>
      <w:r w:rsidR="00AB54EC" w:rsidRPr="00AB54EC">
        <w:rPr>
          <w:rFonts w:ascii="Times New Roman" w:hAnsi="Times New Roman"/>
        </w:rPr>
        <w:t xml:space="preserve"> </w:t>
      </w:r>
      <w:r w:rsidR="00AB54EC" w:rsidRPr="00AB54EC">
        <w:rPr>
          <w:rFonts w:ascii="Times New Roman" w:hAnsi="Times New Roman"/>
          <w:color w:val="000000"/>
        </w:rPr>
        <w:t>Полученный жёлтый воск  (Cera flava) подвергаются воздействию солнечного света или УФ-лучей.</w:t>
      </w:r>
      <w:r w:rsidR="00AB54EC">
        <w:rPr>
          <w:rFonts w:asciiTheme="minorHAnsi" w:hAnsiTheme="minorHAnsi"/>
          <w:color w:val="000000"/>
          <w:sz w:val="28"/>
          <w:szCs w:val="28"/>
        </w:rPr>
        <w:t xml:space="preserve"> </w:t>
      </w:r>
      <w:r w:rsidR="00AB54EC" w:rsidRPr="000348FD">
        <w:rPr>
          <w:rFonts w:ascii="Times New Roman" w:hAnsi="Times New Roman"/>
          <w:lang w:val="az-Latn-AZ"/>
        </w:rPr>
        <w:t xml:space="preserve"> </w:t>
      </w:r>
      <w:r w:rsidR="00692273" w:rsidRPr="00692273">
        <w:rPr>
          <w:rFonts w:ascii="Times New Roman" w:hAnsi="Times New Roman"/>
          <w:lang w:val="az-Latn-AZ"/>
        </w:rPr>
        <w:t xml:space="preserve">Разрушаются пигменты (каротиноиды) и получают белый воск - </w:t>
      </w:r>
      <w:r w:rsidR="00692273">
        <w:rPr>
          <w:rFonts w:ascii="Times New Roman" w:hAnsi="Times New Roman"/>
          <w:lang w:val="az-Latn-AZ"/>
        </w:rPr>
        <w:t>Cera alba</w:t>
      </w:r>
      <w:r w:rsidR="00A41D2D" w:rsidRPr="000348FD">
        <w:rPr>
          <w:rFonts w:ascii="Times New Roman" w:hAnsi="Times New Roman"/>
          <w:lang w:val="az-Latn-AZ"/>
        </w:rPr>
        <w:t xml:space="preserve">. </w:t>
      </w:r>
      <w:r w:rsidR="00301CEE" w:rsidRPr="00301CEE">
        <w:rPr>
          <w:rFonts w:ascii="Times New Roman" w:hAnsi="Times New Roman"/>
          <w:color w:val="000000"/>
        </w:rPr>
        <w:t>Отбеливание проводят после превращения воска в ленты или зёрна путём отливания.</w:t>
      </w:r>
      <w:r w:rsidR="00301CEE">
        <w:rPr>
          <w:color w:val="000000"/>
          <w:sz w:val="28"/>
          <w:szCs w:val="28"/>
        </w:rPr>
        <w:t xml:space="preserve"> </w:t>
      </w:r>
    </w:p>
    <w:p w:rsidR="00A41D2D" w:rsidRPr="000348FD" w:rsidRDefault="001215E1" w:rsidP="00A41D2D">
      <w:pPr>
        <w:pStyle w:val="a8"/>
        <w:rPr>
          <w:rFonts w:ascii="Times New Roman" w:hAnsi="Times New Roman"/>
          <w:lang w:val="az-Latn-AZ"/>
        </w:rPr>
      </w:pPr>
      <w:r>
        <w:rPr>
          <w:rFonts w:ascii="Times New Roman" w:hAnsi="Times New Roman"/>
        </w:rPr>
        <w:t>Применение</w:t>
      </w:r>
      <w:r w:rsidR="00A41D2D" w:rsidRPr="000348FD">
        <w:rPr>
          <w:rFonts w:ascii="Times New Roman" w:hAnsi="Times New Roman"/>
          <w:lang w:val="az-Latn-AZ"/>
        </w:rPr>
        <w:t xml:space="preserve">. </w:t>
      </w:r>
      <w:r w:rsidR="00A754F8" w:rsidRPr="00A754F8">
        <w:rPr>
          <w:rFonts w:ascii="Times New Roman" w:hAnsi="Times New Roman"/>
          <w:lang w:val="az-Latn-AZ"/>
        </w:rPr>
        <w:t>Применяется для изготовления мазей и пластырей.</w:t>
      </w:r>
      <w:r w:rsidR="00A754F8">
        <w:rPr>
          <w:rFonts w:ascii="Times New Roman" w:hAnsi="Times New Roman"/>
        </w:rPr>
        <w:t xml:space="preserve"> </w:t>
      </w:r>
      <w:r w:rsidR="00F47393" w:rsidRPr="00F47393">
        <w:rPr>
          <w:rFonts w:ascii="Times New Roman" w:hAnsi="Times New Roman"/>
          <w:color w:val="000000"/>
        </w:rPr>
        <w:t>Быстрое заживление ожогов при применении восковых мазей объясняется присутствием витамина А и каротиноидов.</w:t>
      </w:r>
      <w:r w:rsidR="00F47393" w:rsidRPr="000348FD">
        <w:rPr>
          <w:rFonts w:ascii="Times New Roman" w:hAnsi="Times New Roman"/>
          <w:lang w:val="az-Latn-AZ"/>
        </w:rPr>
        <w:t xml:space="preserve"> </w:t>
      </w:r>
    </w:p>
    <w:p w:rsidR="00A41D2D" w:rsidRPr="000348FD" w:rsidRDefault="00184F45" w:rsidP="00A41D2D">
      <w:pPr>
        <w:pStyle w:val="a8"/>
        <w:rPr>
          <w:rFonts w:ascii="Times New Roman" w:hAnsi="Times New Roman"/>
          <w:i/>
          <w:lang w:val="az-Latn-AZ"/>
        </w:rPr>
      </w:pPr>
      <w:r w:rsidRPr="00ED3783">
        <w:rPr>
          <w:rFonts w:ascii="Times New Roman" w:hAnsi="Times New Roman"/>
          <w:i/>
          <w:lang w:val="az-Latn-AZ"/>
        </w:rPr>
        <w:t>Кашалотовый жир</w:t>
      </w:r>
      <w:r w:rsidR="00A41D2D" w:rsidRPr="000348FD">
        <w:rPr>
          <w:rFonts w:ascii="Times New Roman" w:hAnsi="Times New Roman"/>
          <w:i/>
          <w:lang w:val="az-Latn-AZ"/>
        </w:rPr>
        <w:t xml:space="preserve"> – Oleum Physeter</w:t>
      </w:r>
    </w:p>
    <w:p w:rsidR="00A41D2D" w:rsidRPr="000348FD" w:rsidRDefault="00184F45" w:rsidP="00A41D2D">
      <w:pPr>
        <w:pStyle w:val="a8"/>
        <w:rPr>
          <w:rFonts w:ascii="Times New Roman" w:hAnsi="Times New Roman"/>
          <w:i/>
          <w:lang w:val="az-Latn-AZ"/>
        </w:rPr>
      </w:pPr>
      <w:r w:rsidRPr="00ED3783">
        <w:rPr>
          <w:rFonts w:ascii="Times New Roman" w:hAnsi="Times New Roman"/>
          <w:i/>
          <w:lang w:val="az-Latn-AZ"/>
        </w:rPr>
        <w:t xml:space="preserve">Воскоподобная масса </w:t>
      </w:r>
      <w:r w:rsidR="00A41D2D" w:rsidRPr="000348FD">
        <w:rPr>
          <w:rFonts w:ascii="Times New Roman" w:hAnsi="Times New Roman"/>
          <w:i/>
          <w:lang w:val="az-Latn-AZ"/>
        </w:rPr>
        <w:t xml:space="preserve"> – Spermacetum  (Cetaceum)</w:t>
      </w:r>
    </w:p>
    <w:p w:rsidR="00A41D2D" w:rsidRPr="00E516DE" w:rsidRDefault="006B6346" w:rsidP="00A41D2D">
      <w:pPr>
        <w:pStyle w:val="a8"/>
        <w:rPr>
          <w:rFonts w:ascii="Times New Roman" w:hAnsi="Times New Roman"/>
          <w:lang w:val="az-Latn-AZ"/>
        </w:rPr>
      </w:pPr>
      <w:r w:rsidRPr="00E516DE">
        <w:rPr>
          <w:rFonts w:ascii="Times New Roman" w:hAnsi="Times New Roman"/>
          <w:lang w:val="az-Cyrl-AZ"/>
        </w:rPr>
        <w:lastRenderedPageBreak/>
        <w:t xml:space="preserve">Спермацет получают </w:t>
      </w:r>
      <w:r w:rsidR="00AB312A">
        <w:rPr>
          <w:rFonts w:ascii="Times New Roman" w:hAnsi="Times New Roman"/>
          <w:lang w:val="az-Cyrl-AZ"/>
        </w:rPr>
        <w:t xml:space="preserve">из </w:t>
      </w:r>
      <w:r w:rsidRPr="00E516DE">
        <w:rPr>
          <w:rFonts w:ascii="Times New Roman" w:hAnsi="Times New Roman"/>
          <w:lang w:val="az-Cyrl-AZ"/>
        </w:rPr>
        <w:t>представител</w:t>
      </w:r>
      <w:r w:rsidRPr="00E516DE">
        <w:rPr>
          <w:rFonts w:ascii="Times New Roman" w:hAnsi="Times New Roman"/>
        </w:rPr>
        <w:t xml:space="preserve">я </w:t>
      </w:r>
      <w:r w:rsidRPr="00E516DE">
        <w:rPr>
          <w:rFonts w:ascii="Times New Roman" w:hAnsi="Times New Roman"/>
          <w:lang w:val="az-Cyrl-AZ"/>
        </w:rPr>
        <w:t xml:space="preserve">зубатых китов – кашалота длиной 15-25 м </w:t>
      </w:r>
      <w:r w:rsidR="00A41D2D" w:rsidRPr="00E516DE">
        <w:rPr>
          <w:rFonts w:ascii="Times New Roman" w:hAnsi="Times New Roman"/>
          <w:lang w:val="az-Latn-AZ"/>
        </w:rPr>
        <w:t xml:space="preserve">– Physeter macrocephalus L., </w:t>
      </w:r>
      <w:r w:rsidR="001C3373" w:rsidRPr="00E516DE">
        <w:rPr>
          <w:rFonts w:ascii="Times New Roman" w:hAnsi="Times New Roman"/>
          <w:lang w:val="az-Cyrl-AZ"/>
        </w:rPr>
        <w:t xml:space="preserve">а также от некоторых китообразных морских животных </w:t>
      </w:r>
      <w:r w:rsidR="001C3373" w:rsidRPr="00E516DE">
        <w:rPr>
          <w:rFonts w:ascii="Times New Roman" w:hAnsi="Times New Roman"/>
          <w:lang w:val="az-Latn-AZ"/>
        </w:rPr>
        <w:t xml:space="preserve"> тропических</w:t>
      </w:r>
      <w:r w:rsidRPr="00E516DE">
        <w:rPr>
          <w:rFonts w:ascii="Times New Roman" w:hAnsi="Times New Roman"/>
          <w:lang w:val="az-Cyrl-AZ"/>
        </w:rPr>
        <w:t xml:space="preserve"> </w:t>
      </w:r>
      <w:r w:rsidR="001C3373" w:rsidRPr="00E516DE">
        <w:rPr>
          <w:rFonts w:ascii="Times New Roman" w:hAnsi="Times New Roman"/>
          <w:lang w:val="az-Latn-AZ"/>
        </w:rPr>
        <w:t xml:space="preserve"> областях Атлантического, Тихого и Индийского океанов.</w:t>
      </w:r>
      <w:r w:rsidR="001C3373" w:rsidRPr="00E516DE">
        <w:rPr>
          <w:rFonts w:ascii="Book Antiqua" w:hAnsi="Book Antiqua"/>
          <w:sz w:val="21"/>
          <w:szCs w:val="21"/>
          <w:shd w:val="clear" w:color="auto" w:fill="DBEFDB"/>
          <w:lang w:val="az-Cyrl-AZ"/>
        </w:rPr>
        <w:t xml:space="preserve"> </w:t>
      </w:r>
    </w:p>
    <w:p w:rsidR="00A41D2D" w:rsidRPr="000348FD" w:rsidRDefault="0084410F" w:rsidP="00A41D2D">
      <w:pPr>
        <w:pStyle w:val="a8"/>
        <w:rPr>
          <w:rFonts w:ascii="Times New Roman" w:hAnsi="Times New Roman"/>
          <w:lang w:val="az-Latn-AZ"/>
        </w:rPr>
      </w:pPr>
      <w:r w:rsidRPr="0084410F">
        <w:rPr>
          <w:rFonts w:ascii="Times New Roman" w:hAnsi="Times New Roman"/>
          <w:lang w:val="az-Latn-AZ"/>
        </w:rPr>
        <w:t>Химический состав</w:t>
      </w:r>
      <w:r w:rsidR="00A41D2D" w:rsidRPr="000348FD">
        <w:rPr>
          <w:rFonts w:ascii="Times New Roman" w:hAnsi="Times New Roman"/>
          <w:lang w:val="az-Latn-AZ"/>
        </w:rPr>
        <w:t xml:space="preserve">. </w:t>
      </w:r>
      <w:r w:rsidRPr="0084410F">
        <w:rPr>
          <w:rFonts w:ascii="Times New Roman" w:hAnsi="Times New Roman"/>
          <w:lang w:val="az-Latn-AZ"/>
        </w:rPr>
        <w:t xml:space="preserve">Основной компонент спермацета </w:t>
      </w:r>
      <w:r>
        <w:rPr>
          <w:rFonts w:ascii="Times New Roman" w:hAnsi="Times New Roman"/>
          <w:lang w:val="az-Latn-AZ"/>
        </w:rPr>
        <w:t>–</w:t>
      </w:r>
      <w:r w:rsidRPr="0084410F">
        <w:rPr>
          <w:rFonts w:ascii="Times New Roman" w:hAnsi="Times New Roman"/>
          <w:lang w:val="az-Latn-AZ"/>
        </w:rPr>
        <w:t xml:space="preserve"> это сложный эфир цетилового спирта и пальмитиновой кислоты</w:t>
      </w:r>
      <w:r>
        <w:rPr>
          <w:rFonts w:ascii="Times New Roman" w:hAnsi="Times New Roman"/>
        </w:rPr>
        <w:t xml:space="preserve"> </w:t>
      </w:r>
      <w:r w:rsidR="00A41D2D" w:rsidRPr="000348FD">
        <w:rPr>
          <w:rFonts w:ascii="Times New Roman" w:hAnsi="Times New Roman"/>
          <w:lang w:val="az-Latn-AZ"/>
        </w:rPr>
        <w:t>(C</w:t>
      </w:r>
      <w:r w:rsidR="00A41D2D" w:rsidRPr="000348FD">
        <w:rPr>
          <w:rFonts w:ascii="Times New Roman" w:hAnsi="Times New Roman"/>
          <w:vertAlign w:val="subscript"/>
          <w:lang w:val="az-Latn-AZ"/>
        </w:rPr>
        <w:t>16</w:t>
      </w:r>
      <w:r w:rsidR="00A41D2D" w:rsidRPr="000348FD">
        <w:rPr>
          <w:rFonts w:ascii="Times New Roman" w:hAnsi="Times New Roman"/>
          <w:lang w:val="az-Latn-AZ"/>
        </w:rPr>
        <w:t>H</w:t>
      </w:r>
      <w:r w:rsidR="00A41D2D" w:rsidRPr="000348FD">
        <w:rPr>
          <w:rFonts w:ascii="Times New Roman" w:hAnsi="Times New Roman"/>
          <w:vertAlign w:val="subscript"/>
          <w:lang w:val="az-Latn-AZ"/>
        </w:rPr>
        <w:t>33</w:t>
      </w:r>
      <w:r w:rsidR="00A41D2D" w:rsidRPr="000348FD">
        <w:rPr>
          <w:rFonts w:ascii="Times New Roman" w:hAnsi="Times New Roman"/>
          <w:lang w:val="az-Latn-AZ"/>
        </w:rPr>
        <w:t xml:space="preserve">OH). </w:t>
      </w:r>
      <w:r w:rsidR="00EA795F" w:rsidRPr="00EA795F">
        <w:rPr>
          <w:rFonts w:ascii="Times New Roman" w:hAnsi="Times New Roman"/>
          <w:lang w:val="az-Latn-AZ"/>
        </w:rPr>
        <w:t xml:space="preserve">В спермацете присутствуют свободные спирты </w:t>
      </w:r>
      <w:r w:rsidR="00EA795F">
        <w:rPr>
          <w:rFonts w:ascii="Times New Roman" w:hAnsi="Times New Roman"/>
          <w:lang w:val="az-Latn-AZ"/>
        </w:rPr>
        <w:t>–</w:t>
      </w:r>
      <w:r w:rsidR="00EA795F" w:rsidRPr="00EA795F">
        <w:rPr>
          <w:rFonts w:ascii="Times New Roman" w:hAnsi="Times New Roman"/>
          <w:lang w:val="az-Latn-AZ"/>
        </w:rPr>
        <w:t xml:space="preserve"> цетиловый, октадециловый и эйкозиловый. </w:t>
      </w:r>
      <w:r w:rsidR="00832FAC">
        <w:rPr>
          <w:rFonts w:ascii="Times New Roman" w:hAnsi="Times New Roman"/>
        </w:rPr>
        <w:t>Температура плавления 43-45 С.</w:t>
      </w:r>
    </w:p>
    <w:p w:rsidR="00E57065" w:rsidRPr="00832FAC" w:rsidRDefault="00832FAC" w:rsidP="00E57065">
      <w:pPr>
        <w:spacing w:line="360" w:lineRule="auto"/>
        <w:ind w:firstLine="720"/>
        <w:jc w:val="both"/>
        <w:rPr>
          <w:lang w:val="ru-RU"/>
        </w:rPr>
      </w:pPr>
      <w:r w:rsidRPr="00832FAC">
        <w:rPr>
          <w:lang w:val="az-Latn-AZ"/>
        </w:rPr>
        <w:t xml:space="preserve">Спермацет </w:t>
      </w:r>
      <w:r w:rsidR="00E57065" w:rsidRPr="00001691">
        <w:rPr>
          <w:lang w:val="az-Latn-AZ"/>
        </w:rPr>
        <w:t>(</w:t>
      </w:r>
      <w:r w:rsidR="00E57065" w:rsidRPr="00001691">
        <w:rPr>
          <w:i/>
          <w:lang w:val="az-Latn-AZ"/>
        </w:rPr>
        <w:t>Cetaceum</w:t>
      </w:r>
      <w:r w:rsidR="00E57065" w:rsidRPr="00001691">
        <w:rPr>
          <w:lang w:val="az-Latn-AZ"/>
        </w:rPr>
        <w:t xml:space="preserve">) </w:t>
      </w:r>
      <w:r w:rsidRPr="00832FAC">
        <w:rPr>
          <w:lang w:val="az-Latn-AZ"/>
        </w:rPr>
        <w:t xml:space="preserve">состоит на </w:t>
      </w:r>
      <w:r w:rsidR="00E57065" w:rsidRPr="00001691">
        <w:rPr>
          <w:lang w:val="az-Latn-AZ"/>
        </w:rPr>
        <w:t xml:space="preserve">98 % </w:t>
      </w:r>
      <w:r w:rsidRPr="00832FAC">
        <w:rPr>
          <w:lang w:val="az-Latn-AZ"/>
        </w:rPr>
        <w:t xml:space="preserve"> из цетина</w:t>
      </w:r>
      <w:r w:rsidR="00E57065" w:rsidRPr="00001691">
        <w:rPr>
          <w:lang w:val="az-Latn-AZ"/>
        </w:rPr>
        <w:t xml:space="preserve"> (</w:t>
      </w:r>
      <w:r w:rsidRPr="00832FAC">
        <w:rPr>
          <w:lang w:val="az-Latn-AZ"/>
        </w:rPr>
        <w:t>цетилпальмитин</w:t>
      </w:r>
      <w:r>
        <w:rPr>
          <w:lang w:val="ru-RU"/>
        </w:rPr>
        <w:t>)</w:t>
      </w:r>
      <w:r w:rsidR="00E57065" w:rsidRPr="00001691">
        <w:rPr>
          <w:lang w:val="az-Latn-AZ"/>
        </w:rPr>
        <w:t xml:space="preserve">. </w:t>
      </w:r>
      <w:r w:rsidRPr="00832FAC">
        <w:rPr>
          <w:color w:val="000000"/>
          <w:lang w:val="az-Latn-AZ"/>
        </w:rPr>
        <w:t>Используют в фармации и парфюмерии как основу для мазей, суппозиториев, кремов и т. д</w:t>
      </w:r>
      <w:r w:rsidRPr="00832FAC">
        <w:rPr>
          <w:lang w:val="ru-RU"/>
        </w:rPr>
        <w:t>.</w:t>
      </w:r>
    </w:p>
    <w:p w:rsidR="00CC7F04" w:rsidRDefault="004D3F07" w:rsidP="00A41D2D">
      <w:pPr>
        <w:pStyle w:val="a8"/>
        <w:rPr>
          <w:rFonts w:ascii="Times New Roman" w:hAnsi="Times New Roman"/>
        </w:rPr>
      </w:pPr>
      <w:r>
        <w:rPr>
          <w:rFonts w:ascii="Times New Roman" w:hAnsi="Times New Roman"/>
        </w:rPr>
        <w:t>Лекарственное сырье</w:t>
      </w:r>
      <w:r w:rsidR="00A41D2D" w:rsidRPr="00001691">
        <w:rPr>
          <w:rFonts w:ascii="Times New Roman" w:hAnsi="Times New Roman"/>
          <w:lang w:val="az-Latn-AZ"/>
        </w:rPr>
        <w:t>.</w:t>
      </w:r>
      <w:r w:rsidR="002414CC" w:rsidRPr="002414CC">
        <w:rPr>
          <w:rFonts w:ascii="Arial" w:hAnsi="Arial" w:cs="Arial"/>
          <w:color w:val="000000"/>
          <w:sz w:val="21"/>
          <w:szCs w:val="21"/>
          <w:shd w:val="clear" w:color="auto" w:fill="FFFFFF"/>
        </w:rPr>
        <w:t xml:space="preserve"> </w:t>
      </w:r>
      <w:r w:rsidR="002414CC" w:rsidRPr="002414CC">
        <w:rPr>
          <w:rFonts w:ascii="Times New Roman" w:hAnsi="Times New Roman"/>
          <w:color w:val="000000"/>
          <w:shd w:val="clear" w:color="auto" w:fill="FFFFFF"/>
        </w:rPr>
        <w:t>У кашалота в черепной коробке в парных полостях содержится жидкий жир.</w:t>
      </w:r>
      <w:r w:rsidR="00A41D2D" w:rsidRPr="002414CC">
        <w:rPr>
          <w:rFonts w:ascii="Times New Roman" w:hAnsi="Times New Roman"/>
          <w:lang w:val="az-Latn-AZ"/>
        </w:rPr>
        <w:t xml:space="preserve"> </w:t>
      </w:r>
      <w:r w:rsidR="002414CC" w:rsidRPr="002414CC">
        <w:rPr>
          <w:rFonts w:ascii="Times New Roman" w:hAnsi="Times New Roman"/>
          <w:color w:val="000000"/>
          <w:shd w:val="clear" w:color="auto" w:fill="FFFFFF"/>
          <w:lang w:val="az-Latn-AZ"/>
        </w:rPr>
        <w:t>Такие же полости тянутся и по обе стороны позвоночника  до хвоста</w:t>
      </w:r>
      <w:r w:rsidR="002414CC" w:rsidRPr="002414CC">
        <w:rPr>
          <w:rFonts w:ascii="Times New Roman" w:hAnsi="Times New Roman"/>
        </w:rPr>
        <w:t>.</w:t>
      </w:r>
      <w:r w:rsidR="002414CC">
        <w:rPr>
          <w:rFonts w:ascii="Times New Roman" w:hAnsi="Times New Roman"/>
        </w:rPr>
        <w:t xml:space="preserve"> </w:t>
      </w:r>
      <w:r w:rsidR="00A41D2D" w:rsidRPr="000348FD">
        <w:rPr>
          <w:rFonts w:ascii="Times New Roman" w:hAnsi="Times New Roman"/>
          <w:lang w:val="az-Latn-AZ"/>
        </w:rPr>
        <w:t xml:space="preserve"> </w:t>
      </w:r>
      <w:r w:rsidR="00F43B39" w:rsidRPr="00F43B39">
        <w:rPr>
          <w:rFonts w:ascii="Times New Roman" w:hAnsi="Times New Roman"/>
          <w:color w:val="000000"/>
          <w:shd w:val="clear" w:color="auto" w:fill="FFFFFF"/>
        </w:rPr>
        <w:t>При разделывании туши в первую очередь вскрывают и очищают от жира эти полости</w:t>
      </w:r>
      <w:r w:rsidR="00F43B39">
        <w:rPr>
          <w:rFonts w:ascii="Arial" w:hAnsi="Arial" w:cs="Arial"/>
          <w:color w:val="000000"/>
          <w:sz w:val="21"/>
          <w:szCs w:val="21"/>
          <w:shd w:val="clear" w:color="auto" w:fill="FFFFFF"/>
        </w:rPr>
        <w:t>.</w:t>
      </w:r>
      <w:r w:rsidR="00F43B39" w:rsidRPr="000348FD">
        <w:rPr>
          <w:rFonts w:ascii="Times New Roman" w:hAnsi="Times New Roman"/>
          <w:lang w:val="az-Latn-AZ"/>
        </w:rPr>
        <w:t xml:space="preserve"> </w:t>
      </w:r>
      <w:r w:rsidR="009A61C6" w:rsidRPr="009A61C6">
        <w:rPr>
          <w:rFonts w:ascii="Times New Roman" w:hAnsi="Times New Roman"/>
          <w:color w:val="000000"/>
          <w:shd w:val="clear" w:color="auto" w:fill="FFFFFF"/>
          <w:lang w:val="az-Latn-AZ"/>
        </w:rPr>
        <w:t>При охлаждении жира выпадает осадок - спермацет</w:t>
      </w:r>
      <w:r w:rsidR="009A61C6" w:rsidRPr="009A61C6">
        <w:rPr>
          <w:rFonts w:ascii="Arial" w:hAnsi="Arial" w:cs="Arial"/>
          <w:color w:val="000000"/>
          <w:sz w:val="21"/>
          <w:szCs w:val="21"/>
          <w:shd w:val="clear" w:color="auto" w:fill="FFFFFF"/>
          <w:lang w:val="az-Latn-AZ"/>
        </w:rPr>
        <w:t>.</w:t>
      </w:r>
      <w:r w:rsidR="006041ED">
        <w:rPr>
          <w:rFonts w:ascii="Arial" w:hAnsi="Arial" w:cs="Arial"/>
          <w:color w:val="000000"/>
          <w:sz w:val="21"/>
          <w:szCs w:val="21"/>
          <w:shd w:val="clear" w:color="auto" w:fill="FFFFFF"/>
        </w:rPr>
        <w:t xml:space="preserve"> </w:t>
      </w:r>
      <w:r w:rsidR="006041ED" w:rsidRPr="006041ED">
        <w:rPr>
          <w:rFonts w:ascii="Times New Roman" w:hAnsi="Times New Roman"/>
          <w:color w:val="000000"/>
          <w:shd w:val="clear" w:color="auto" w:fill="FFFFFF"/>
        </w:rPr>
        <w:t>Спермацет находится также в сале животного; в этом случае его вытапливают и охлаждением выделяют спермацет.</w:t>
      </w:r>
      <w:r w:rsidR="006041ED">
        <w:rPr>
          <w:rFonts w:ascii="Arial" w:hAnsi="Arial" w:cs="Arial"/>
          <w:color w:val="000000"/>
          <w:sz w:val="21"/>
          <w:szCs w:val="21"/>
          <w:shd w:val="clear" w:color="auto" w:fill="FFFFFF"/>
        </w:rPr>
        <w:t> </w:t>
      </w:r>
      <w:r w:rsidR="009A61C6" w:rsidRPr="009A61C6">
        <w:rPr>
          <w:rFonts w:ascii="Arial" w:hAnsi="Arial" w:cs="Arial"/>
          <w:color w:val="000000"/>
          <w:sz w:val="21"/>
          <w:szCs w:val="21"/>
          <w:shd w:val="clear" w:color="auto" w:fill="FFFFFF"/>
          <w:lang w:val="az-Latn-AZ"/>
        </w:rPr>
        <w:t> </w:t>
      </w:r>
      <w:r w:rsidR="009A61C6" w:rsidRPr="000348FD">
        <w:rPr>
          <w:rFonts w:ascii="Times New Roman" w:hAnsi="Times New Roman"/>
          <w:lang w:val="az-Latn-AZ"/>
        </w:rPr>
        <w:t xml:space="preserve"> </w:t>
      </w:r>
      <w:r w:rsidR="00AA5E12" w:rsidRPr="00AA5E12">
        <w:rPr>
          <w:rFonts w:ascii="Times New Roman" w:hAnsi="Times New Roman"/>
          <w:color w:val="000000"/>
          <w:shd w:val="clear" w:color="auto" w:fill="FFFFFF"/>
          <w:lang w:val="az-Latn-AZ"/>
        </w:rPr>
        <w:t>Для удаления остатков жира из спермацета его завертывают в ткань и прессуют.</w:t>
      </w:r>
      <w:r w:rsidR="00AA5E12" w:rsidRPr="000348FD">
        <w:rPr>
          <w:rFonts w:ascii="Times New Roman" w:hAnsi="Times New Roman"/>
          <w:lang w:val="az-Latn-AZ"/>
        </w:rPr>
        <w:t xml:space="preserve"> </w:t>
      </w:r>
      <w:r w:rsidR="00522774" w:rsidRPr="00522774">
        <w:rPr>
          <w:rFonts w:ascii="Times New Roman" w:hAnsi="Times New Roman"/>
          <w:color w:val="000000"/>
          <w:shd w:val="clear" w:color="auto" w:fill="FFFFFF"/>
          <w:lang w:val="az-Latn-AZ"/>
        </w:rPr>
        <w:t>Отпрессованные плитки спермацета затем вновь плавят,</w:t>
      </w:r>
      <w:r w:rsidR="00522774" w:rsidRPr="00522774">
        <w:rPr>
          <w:rFonts w:ascii="Times New Roman" w:hAnsi="Times New Roman"/>
          <w:lang w:val="az-Latn-AZ"/>
        </w:rPr>
        <w:t xml:space="preserve"> </w:t>
      </w:r>
      <w:r w:rsidR="00522774" w:rsidRPr="00522774">
        <w:rPr>
          <w:rFonts w:ascii="Times New Roman" w:hAnsi="Times New Roman"/>
          <w:color w:val="000000"/>
          <w:shd w:val="clear" w:color="auto" w:fill="FFFFFF"/>
          <w:lang w:val="az-Latn-AZ"/>
        </w:rPr>
        <w:t>дают спермацету откристаллизоваться</w:t>
      </w:r>
      <w:r w:rsidR="00522774" w:rsidRPr="00522774">
        <w:rPr>
          <w:rFonts w:ascii="Times New Roman" w:hAnsi="Times New Roman"/>
          <w:color w:val="000000"/>
          <w:shd w:val="clear" w:color="auto" w:fill="FFFFFF"/>
        </w:rPr>
        <w:t xml:space="preserve"> и отпрессовывают от выделившейся жирной фракции</w:t>
      </w:r>
      <w:r w:rsidR="00522774" w:rsidRPr="00522774">
        <w:rPr>
          <w:rFonts w:ascii="Times New Roman" w:hAnsi="Times New Roman"/>
          <w:color w:val="000000"/>
          <w:shd w:val="clear" w:color="auto" w:fill="FFFFFF"/>
          <w:lang w:val="az-Latn-AZ"/>
        </w:rPr>
        <w:t>.</w:t>
      </w:r>
      <w:r w:rsidR="00522774" w:rsidRPr="00522774">
        <w:rPr>
          <w:rFonts w:ascii="Times New Roman" w:hAnsi="Times New Roman"/>
          <w:lang w:val="az-Latn-AZ"/>
        </w:rPr>
        <w:t xml:space="preserve"> </w:t>
      </w:r>
      <w:r w:rsidR="00CC7F04" w:rsidRPr="00CC7F04">
        <w:rPr>
          <w:rFonts w:ascii="Times New Roman" w:hAnsi="Times New Roman"/>
          <w:color w:val="000000"/>
          <w:shd w:val="clear" w:color="auto" w:fill="FFFFFF"/>
        </w:rPr>
        <w:t> При необходимости дальнейшую очистку спермацета  проводят путем нагревания со щелочью; образовавшееся мыло легко отмывается водой. </w:t>
      </w:r>
      <w:r w:rsidR="00CC7F04" w:rsidRPr="00CC7F04">
        <w:rPr>
          <w:rFonts w:ascii="Times New Roman" w:hAnsi="Times New Roman"/>
          <w:lang w:val="az-Latn-AZ"/>
        </w:rPr>
        <w:t xml:space="preserve"> </w:t>
      </w:r>
    </w:p>
    <w:p w:rsidR="00A41D2D" w:rsidRPr="000348FD" w:rsidRDefault="00602416" w:rsidP="00A41D2D">
      <w:pPr>
        <w:pStyle w:val="a8"/>
        <w:rPr>
          <w:rFonts w:ascii="Times New Roman" w:hAnsi="Times New Roman"/>
          <w:lang w:val="az-Latn-AZ"/>
        </w:rPr>
      </w:pPr>
      <w:r w:rsidRPr="00602416">
        <w:rPr>
          <w:rFonts w:ascii="Times New Roman" w:hAnsi="Times New Roman"/>
          <w:color w:val="000000"/>
          <w:shd w:val="clear" w:color="auto" w:fill="FFFFFF"/>
        </w:rPr>
        <w:t>Из крупного кашалота добывают от 70 до 90 т жира и до 5 т спермацета</w:t>
      </w:r>
      <w:r w:rsidR="00A41D2D" w:rsidRPr="00602416">
        <w:rPr>
          <w:rFonts w:ascii="Times New Roman" w:hAnsi="Times New Roman"/>
          <w:lang w:val="az-Latn-AZ"/>
        </w:rPr>
        <w:t>.</w:t>
      </w:r>
      <w:r w:rsidR="00A41D2D" w:rsidRPr="000348FD">
        <w:rPr>
          <w:rFonts w:ascii="Times New Roman" w:hAnsi="Times New Roman"/>
          <w:lang w:val="az-Latn-AZ"/>
        </w:rPr>
        <w:t xml:space="preserve"> </w:t>
      </w:r>
      <w:r w:rsidR="00502E1E" w:rsidRPr="00502E1E">
        <w:rPr>
          <w:rFonts w:ascii="Times New Roman" w:hAnsi="Times New Roman"/>
        </w:rPr>
        <w:t>К</w:t>
      </w:r>
      <w:r w:rsidR="00502E1E" w:rsidRPr="00502E1E">
        <w:rPr>
          <w:rFonts w:ascii="Times New Roman" w:hAnsi="Times New Roman"/>
          <w:shd w:val="clear" w:color="auto" w:fill="FFFFFF"/>
        </w:rPr>
        <w:t>ашалотовый жир из полостей черепной коробки более богат спермацетом, чем жир, добытый из других частей тела.</w:t>
      </w:r>
      <w:r w:rsidR="00502E1E" w:rsidRPr="000348FD">
        <w:rPr>
          <w:rFonts w:ascii="Times New Roman" w:hAnsi="Times New Roman"/>
          <w:lang w:val="az-Latn-AZ"/>
        </w:rPr>
        <w:t xml:space="preserve"> </w:t>
      </w:r>
    </w:p>
    <w:p w:rsidR="00A41D2D" w:rsidRPr="000348FD" w:rsidRDefault="00430F3E" w:rsidP="00A41D2D">
      <w:pPr>
        <w:pStyle w:val="a8"/>
        <w:rPr>
          <w:rFonts w:ascii="Times New Roman" w:hAnsi="Times New Roman"/>
          <w:lang w:val="az-Latn-AZ"/>
        </w:rPr>
      </w:pPr>
      <w:r>
        <w:rPr>
          <w:rFonts w:ascii="Times New Roman" w:hAnsi="Times New Roman"/>
        </w:rPr>
        <w:t>Применение</w:t>
      </w:r>
      <w:r w:rsidR="00A41D2D" w:rsidRPr="000348FD">
        <w:rPr>
          <w:rFonts w:ascii="Times New Roman" w:hAnsi="Times New Roman"/>
          <w:lang w:val="az-Latn-AZ"/>
        </w:rPr>
        <w:t xml:space="preserve">. </w:t>
      </w:r>
      <w:r w:rsidR="004C6EF4" w:rsidRPr="004C6EF4">
        <w:rPr>
          <w:rFonts w:ascii="Times New Roman" w:hAnsi="Times New Roman"/>
          <w:lang w:val="az-Latn-AZ"/>
        </w:rPr>
        <w:t>Спермацет — компонент мазевых основ, ценен при изготовлении лечебных кремов - охлаждающих и мягчительных,</w:t>
      </w:r>
      <w:r w:rsidR="004C6EF4" w:rsidRPr="004C6EF4">
        <w:rPr>
          <w:rFonts w:ascii="Times New Roman" w:hAnsi="Times New Roman"/>
        </w:rPr>
        <w:t xml:space="preserve"> широко используется в парфюмерно-косметической промышленности.</w:t>
      </w:r>
      <w:r w:rsidR="004C6EF4" w:rsidRPr="004C6EF4">
        <w:rPr>
          <w:color w:val="000000"/>
          <w:sz w:val="29"/>
          <w:szCs w:val="29"/>
          <w:lang w:val="az-Latn-AZ"/>
        </w:rPr>
        <w:t> </w:t>
      </w:r>
      <w:r w:rsidR="00A41D2D" w:rsidRPr="000348FD">
        <w:rPr>
          <w:rFonts w:ascii="Times New Roman" w:hAnsi="Times New Roman"/>
          <w:lang w:val="az-Latn-AZ"/>
        </w:rPr>
        <w:t xml:space="preserve"> </w:t>
      </w:r>
      <w:r w:rsidR="00F07D1D" w:rsidRPr="00F07D1D">
        <w:rPr>
          <w:rFonts w:ascii="Times New Roman" w:hAnsi="Times New Roman"/>
          <w:lang w:val="az-Latn-AZ"/>
        </w:rPr>
        <w:t xml:space="preserve">Спермацетовый крем обладает регенирирующим и противовоспалительным действием.  </w:t>
      </w:r>
    </w:p>
    <w:p w:rsidR="00DC5ECC" w:rsidRDefault="00C71264" w:rsidP="00E57065">
      <w:pPr>
        <w:pStyle w:val="a8"/>
        <w:tabs>
          <w:tab w:val="left" w:pos="4860"/>
        </w:tabs>
        <w:rPr>
          <w:rFonts w:ascii="Times New Roman" w:hAnsi="Times New Roman"/>
        </w:rPr>
      </w:pPr>
      <w:r w:rsidRPr="0089780B">
        <w:rPr>
          <w:rFonts w:ascii="Times New Roman" w:hAnsi="Times New Roman"/>
        </w:rPr>
        <w:t xml:space="preserve">Спермацет — плотное воскообразное вещество, легко разжижающееся при температуре </w:t>
      </w:r>
      <w:r w:rsidRPr="0089780B">
        <w:rPr>
          <w:rFonts w:ascii="Times New Roman" w:hAnsi="Times New Roman"/>
          <w:vertAlign w:val="subscript"/>
        </w:rPr>
        <w:t>.</w:t>
      </w:r>
      <w:r w:rsidRPr="0089780B">
        <w:rPr>
          <w:rFonts w:ascii="Times New Roman" w:hAnsi="Times New Roman"/>
        </w:rPr>
        <w:t>43—45 С.</w:t>
      </w:r>
      <w:r>
        <w:rPr>
          <w:color w:val="000000"/>
          <w:sz w:val="28"/>
          <w:szCs w:val="28"/>
        </w:rPr>
        <w:t> </w:t>
      </w:r>
      <w:r w:rsidRPr="00001691">
        <w:rPr>
          <w:rFonts w:ascii="Times New Roman" w:hAnsi="Times New Roman"/>
          <w:lang w:val="az-Latn-AZ"/>
        </w:rPr>
        <w:t xml:space="preserve"> </w:t>
      </w:r>
      <w:r w:rsidR="0089780B" w:rsidRPr="008664D9">
        <w:rPr>
          <w:rFonts w:ascii="Times New Roman" w:hAnsi="Times New Roman"/>
          <w:color w:val="000000"/>
          <w:lang w:val="az-Latn-AZ"/>
        </w:rPr>
        <w:t>Спермацет накапливается в особом «спермацетовом мешке»</w:t>
      </w:r>
      <w:r w:rsidR="0089780B" w:rsidRPr="008664D9">
        <w:rPr>
          <w:rFonts w:ascii="Times New Roman" w:hAnsi="Times New Roman"/>
          <w:color w:val="000000"/>
        </w:rPr>
        <w:t xml:space="preserve"> </w:t>
      </w:r>
      <w:r w:rsidR="0089780B" w:rsidRPr="008664D9">
        <w:rPr>
          <w:rFonts w:ascii="Times New Roman" w:hAnsi="Times New Roman"/>
          <w:color w:val="000000"/>
          <w:lang w:val="az-Latn-AZ"/>
        </w:rPr>
        <w:t>кашалотов</w:t>
      </w:r>
      <w:r w:rsidR="0089780B" w:rsidRPr="008664D9">
        <w:rPr>
          <w:rFonts w:ascii="Times New Roman" w:hAnsi="Times New Roman"/>
          <w:color w:val="000000"/>
        </w:rPr>
        <w:t>.</w:t>
      </w:r>
      <w:r w:rsidR="0089780B" w:rsidRPr="0089780B">
        <w:rPr>
          <w:color w:val="000000"/>
          <w:sz w:val="28"/>
          <w:szCs w:val="28"/>
          <w:lang w:val="az-Latn-AZ"/>
        </w:rPr>
        <w:t xml:space="preserve"> </w:t>
      </w:r>
      <w:r w:rsidR="008664D9" w:rsidRPr="008664D9">
        <w:rPr>
          <w:rFonts w:ascii="Times New Roman" w:hAnsi="Times New Roman"/>
          <w:color w:val="000000"/>
          <w:lang w:val="az-Latn-AZ"/>
        </w:rPr>
        <w:t xml:space="preserve">Спермацет получают из </w:t>
      </w:r>
      <w:r w:rsidR="0089780B" w:rsidRPr="008664D9">
        <w:rPr>
          <w:rFonts w:ascii="Times New Roman" w:hAnsi="Times New Roman"/>
          <w:i/>
          <w:iCs/>
          <w:color w:val="000000"/>
          <w:lang w:val="az-Latn-AZ"/>
        </w:rPr>
        <w:t>Physeter catodon</w:t>
      </w:r>
      <w:r w:rsidR="008664D9" w:rsidRPr="008664D9">
        <w:rPr>
          <w:rFonts w:ascii="Times New Roman" w:hAnsi="Times New Roman"/>
          <w:color w:val="000000"/>
          <w:lang w:val="az-Latn-AZ"/>
        </w:rPr>
        <w:t xml:space="preserve"> (</w:t>
      </w:r>
      <w:r w:rsidR="0089780B" w:rsidRPr="008664D9">
        <w:rPr>
          <w:rFonts w:ascii="Times New Roman" w:hAnsi="Times New Roman"/>
          <w:color w:val="000000"/>
          <w:lang w:val="az-Latn-AZ"/>
        </w:rPr>
        <w:t>сем. кашалотовых — </w:t>
      </w:r>
      <w:r w:rsidR="0089780B" w:rsidRPr="008664D9">
        <w:rPr>
          <w:rFonts w:ascii="Times New Roman" w:hAnsi="Times New Roman"/>
          <w:i/>
          <w:iCs/>
          <w:color w:val="000000"/>
          <w:lang w:val="az-Latn-AZ"/>
        </w:rPr>
        <w:t>Physeteridae</w:t>
      </w:r>
      <w:r w:rsidR="0089780B" w:rsidRPr="008664D9">
        <w:rPr>
          <w:rFonts w:ascii="Times New Roman" w:hAnsi="Times New Roman"/>
          <w:color w:val="000000"/>
          <w:lang w:val="az-Latn-AZ"/>
        </w:rPr>
        <w:t>).</w:t>
      </w:r>
      <w:r w:rsidR="00E57065" w:rsidRPr="00001691">
        <w:rPr>
          <w:rFonts w:ascii="Times New Roman" w:hAnsi="Times New Roman"/>
          <w:lang w:val="az-Latn-AZ"/>
        </w:rPr>
        <w:t xml:space="preserve"> </w:t>
      </w:r>
      <w:r w:rsidR="002A1D61" w:rsidRPr="002A1D61">
        <w:rPr>
          <w:rFonts w:ascii="Times New Roman" w:hAnsi="Times New Roman"/>
          <w:color w:val="000000"/>
          <w:lang w:val="az-Latn-AZ"/>
        </w:rPr>
        <w:t>Объём этого «мешка» иногда достигает </w:t>
      </w:r>
      <w:r w:rsidR="002A1D61" w:rsidRPr="002A1D61">
        <w:rPr>
          <w:rFonts w:ascii="Times New Roman" w:hAnsi="Times New Roman"/>
          <w:lang w:val="az-Latn-AZ"/>
        </w:rPr>
        <w:t>1900 л</w:t>
      </w:r>
      <w:r w:rsidR="002A1D61" w:rsidRPr="002A1D61">
        <w:rPr>
          <w:rFonts w:ascii="Times New Roman" w:hAnsi="Times New Roman"/>
          <w:color w:val="000000"/>
          <w:lang w:val="az-Latn-AZ"/>
        </w:rPr>
        <w:t>.</w:t>
      </w:r>
      <w:r w:rsidR="002A1D61" w:rsidRPr="002A1D61">
        <w:rPr>
          <w:color w:val="000000"/>
          <w:sz w:val="28"/>
          <w:szCs w:val="28"/>
          <w:lang w:val="az-Latn-AZ"/>
        </w:rPr>
        <w:t> </w:t>
      </w:r>
      <w:r w:rsidR="002A1D61" w:rsidRPr="00001691">
        <w:rPr>
          <w:rFonts w:ascii="Times New Roman" w:hAnsi="Times New Roman"/>
          <w:lang w:val="az-Latn-AZ"/>
        </w:rPr>
        <w:t xml:space="preserve"> </w:t>
      </w:r>
      <w:r w:rsidR="00026B30" w:rsidRPr="00026B30">
        <w:rPr>
          <w:rFonts w:ascii="Times New Roman" w:hAnsi="Times New Roman"/>
          <w:color w:val="000000"/>
          <w:lang w:val="az-Latn-AZ"/>
        </w:rPr>
        <w:t xml:space="preserve">Помимо кашалотов спермацет получают от </w:t>
      </w:r>
      <w:r w:rsidR="00026B30" w:rsidRPr="00026B30">
        <w:rPr>
          <w:rFonts w:ascii="Times New Roman" w:hAnsi="Times New Roman"/>
          <w:i/>
          <w:lang w:val="az-Latn-AZ"/>
        </w:rPr>
        <w:t>Hyperoodon ampyllatus</w:t>
      </w:r>
      <w:r w:rsidR="00026B30" w:rsidRPr="00026B30">
        <w:rPr>
          <w:rFonts w:ascii="Times New Roman" w:hAnsi="Times New Roman"/>
          <w:lang w:val="az-Latn-AZ"/>
        </w:rPr>
        <w:t xml:space="preserve"> (семейтсво </w:t>
      </w:r>
      <w:r w:rsidR="00026B30" w:rsidRPr="00026B30">
        <w:rPr>
          <w:rFonts w:ascii="Times New Roman" w:hAnsi="Times New Roman"/>
          <w:i/>
          <w:lang w:val="az-Latn-AZ"/>
        </w:rPr>
        <w:t xml:space="preserve">Ziphiidae). </w:t>
      </w:r>
      <w:r w:rsidR="004D516F" w:rsidRPr="004D516F">
        <w:rPr>
          <w:rFonts w:ascii="Times New Roman" w:hAnsi="Times New Roman"/>
          <w:lang w:val="az-Latn-AZ"/>
        </w:rPr>
        <w:t xml:space="preserve">От каждого кита получают до 200 кг спермацета. </w:t>
      </w:r>
      <w:r w:rsidR="00026B30" w:rsidRPr="00026B30">
        <w:rPr>
          <w:rFonts w:ascii="Times New Roman" w:hAnsi="Times New Roman"/>
          <w:lang w:val="az-Latn-AZ"/>
        </w:rPr>
        <w:t xml:space="preserve"> </w:t>
      </w:r>
      <w:r w:rsidR="004D516F" w:rsidRPr="004D516F">
        <w:rPr>
          <w:color w:val="000000"/>
          <w:sz w:val="28"/>
          <w:szCs w:val="28"/>
          <w:lang w:val="az-Latn-AZ"/>
        </w:rPr>
        <w:t> </w:t>
      </w:r>
      <w:r w:rsidR="004D516F" w:rsidRPr="004D516F">
        <w:rPr>
          <w:rFonts w:ascii="Times New Roman" w:hAnsi="Times New Roman"/>
          <w:lang w:val="az-Latn-AZ"/>
        </w:rPr>
        <w:t>Содержимое «мешка» варят вместе с жиром и затем путём охлаждения выделяют чистый спермацет. Полученный спермацет прессуют.</w:t>
      </w:r>
      <w:r w:rsidR="00E57065" w:rsidRPr="004D516F">
        <w:rPr>
          <w:rFonts w:ascii="Times New Roman" w:hAnsi="Times New Roman"/>
          <w:lang w:val="az-Latn-AZ"/>
        </w:rPr>
        <w:t xml:space="preserve"> </w:t>
      </w:r>
      <w:r w:rsidR="003E3738" w:rsidRPr="003E3738">
        <w:rPr>
          <w:rFonts w:ascii="Times New Roman" w:hAnsi="Times New Roman"/>
          <w:color w:val="000000"/>
        </w:rPr>
        <w:t>Главная составная часть спермацета сложный эфир цетилового спирта и  пальмитиновой кислоты.</w:t>
      </w:r>
      <w:r w:rsidR="003E3738" w:rsidRPr="00DC5ECC">
        <w:rPr>
          <w:rFonts w:ascii="Times New Roman" w:hAnsi="Times New Roman"/>
          <w:lang w:val="az-Latn-AZ"/>
        </w:rPr>
        <w:t xml:space="preserve"> </w:t>
      </w:r>
      <w:r w:rsidR="00DC5ECC" w:rsidRPr="00DC5ECC">
        <w:rPr>
          <w:rFonts w:ascii="Times New Roman" w:hAnsi="Times New Roman"/>
          <w:color w:val="000000"/>
        </w:rPr>
        <w:t xml:space="preserve">Кроме того, </w:t>
      </w:r>
      <w:r w:rsidR="00DC5ECC" w:rsidRPr="00DC5ECC">
        <w:rPr>
          <w:rFonts w:ascii="Times New Roman" w:hAnsi="Times New Roman"/>
          <w:color w:val="000000"/>
        </w:rPr>
        <w:lastRenderedPageBreak/>
        <w:t>в спермацете присутствуют свободные спирты — цетиловый, октадециловый и эйкозиловый.</w:t>
      </w:r>
      <w:r w:rsidR="00DC5ECC" w:rsidRPr="00DC5ECC">
        <w:rPr>
          <w:rFonts w:ascii="Times New Roman" w:hAnsi="Times New Roman"/>
          <w:lang w:val="az-Latn-AZ"/>
        </w:rPr>
        <w:t xml:space="preserve"> </w:t>
      </w:r>
    </w:p>
    <w:p w:rsidR="00E57065" w:rsidRPr="00634813" w:rsidRDefault="00634813" w:rsidP="00E57065">
      <w:pPr>
        <w:pStyle w:val="a8"/>
        <w:tabs>
          <w:tab w:val="left" w:pos="4860"/>
        </w:tabs>
        <w:rPr>
          <w:rFonts w:ascii="Times New Roman" w:hAnsi="Times New Roman"/>
          <w:lang w:val="az-Latn-AZ"/>
        </w:rPr>
      </w:pPr>
      <w:r w:rsidRPr="00634813">
        <w:rPr>
          <w:rFonts w:ascii="Times New Roman" w:hAnsi="Times New Roman"/>
          <w:color w:val="000000"/>
        </w:rPr>
        <w:t>Ранее спермацет широко использовался как мазевая основа при производстве мазей. Однако в последние годы широко используется в парфюмерной промышленности.</w:t>
      </w:r>
      <w:r w:rsidR="00E57065" w:rsidRPr="00634813">
        <w:rPr>
          <w:rFonts w:ascii="Times New Roman" w:hAnsi="Times New Roman"/>
          <w:lang w:val="az-Latn-AZ"/>
        </w:rPr>
        <w:t xml:space="preserve"> </w:t>
      </w:r>
    </w:p>
    <w:p w:rsidR="00E57065" w:rsidRPr="000348FD" w:rsidRDefault="00E57065" w:rsidP="00A41D2D">
      <w:pPr>
        <w:pStyle w:val="a8"/>
        <w:rPr>
          <w:rFonts w:ascii="Times New Roman" w:hAnsi="Times New Roman"/>
          <w:lang w:val="az-Latn-AZ"/>
        </w:rPr>
      </w:pPr>
    </w:p>
    <w:p w:rsidR="00A41D2D" w:rsidRPr="000348FD" w:rsidRDefault="00E0196D" w:rsidP="00A41D2D">
      <w:pPr>
        <w:pStyle w:val="a8"/>
        <w:rPr>
          <w:rFonts w:ascii="Times New Roman" w:hAnsi="Times New Roman"/>
          <w:i/>
          <w:lang w:val="az-Latn-AZ"/>
        </w:rPr>
      </w:pPr>
      <w:r>
        <w:rPr>
          <w:rFonts w:ascii="Times New Roman" w:hAnsi="Times New Roman"/>
          <w:i/>
        </w:rPr>
        <w:t>Ланолин</w:t>
      </w:r>
      <w:r w:rsidR="00A41D2D" w:rsidRPr="000348FD">
        <w:rPr>
          <w:rFonts w:ascii="Times New Roman" w:hAnsi="Times New Roman"/>
          <w:i/>
          <w:lang w:val="az-Latn-AZ"/>
        </w:rPr>
        <w:t>– Lanolinum</w:t>
      </w:r>
    </w:p>
    <w:p w:rsidR="00A41D2D" w:rsidRPr="000348FD" w:rsidRDefault="004D5A79" w:rsidP="00A41D2D">
      <w:pPr>
        <w:pStyle w:val="a8"/>
        <w:rPr>
          <w:rFonts w:ascii="Times New Roman" w:hAnsi="Times New Roman"/>
          <w:lang w:val="az-Latn-AZ"/>
        </w:rPr>
      </w:pPr>
      <w:r w:rsidRPr="004D5A79">
        <w:rPr>
          <w:rFonts w:ascii="Times New Roman" w:hAnsi="Times New Roman"/>
          <w:lang w:val="az-Latn-AZ"/>
        </w:rPr>
        <w:t>Ланолин (от лат. “</w:t>
      </w:r>
      <w:r>
        <w:rPr>
          <w:rFonts w:ascii="Times New Roman" w:hAnsi="Times New Roman"/>
          <w:lang w:val="az-Latn-AZ"/>
        </w:rPr>
        <w:t>lana”-</w:t>
      </w:r>
      <w:r w:rsidRPr="004D5A79">
        <w:rPr>
          <w:rFonts w:ascii="Times New Roman" w:hAnsi="Times New Roman"/>
          <w:lang w:val="az-Latn-AZ"/>
        </w:rPr>
        <w:t>шерсть</w:t>
      </w:r>
      <w:r w:rsidR="0067596F" w:rsidRPr="0067596F">
        <w:rPr>
          <w:rFonts w:ascii="Times New Roman" w:hAnsi="Times New Roman"/>
          <w:lang w:val="az-Latn-AZ"/>
        </w:rPr>
        <w:t>и</w:t>
      </w:r>
      <w:r w:rsidRPr="004D5A79">
        <w:rPr>
          <w:rFonts w:ascii="Times New Roman" w:hAnsi="Times New Roman"/>
          <w:lang w:val="az-Latn-AZ"/>
        </w:rPr>
        <w:t>, “o</w:t>
      </w:r>
      <w:r>
        <w:rPr>
          <w:rFonts w:ascii="Times New Roman" w:hAnsi="Times New Roman"/>
          <w:lang w:val="az-Latn-AZ"/>
        </w:rPr>
        <w:t xml:space="preserve">leum”- </w:t>
      </w:r>
      <w:r w:rsidRPr="004D5A79">
        <w:rPr>
          <w:rFonts w:ascii="Times New Roman" w:hAnsi="Times New Roman"/>
          <w:lang w:val="az-Latn-AZ"/>
        </w:rPr>
        <w:t>жир)</w:t>
      </w:r>
      <w:r w:rsidR="0067596F" w:rsidRPr="0067596F">
        <w:rPr>
          <w:rFonts w:ascii="Times New Roman" w:hAnsi="Times New Roman"/>
          <w:lang w:val="az-Latn-AZ"/>
        </w:rPr>
        <w:t xml:space="preserve"> неомыляемое</w:t>
      </w:r>
      <w:r w:rsidRPr="004D5A79">
        <w:rPr>
          <w:rFonts w:ascii="Times New Roman" w:hAnsi="Times New Roman"/>
          <w:lang w:val="az-Latn-AZ"/>
        </w:rPr>
        <w:t xml:space="preserve"> </w:t>
      </w:r>
      <w:r w:rsidR="0067596F" w:rsidRPr="0067596F">
        <w:rPr>
          <w:rFonts w:ascii="Times New Roman" w:hAnsi="Times New Roman"/>
          <w:lang w:val="az-Latn-AZ"/>
        </w:rPr>
        <w:t xml:space="preserve">жироподобное вещество, выделяемое кожными железами овец. </w:t>
      </w:r>
      <w:r w:rsidR="00856EA2" w:rsidRPr="00856EA2">
        <w:rPr>
          <w:rFonts w:ascii="Arial" w:hAnsi="Arial" w:cs="Arial"/>
          <w:color w:val="4A4A4A"/>
          <w:sz w:val="18"/>
          <w:szCs w:val="18"/>
          <w:shd w:val="clear" w:color="auto" w:fill="FFFFFF"/>
          <w:lang w:val="az-Latn-AZ"/>
        </w:rPr>
        <w:t> </w:t>
      </w:r>
      <w:r w:rsidR="00856EA2" w:rsidRPr="00856EA2">
        <w:rPr>
          <w:rFonts w:ascii="Times New Roman" w:hAnsi="Times New Roman"/>
          <w:shd w:val="clear" w:color="auto" w:fill="FFFFFF"/>
          <w:lang w:val="az-Latn-AZ"/>
        </w:rPr>
        <w:t>Вязкая буровато-жёлтая масса.</w:t>
      </w:r>
      <w:r w:rsidR="00A41D2D" w:rsidRPr="000348FD">
        <w:rPr>
          <w:rFonts w:ascii="Times New Roman" w:hAnsi="Times New Roman"/>
          <w:lang w:val="az-Latn-AZ"/>
        </w:rPr>
        <w:t xml:space="preserve"> </w:t>
      </w:r>
      <w:r w:rsidR="00856EA2" w:rsidRPr="00856EA2">
        <w:rPr>
          <w:rFonts w:ascii="Times New Roman" w:hAnsi="Times New Roman"/>
          <w:shd w:val="clear" w:color="auto" w:fill="FFFFFF"/>
          <w:lang w:val="az-Latn-AZ"/>
        </w:rPr>
        <w:t>Отличается от остальных восков высоким содержанием стеринов (в частности, холестерина).</w:t>
      </w:r>
      <w:r w:rsidR="00856EA2" w:rsidRPr="00856EA2">
        <w:rPr>
          <w:rFonts w:ascii="Times New Roman" w:hAnsi="Times New Roman"/>
          <w:shd w:val="clear" w:color="auto" w:fill="FFFFFF"/>
        </w:rPr>
        <w:t xml:space="preserve"> </w:t>
      </w:r>
      <w:r w:rsidRPr="004D5A79">
        <w:rPr>
          <w:rFonts w:ascii="Times New Roman" w:hAnsi="Times New Roman"/>
          <w:shd w:val="clear" w:color="auto" w:fill="FFFFFF"/>
        </w:rPr>
        <w:t>По свойствам </w:t>
      </w:r>
      <w:r w:rsidRPr="00622EBF">
        <w:rPr>
          <w:rStyle w:val="af8"/>
          <w:rFonts w:ascii="Times New Roman" w:hAnsi="Times New Roman"/>
          <w:b w:val="0"/>
          <w:shd w:val="clear" w:color="auto" w:fill="FFFFFF"/>
        </w:rPr>
        <w:t>ланолин</w:t>
      </w:r>
      <w:r w:rsidRPr="00622EBF">
        <w:rPr>
          <w:rFonts w:ascii="Times New Roman" w:hAnsi="Times New Roman"/>
          <w:b/>
          <w:shd w:val="clear" w:color="auto" w:fill="FFFFFF"/>
        </w:rPr>
        <w:t> </w:t>
      </w:r>
      <w:r w:rsidRPr="004D5A79">
        <w:rPr>
          <w:rFonts w:ascii="Times New Roman" w:hAnsi="Times New Roman"/>
          <w:shd w:val="clear" w:color="auto" w:fill="FFFFFF"/>
        </w:rPr>
        <w:t>близок к кожному салу человека. В химическом отношении достаточно инертен, нейтрален и устойчив при хранении.</w:t>
      </w:r>
      <w:r w:rsidRPr="004D5A79">
        <w:rPr>
          <w:rFonts w:ascii="Times New Roman" w:hAnsi="Times New Roman"/>
          <w:lang w:val="az-Latn-AZ"/>
        </w:rPr>
        <w:t xml:space="preserve"> </w:t>
      </w:r>
      <w:r w:rsidR="007D386F" w:rsidRPr="007D386F">
        <w:rPr>
          <w:rFonts w:ascii="Times New Roman" w:hAnsi="Times New Roman"/>
          <w:lang w:val="az-Latn-AZ"/>
        </w:rPr>
        <w:t xml:space="preserve">Очищенный ланолин </w:t>
      </w:r>
      <w:r w:rsidR="007D386F">
        <w:rPr>
          <w:rFonts w:ascii="Times New Roman" w:hAnsi="Times New Roman"/>
          <w:lang w:val="az-Latn-AZ"/>
        </w:rPr>
        <w:t>–</w:t>
      </w:r>
      <w:r w:rsidR="007D386F" w:rsidRPr="007D386F">
        <w:rPr>
          <w:rFonts w:ascii="Times New Roman" w:hAnsi="Times New Roman"/>
          <w:lang w:val="az-Latn-AZ"/>
        </w:rPr>
        <w:t xml:space="preserve"> масса буро-желтого цвета, вязкой консистенции. Температура плавления 36-42 С. В воде ланолин нерастворим, трудно растворим </w:t>
      </w:r>
      <w:r w:rsidR="007D386F">
        <w:rPr>
          <w:rFonts w:ascii="Times New Roman" w:hAnsi="Times New Roman"/>
        </w:rPr>
        <w:t xml:space="preserve">в этиловом спирте. </w:t>
      </w:r>
      <w:r w:rsidR="007D386F">
        <w:rPr>
          <w:rFonts w:ascii="Times New Roman" w:hAnsi="Times New Roman"/>
          <w:spacing w:val="4"/>
        </w:rPr>
        <w:t xml:space="preserve">Хорошо растворяется в ацетоне, эфире, бензоле, хлороформе и др. растворителях. </w:t>
      </w:r>
      <w:r w:rsidR="00593B60">
        <w:rPr>
          <w:rFonts w:ascii="Times New Roman" w:hAnsi="Times New Roman"/>
          <w:spacing w:val="4"/>
        </w:rPr>
        <w:t>В отличие от безводного ланолина</w:t>
      </w:r>
      <w:r w:rsidR="00A41D2D" w:rsidRPr="000348FD">
        <w:rPr>
          <w:rFonts w:ascii="Times New Roman" w:hAnsi="Times New Roman"/>
          <w:spacing w:val="4"/>
          <w:lang w:val="az-Latn-AZ"/>
        </w:rPr>
        <w:t xml:space="preserve">– Lanolinum </w:t>
      </w:r>
      <w:r w:rsidR="00593B60">
        <w:rPr>
          <w:rFonts w:ascii="Times New Roman" w:hAnsi="Times New Roman"/>
          <w:spacing w:val="4"/>
        </w:rPr>
        <w:t>водный ланолин</w:t>
      </w:r>
      <w:r w:rsidR="00A41D2D" w:rsidRPr="000348FD">
        <w:rPr>
          <w:rFonts w:ascii="Times New Roman" w:hAnsi="Times New Roman"/>
          <w:spacing w:val="4"/>
          <w:lang w:val="az-Latn-AZ"/>
        </w:rPr>
        <w:t xml:space="preserve"> - Lanolinum hydricum</w:t>
      </w:r>
      <w:r w:rsidR="00593B60">
        <w:rPr>
          <w:rFonts w:ascii="Times New Roman" w:hAnsi="Times New Roman"/>
          <w:spacing w:val="4"/>
        </w:rPr>
        <w:t xml:space="preserve"> представляет собой жироподобная масса с желтовато-белым цветом. </w:t>
      </w:r>
      <w:r w:rsidR="00A41D2D" w:rsidRPr="000348FD">
        <w:rPr>
          <w:rFonts w:ascii="Times New Roman" w:hAnsi="Times New Roman"/>
          <w:spacing w:val="4"/>
          <w:lang w:val="az-Latn-AZ"/>
        </w:rPr>
        <w:t xml:space="preserve"> </w:t>
      </w:r>
    </w:p>
    <w:p w:rsidR="007D386F" w:rsidRDefault="009377A7" w:rsidP="007D386F">
      <w:pPr>
        <w:pStyle w:val="af3"/>
        <w:spacing w:line="360" w:lineRule="auto"/>
        <w:ind w:firstLine="225"/>
        <w:jc w:val="both"/>
      </w:pPr>
      <w:r w:rsidRPr="00F50996">
        <w:t>Химический состав</w:t>
      </w:r>
      <w:r w:rsidR="00A41D2D" w:rsidRPr="00F50996">
        <w:rPr>
          <w:lang w:val="az-Latn-AZ"/>
        </w:rPr>
        <w:t xml:space="preserve">. </w:t>
      </w:r>
      <w:r w:rsidR="00236AC9" w:rsidRPr="00F50996">
        <w:rPr>
          <w:shd w:val="clear" w:color="auto" w:fill="FFFFFF"/>
          <w:lang w:val="az-Latn-AZ"/>
        </w:rPr>
        <w:t>Химический состав ланолина настолько сложный, что его до сих пор еще не изучили</w:t>
      </w:r>
      <w:r w:rsidR="00236AC9" w:rsidRPr="00F50996">
        <w:rPr>
          <w:shd w:val="clear" w:color="auto" w:fill="FFFFFF"/>
        </w:rPr>
        <w:t xml:space="preserve">. </w:t>
      </w:r>
      <w:bookmarkStart w:id="1" w:name="953"/>
      <w:r w:rsidR="00F50996" w:rsidRPr="00F50996">
        <w:rPr>
          <w:color w:val="000000"/>
          <w:shd w:val="clear" w:color="auto" w:fill="FFFFFF"/>
        </w:rPr>
        <w:t xml:space="preserve"> Основная масса ланолина состоит из сложных эфиров холестерина и изохолестерина с пальмитиновой, миристиновой, церотиновой и др. кислотами и свободных высокомолекулярных спиртов. </w:t>
      </w:r>
      <w:bookmarkEnd w:id="1"/>
      <w:r w:rsidR="00174FF8" w:rsidRPr="00F50996">
        <w:t>Значительное количество холестерина и изохолестерина находится в свободном состоянии.</w:t>
      </w:r>
      <w:r w:rsidR="00174FF8" w:rsidRPr="00F50996">
        <w:rPr>
          <w:color w:val="381C07"/>
        </w:rPr>
        <w:t xml:space="preserve"> </w:t>
      </w:r>
      <w:r w:rsidR="002B65E7" w:rsidRPr="00F50996">
        <w:t xml:space="preserve">Имеются также карнаубовая кислота и соответствующий ей спирт.  </w:t>
      </w:r>
    </w:p>
    <w:p w:rsidR="00A41D2D" w:rsidRPr="007D386F" w:rsidRDefault="00D21A71" w:rsidP="007D386F">
      <w:pPr>
        <w:pStyle w:val="af3"/>
        <w:spacing w:line="360" w:lineRule="auto"/>
        <w:ind w:firstLine="225"/>
        <w:jc w:val="both"/>
        <w:rPr>
          <w:shd w:val="clear" w:color="auto" w:fill="FFFFFF"/>
        </w:rPr>
      </w:pPr>
      <w:r w:rsidRPr="007D386F">
        <w:t>Лекарственное сырье</w:t>
      </w:r>
      <w:r w:rsidR="00A41D2D" w:rsidRPr="007D386F">
        <w:rPr>
          <w:lang w:val="az-Latn-AZ"/>
        </w:rPr>
        <w:t xml:space="preserve">. </w:t>
      </w:r>
      <w:bookmarkStart w:id="2" w:name="190"/>
      <w:r w:rsidR="007D386F" w:rsidRPr="007D386F">
        <w:rPr>
          <w:shd w:val="clear" w:color="auto" w:fill="FFFFFF"/>
        </w:rPr>
        <w:t>Исходным сырьем служит шерстяной жир, извлекаемый из промывных вод при первичной обработке овечьей шерсти на шерстомойных фабриках.</w:t>
      </w:r>
      <w:bookmarkEnd w:id="2"/>
      <w:r w:rsidR="00A41D2D" w:rsidRPr="007D386F">
        <w:rPr>
          <w:lang w:val="az-Latn-AZ"/>
        </w:rPr>
        <w:t xml:space="preserve"> </w:t>
      </w:r>
      <w:r w:rsidR="007D386F" w:rsidRPr="007D386F">
        <w:rPr>
          <w:shd w:val="clear" w:color="auto" w:fill="FFFFFF"/>
        </w:rPr>
        <w:t>ри промывке шерсти горячей водой со щелочью получается эмульсионная жидкость, содержащая</w:t>
      </w:r>
      <w:r w:rsidR="007D386F">
        <w:rPr>
          <w:shd w:val="clear" w:color="auto" w:fill="FFFFFF"/>
        </w:rPr>
        <w:t xml:space="preserve"> </w:t>
      </w:r>
      <w:r w:rsidR="00B36672" w:rsidRPr="007D386F">
        <w:rPr>
          <w:shd w:val="clear" w:color="auto" w:fill="FFFFFF"/>
          <w:lang w:val="az-Latn-AZ"/>
        </w:rPr>
        <w:t>ланолин, жир, белки и другие балластные в</w:t>
      </w:r>
      <w:r w:rsidR="00B36672" w:rsidRPr="007D386F">
        <w:rPr>
          <w:shd w:val="clear" w:color="auto" w:fill="FFFFFF"/>
        </w:rPr>
        <w:t xml:space="preserve">ещества. Когда происходит центрифугирование, всплывает слой, который потом отделяют- сырой ланолин </w:t>
      </w:r>
      <w:r w:rsidR="004E771B" w:rsidRPr="007D386F">
        <w:rPr>
          <w:shd w:val="clear" w:color="auto" w:fill="FFFFFF"/>
        </w:rPr>
        <w:t xml:space="preserve">Сырой ланолин расплавляют, окисляют, нейтрализуют, сушат, фильтруют и фасуют.  </w:t>
      </w:r>
    </w:p>
    <w:p w:rsidR="00A41D2D" w:rsidRPr="000348FD" w:rsidRDefault="0001424B" w:rsidP="00A41D2D">
      <w:pPr>
        <w:pStyle w:val="a8"/>
        <w:tabs>
          <w:tab w:val="left" w:pos="4860"/>
        </w:tabs>
        <w:rPr>
          <w:rFonts w:ascii="Times New Roman" w:hAnsi="Times New Roman"/>
          <w:lang w:val="az-Latn-AZ"/>
        </w:rPr>
      </w:pPr>
      <w:r>
        <w:rPr>
          <w:rFonts w:ascii="Times New Roman" w:hAnsi="Times New Roman"/>
        </w:rPr>
        <w:t>Применение</w:t>
      </w:r>
      <w:r w:rsidR="00A41D2D" w:rsidRPr="000348FD">
        <w:rPr>
          <w:rFonts w:ascii="Times New Roman" w:hAnsi="Times New Roman"/>
          <w:lang w:val="az-Latn-AZ"/>
        </w:rPr>
        <w:t xml:space="preserve">. </w:t>
      </w:r>
      <w:r w:rsidRPr="0001424B">
        <w:rPr>
          <w:rStyle w:val="af8"/>
          <w:rFonts w:ascii="Times New Roman" w:hAnsi="Times New Roman"/>
          <w:b w:val="0"/>
          <w:shd w:val="clear" w:color="auto" w:fill="FFFFFF"/>
          <w:lang w:val="az-Latn-AZ"/>
        </w:rPr>
        <w:t>Ценнейшим свойством ланолина</w:t>
      </w:r>
      <w:r w:rsidRPr="0001424B">
        <w:rPr>
          <w:rFonts w:ascii="Times New Roman" w:hAnsi="Times New Roman"/>
          <w:shd w:val="clear" w:color="auto" w:fill="FFFFFF"/>
          <w:lang w:val="az-Latn-AZ"/>
        </w:rPr>
        <w:t> является его способность эмульгировать до 180—200 % от собственной массы</w:t>
      </w:r>
      <w:r w:rsidRPr="0001424B">
        <w:rPr>
          <w:rFonts w:ascii="Times New Roman" w:hAnsi="Times New Roman"/>
          <w:shd w:val="clear" w:color="auto" w:fill="FFFFFF"/>
        </w:rPr>
        <w:t xml:space="preserve"> </w:t>
      </w:r>
      <w:r w:rsidRPr="0001424B">
        <w:rPr>
          <w:rFonts w:ascii="Times New Roman" w:hAnsi="Times New Roman"/>
          <w:shd w:val="clear" w:color="auto" w:fill="FFFFFF"/>
          <w:lang w:val="az-Latn-AZ"/>
        </w:rPr>
        <w:t xml:space="preserve"> воды, до 140 % глицерина и около 40 % этанола 70 % концентрации с образованием эмульсий типа вода/масло.</w:t>
      </w:r>
      <w:r>
        <w:rPr>
          <w:rFonts w:ascii="Arial" w:hAnsi="Arial" w:cs="Arial"/>
          <w:color w:val="4A4A4A"/>
          <w:sz w:val="18"/>
          <w:szCs w:val="18"/>
          <w:shd w:val="clear" w:color="auto" w:fill="FFFFFF"/>
        </w:rPr>
        <w:t xml:space="preserve"> </w:t>
      </w:r>
      <w:r w:rsidR="00366C57" w:rsidRPr="00366C57">
        <w:rPr>
          <w:rFonts w:ascii="Times New Roman" w:hAnsi="Times New Roman"/>
          <w:shd w:val="clear" w:color="auto" w:fill="FFFFFF"/>
        </w:rPr>
        <w:t xml:space="preserve">Добавки небольшого количества ланолина к жирам резко увеличивают их способность смешиваться с водой и водными растворами, что обусловило его широкое применение в </w:t>
      </w:r>
      <w:r w:rsidR="00366C57" w:rsidRPr="00366C57">
        <w:rPr>
          <w:rFonts w:ascii="Times New Roman" w:hAnsi="Times New Roman"/>
          <w:shd w:val="clear" w:color="auto" w:fill="FFFFFF"/>
        </w:rPr>
        <w:lastRenderedPageBreak/>
        <w:t>составе липофильно — гидрофильных основ.</w:t>
      </w:r>
      <w:r w:rsidR="00366C57">
        <w:rPr>
          <w:rFonts w:ascii="Arial" w:hAnsi="Arial" w:cs="Arial"/>
          <w:color w:val="4A4A4A"/>
          <w:sz w:val="18"/>
          <w:szCs w:val="18"/>
          <w:shd w:val="clear" w:color="auto" w:fill="FFFFFF"/>
        </w:rPr>
        <w:t xml:space="preserve"> </w:t>
      </w:r>
      <w:r w:rsidR="0052423B" w:rsidRPr="0052423B">
        <w:rPr>
          <w:rFonts w:ascii="Times New Roman" w:hAnsi="Times New Roman"/>
          <w:shd w:val="clear" w:color="auto" w:fill="FFFFFF"/>
        </w:rPr>
        <w:t>Ланолин является широко используется как  основа мазей, особенно мазей эмульсионного типа.</w:t>
      </w:r>
      <w:r w:rsidR="0052423B">
        <w:rPr>
          <w:rFonts w:ascii="Arial" w:hAnsi="Arial" w:cs="Arial"/>
          <w:color w:val="4A4A4A"/>
          <w:sz w:val="18"/>
          <w:szCs w:val="18"/>
          <w:shd w:val="clear" w:color="auto" w:fill="FFFFFF"/>
        </w:rPr>
        <w:t xml:space="preserve">  </w:t>
      </w:r>
      <w:r w:rsidR="00ED2832" w:rsidRPr="00ED2832">
        <w:rPr>
          <w:rFonts w:ascii="Times New Roman" w:hAnsi="Times New Roman"/>
          <w:lang w:val="az-Latn-AZ"/>
        </w:rPr>
        <w:t>Входит в состав пластырей и клейких повязок.</w:t>
      </w:r>
      <w:r w:rsidR="00A41D2D" w:rsidRPr="000348FD">
        <w:rPr>
          <w:rFonts w:ascii="Times New Roman" w:hAnsi="Times New Roman"/>
          <w:lang w:val="az-Latn-AZ"/>
        </w:rPr>
        <w:t xml:space="preserve"> </w:t>
      </w:r>
      <w:r w:rsidR="0076140A" w:rsidRPr="0076140A">
        <w:rPr>
          <w:rFonts w:ascii="Times New Roman" w:hAnsi="Times New Roman"/>
          <w:lang w:val="az-Latn-AZ"/>
        </w:rPr>
        <w:t xml:space="preserve">Широко применяется в парфюмерно-косметической промышленности. </w:t>
      </w:r>
    </w:p>
    <w:p w:rsidR="00D56D78" w:rsidRPr="000348FD" w:rsidRDefault="00D56D78" w:rsidP="00D56D78">
      <w:pPr>
        <w:tabs>
          <w:tab w:val="left" w:pos="1320"/>
        </w:tabs>
        <w:spacing w:line="360" w:lineRule="auto"/>
        <w:ind w:firstLine="720"/>
        <w:jc w:val="both"/>
        <w:rPr>
          <w:lang w:val="az-Latn-AZ"/>
        </w:rPr>
      </w:pPr>
    </w:p>
    <w:p w:rsidR="00D56D78" w:rsidRPr="000348FD" w:rsidRDefault="006E163D" w:rsidP="00D56D78">
      <w:pPr>
        <w:tabs>
          <w:tab w:val="left" w:pos="1320"/>
        </w:tabs>
        <w:spacing w:line="360" w:lineRule="auto"/>
        <w:ind w:firstLine="720"/>
        <w:jc w:val="both"/>
        <w:rPr>
          <w:lang w:val="az-Latn-AZ"/>
        </w:rPr>
      </w:pPr>
      <w:r>
        <w:rPr>
          <w:lang w:val="ru-RU"/>
        </w:rPr>
        <w:t>Лекарственное сырье минерального роисхождения</w:t>
      </w:r>
      <w:r w:rsidR="00D56D78" w:rsidRPr="000348FD">
        <w:rPr>
          <w:lang w:val="az-Latn-AZ"/>
        </w:rPr>
        <w:t xml:space="preserve">                                 </w:t>
      </w:r>
    </w:p>
    <w:p w:rsidR="00D56D78" w:rsidRPr="000348FD" w:rsidRDefault="00D56D78" w:rsidP="00D56D78">
      <w:pPr>
        <w:tabs>
          <w:tab w:val="left" w:pos="1320"/>
        </w:tabs>
        <w:spacing w:line="360" w:lineRule="auto"/>
        <w:ind w:firstLine="720"/>
        <w:jc w:val="both"/>
        <w:rPr>
          <w:lang w:val="az-Latn-AZ"/>
        </w:rPr>
      </w:pPr>
      <w:r w:rsidRPr="000348FD">
        <w:rPr>
          <w:lang w:val="az-Latn-AZ"/>
        </w:rPr>
        <w:t xml:space="preserve"> </w:t>
      </w:r>
      <w:r w:rsidR="006E163D">
        <w:rPr>
          <w:lang w:val="ru-RU"/>
        </w:rPr>
        <w:t>Мумие</w:t>
      </w:r>
      <w:r w:rsidRPr="000348FD">
        <w:rPr>
          <w:lang w:val="az-Latn-AZ"/>
        </w:rPr>
        <w:t xml:space="preserve"> – Mymijo</w:t>
      </w:r>
    </w:p>
    <w:p w:rsidR="00D56D78" w:rsidRPr="000348FD" w:rsidRDefault="00B95F13" w:rsidP="00D56D78">
      <w:pPr>
        <w:tabs>
          <w:tab w:val="left" w:pos="1320"/>
        </w:tabs>
        <w:spacing w:line="360" w:lineRule="auto"/>
        <w:ind w:firstLine="720"/>
        <w:jc w:val="both"/>
        <w:rPr>
          <w:lang w:val="az-Latn-AZ"/>
        </w:rPr>
      </w:pPr>
      <w:r w:rsidRPr="00B95F13">
        <w:rPr>
          <w:lang w:val="az-Latn-AZ"/>
        </w:rPr>
        <w:t xml:space="preserve">Природное мумие </w:t>
      </w:r>
      <w:r>
        <w:rPr>
          <w:lang w:val="az-Latn-AZ"/>
        </w:rPr>
        <w:t>–</w:t>
      </w:r>
      <w:r w:rsidRPr="00B95F13">
        <w:rPr>
          <w:lang w:val="az-Latn-AZ"/>
        </w:rPr>
        <w:t xml:space="preserve"> </w:t>
      </w:r>
      <w:r w:rsidR="007508BD">
        <w:rPr>
          <w:lang w:val="ru-RU"/>
        </w:rPr>
        <w:t>смолообразная масса</w:t>
      </w:r>
      <w:r w:rsidRPr="00B95F13">
        <w:rPr>
          <w:lang w:val="az-Latn-AZ"/>
        </w:rPr>
        <w:t xml:space="preserve"> бурого или темно-коричневого цвета</w:t>
      </w:r>
      <w:r>
        <w:rPr>
          <w:lang w:val="ru-RU"/>
        </w:rPr>
        <w:t xml:space="preserve">. </w:t>
      </w:r>
      <w:r w:rsidR="0007125A" w:rsidRPr="006C49A5">
        <w:rPr>
          <w:lang w:val="az-Latn-AZ"/>
        </w:rPr>
        <w:t xml:space="preserve">Предполагают, что мумие – это продукт </w:t>
      </w:r>
      <w:r w:rsidR="0007125A">
        <w:rPr>
          <w:lang w:val="az-Cyrl-AZ"/>
        </w:rPr>
        <w:t>жизнеде</w:t>
      </w:r>
      <w:r w:rsidR="0007125A" w:rsidRPr="00454562">
        <w:rPr>
          <w:lang w:val="az-Latn-AZ"/>
        </w:rPr>
        <w:t>ятельности зайцеобразных красных пищух (сеноставок) и грызунов - серебристых (серых) полёвок</w:t>
      </w:r>
      <w:r w:rsidR="00D4378D">
        <w:rPr>
          <w:lang w:val="az-Latn-AZ"/>
        </w:rPr>
        <w:t>.</w:t>
      </w:r>
      <w:r w:rsidR="00D4378D">
        <w:rPr>
          <w:lang w:val="ru-RU"/>
        </w:rPr>
        <w:t xml:space="preserve"> Эти продукты образуются в высокогорных местах в результате ферментивного </w:t>
      </w:r>
      <w:r w:rsidR="005A0E03">
        <w:rPr>
          <w:lang w:val="ru-RU"/>
        </w:rPr>
        <w:t xml:space="preserve">разложения грибов. </w:t>
      </w:r>
      <w:r w:rsidR="00D4378D">
        <w:rPr>
          <w:lang w:val="ru-RU"/>
        </w:rPr>
        <w:t xml:space="preserve"> </w:t>
      </w:r>
      <w:r w:rsidR="00586217">
        <w:rPr>
          <w:lang w:val="ru-RU"/>
        </w:rPr>
        <w:t xml:space="preserve">Натуральное </w:t>
      </w:r>
      <w:r w:rsidR="000D4F45" w:rsidRPr="000D4F45">
        <w:rPr>
          <w:lang w:val="az-Latn-AZ"/>
        </w:rPr>
        <w:t xml:space="preserve">мумие </w:t>
      </w:r>
      <w:r w:rsidR="00586217">
        <w:rPr>
          <w:lang w:val="ru-RU"/>
        </w:rPr>
        <w:t>найдено</w:t>
      </w:r>
      <w:r w:rsidR="000D4F45" w:rsidRPr="000D4F45">
        <w:rPr>
          <w:lang w:val="az-Latn-AZ"/>
        </w:rPr>
        <w:t xml:space="preserve"> в основном в Средней Азии, Забайкалье (Россия) и Алтайском крае</w:t>
      </w:r>
      <w:r w:rsidR="000D4F45">
        <w:rPr>
          <w:lang w:val="ru-RU"/>
        </w:rPr>
        <w:t xml:space="preserve">. </w:t>
      </w:r>
      <w:r w:rsidR="00A047CA">
        <w:rPr>
          <w:lang w:val="ru-RU"/>
        </w:rPr>
        <w:t xml:space="preserve">В зависимости от места заготовки называют дороби (Таджикистан), смладжит или шиладжит (Средняя Азия, Непал, Индия), мумия- асиль (Средняя Азия), брагшун (Забайкалье, Монголия, Тибет) и др. </w:t>
      </w:r>
      <w:r w:rsidR="00A047CA" w:rsidRPr="000348FD">
        <w:rPr>
          <w:lang w:val="az-Latn-AZ"/>
        </w:rPr>
        <w:t xml:space="preserve"> </w:t>
      </w:r>
    </w:p>
    <w:p w:rsidR="00D56D78" w:rsidRPr="000348FD" w:rsidRDefault="00B95F13" w:rsidP="00D56D78">
      <w:pPr>
        <w:tabs>
          <w:tab w:val="left" w:pos="1320"/>
        </w:tabs>
        <w:spacing w:line="360" w:lineRule="auto"/>
        <w:ind w:firstLine="720"/>
        <w:jc w:val="both"/>
        <w:rPr>
          <w:lang w:val="az-Latn-AZ"/>
        </w:rPr>
      </w:pPr>
      <w:r w:rsidRPr="00B23703">
        <w:rPr>
          <w:shd w:val="clear" w:color="auto" w:fill="FFFFFF"/>
          <w:lang w:val="az-Latn-AZ"/>
        </w:rPr>
        <w:t>Температура плавления 80°С; рН 0,5% раствора 6,7—7</w:t>
      </w:r>
      <w:r w:rsidR="00960510" w:rsidRPr="00B23703">
        <w:rPr>
          <w:shd w:val="clear" w:color="auto" w:fill="FFFFFF"/>
          <w:lang w:val="az-Latn-AZ"/>
        </w:rPr>
        <w:t>.</w:t>
      </w:r>
      <w:r w:rsidR="00960510" w:rsidRPr="00B23703">
        <w:rPr>
          <w:shd w:val="clear" w:color="auto" w:fill="FFFFFF"/>
          <w:lang w:val="ru-RU"/>
        </w:rPr>
        <w:t xml:space="preserve"> При хранении мумие постепенно твердеет за счет потери влаги.</w:t>
      </w:r>
      <w:r w:rsidR="00960510" w:rsidRPr="00B23703">
        <w:rPr>
          <w:lang w:val="az-Latn-AZ"/>
        </w:rPr>
        <w:t xml:space="preserve"> </w:t>
      </w:r>
      <w:r w:rsidR="00D56D78" w:rsidRPr="00B23703">
        <w:rPr>
          <w:lang w:val="az-Latn-AZ"/>
        </w:rPr>
        <w:t xml:space="preserve">45-80 % </w:t>
      </w:r>
      <w:r w:rsidR="00960510" w:rsidRPr="00B23703">
        <w:rPr>
          <w:lang w:val="az-Latn-AZ"/>
        </w:rPr>
        <w:t>растворяется в воде</w:t>
      </w:r>
      <w:r w:rsidR="003C2D0E" w:rsidRPr="00B23703">
        <w:rPr>
          <w:lang w:val="az-Latn-AZ"/>
        </w:rPr>
        <w:t>. Очень мало раствор</w:t>
      </w:r>
      <w:r w:rsidR="00BF6EFC">
        <w:rPr>
          <w:lang w:val="ru-RU"/>
        </w:rPr>
        <w:t>имо</w:t>
      </w:r>
      <w:r w:rsidR="003C2D0E" w:rsidRPr="00B23703">
        <w:rPr>
          <w:lang w:val="az-Latn-AZ"/>
        </w:rPr>
        <w:t xml:space="preserve"> в  </w:t>
      </w:r>
      <w:r w:rsidR="00D56D78" w:rsidRPr="00B23703">
        <w:rPr>
          <w:lang w:val="az-Latn-AZ"/>
        </w:rPr>
        <w:t>95 %-</w:t>
      </w:r>
      <w:r w:rsidR="003C2D0E" w:rsidRPr="00B23703">
        <w:rPr>
          <w:lang w:val="az-Latn-AZ"/>
        </w:rPr>
        <w:t xml:space="preserve">этиловом спирте, эфире и др. </w:t>
      </w:r>
      <w:r w:rsidR="003C2D0E" w:rsidRPr="00B23703">
        <w:rPr>
          <w:lang w:val="ru-RU"/>
        </w:rPr>
        <w:t>органических растворителях</w:t>
      </w:r>
      <w:r w:rsidR="00D56D78" w:rsidRPr="00B23703">
        <w:rPr>
          <w:lang w:val="az-Latn-AZ"/>
        </w:rPr>
        <w:t>.</w:t>
      </w:r>
      <w:r w:rsidR="00ED3783">
        <w:rPr>
          <w:lang w:val="az-Latn-AZ"/>
        </w:rPr>
        <w:t xml:space="preserve"> </w:t>
      </w:r>
      <w:r w:rsidR="00ED3783">
        <w:rPr>
          <w:lang w:val="az-Cyrl-AZ"/>
        </w:rPr>
        <w:t xml:space="preserve">Содержит 2,5-7,5% азота, 3,4-7,5% белка. </w:t>
      </w:r>
      <w:r w:rsidR="00D56D78" w:rsidRPr="000348FD">
        <w:rPr>
          <w:lang w:val="az-Latn-AZ"/>
        </w:rPr>
        <w:t xml:space="preserve"> </w:t>
      </w:r>
      <w:r w:rsidR="0004337D" w:rsidRPr="0004337D">
        <w:rPr>
          <w:lang w:val="az-Latn-AZ"/>
        </w:rPr>
        <w:t>В</w:t>
      </w:r>
      <w:r w:rsidR="0004337D" w:rsidRPr="0004337D">
        <w:rPr>
          <w:color w:val="222222"/>
          <w:shd w:val="clear" w:color="auto" w:fill="FFFFFF"/>
          <w:lang w:val="az-Latn-AZ"/>
        </w:rPr>
        <w:t>одные растворы — прозрачные, бурой окраски</w:t>
      </w:r>
      <w:r w:rsidR="0004337D" w:rsidRPr="0004337D">
        <w:rPr>
          <w:rFonts w:ascii="Arial" w:hAnsi="Arial" w:cs="Arial"/>
          <w:color w:val="222222"/>
          <w:sz w:val="21"/>
          <w:szCs w:val="21"/>
          <w:shd w:val="clear" w:color="auto" w:fill="FFFFFF"/>
          <w:lang w:val="az-Latn-AZ"/>
        </w:rPr>
        <w:t>.</w:t>
      </w:r>
      <w:r w:rsidR="0025634C" w:rsidRPr="0025634C">
        <w:rPr>
          <w:lang w:val="az-Latn-AZ"/>
        </w:rPr>
        <w:t xml:space="preserve"> В своем составе иммет аминокислоты глицин, органические кислоты </w:t>
      </w:r>
      <w:r w:rsidR="0025634C">
        <w:rPr>
          <w:lang w:val="az-Latn-AZ"/>
        </w:rPr>
        <w:t>–</w:t>
      </w:r>
      <w:r w:rsidR="0025634C" w:rsidRPr="0025634C">
        <w:rPr>
          <w:lang w:val="az-Latn-AZ"/>
        </w:rPr>
        <w:t xml:space="preserve"> адипиновая, янтарная, яблочная, лимонная, щавелевая и миристиновая</w:t>
      </w:r>
      <w:r w:rsidR="0025634C">
        <w:rPr>
          <w:lang w:val="ru-RU"/>
        </w:rPr>
        <w:t xml:space="preserve">. </w:t>
      </w:r>
      <w:r w:rsidR="001F7F74">
        <w:rPr>
          <w:lang w:val="ru-RU"/>
        </w:rPr>
        <w:t xml:space="preserve">Обнаружены </w:t>
      </w:r>
      <w:r w:rsidR="005B7612">
        <w:rPr>
          <w:lang w:val="ru-RU"/>
        </w:rPr>
        <w:t>большое</w:t>
      </w:r>
      <w:r w:rsidR="001F7F74">
        <w:rPr>
          <w:lang w:val="ru-RU"/>
        </w:rPr>
        <w:t xml:space="preserve"> </w:t>
      </w:r>
      <w:r w:rsidR="005B7612">
        <w:rPr>
          <w:lang w:val="ru-RU"/>
        </w:rPr>
        <w:t xml:space="preserve">количество стероидных соединений </w:t>
      </w:r>
      <w:r w:rsidR="001F7F74">
        <w:rPr>
          <w:lang w:val="ru-RU"/>
        </w:rPr>
        <w:t>и парафин</w:t>
      </w:r>
      <w:r w:rsidR="005B7612">
        <w:rPr>
          <w:lang w:val="ru-RU"/>
        </w:rPr>
        <w:t>а</w:t>
      </w:r>
      <w:r w:rsidR="001F7F74">
        <w:rPr>
          <w:lang w:val="ru-RU"/>
        </w:rPr>
        <w:t>.</w:t>
      </w:r>
      <w:r w:rsidR="005B7612">
        <w:rPr>
          <w:lang w:val="ru-RU"/>
        </w:rPr>
        <w:t xml:space="preserve"> Также найдены пигменты группы меланина, окрашивающие мумие в различные цвета. </w:t>
      </w:r>
      <w:r w:rsidR="001F7F74">
        <w:rPr>
          <w:lang w:val="ru-RU"/>
        </w:rPr>
        <w:t xml:space="preserve"> </w:t>
      </w:r>
    </w:p>
    <w:p w:rsidR="00BC1E91" w:rsidRPr="000348FD" w:rsidRDefault="000F738D" w:rsidP="00BC1E91">
      <w:pPr>
        <w:tabs>
          <w:tab w:val="left" w:pos="1320"/>
        </w:tabs>
        <w:spacing w:line="360" w:lineRule="auto"/>
        <w:ind w:firstLine="720"/>
        <w:jc w:val="both"/>
        <w:rPr>
          <w:lang w:val="az-Latn-AZ"/>
        </w:rPr>
      </w:pPr>
      <w:r w:rsidRPr="003B5F0D">
        <w:rPr>
          <w:lang w:val="az-Latn-AZ"/>
        </w:rPr>
        <w:t>Сложный состав мумие определяет многообразие его лечебных свойств</w:t>
      </w:r>
      <w:r w:rsidRPr="000F738D">
        <w:rPr>
          <w:lang w:val="az-Latn-AZ"/>
        </w:rPr>
        <w:t>.</w:t>
      </w:r>
      <w:r>
        <w:rPr>
          <w:lang w:val="ru-RU"/>
        </w:rPr>
        <w:t xml:space="preserve"> </w:t>
      </w:r>
      <w:r w:rsidRPr="000F738D">
        <w:rPr>
          <w:lang w:val="az-Latn-AZ"/>
        </w:rPr>
        <w:t>Оно содержит биологически активные вещества, которые расширяют сосуды, поэтому рекомендуется при гипертонии, инфаркте, склерозе, головной боли и некоторых заболеваний, связанных с нарушением обмена веществ</w:t>
      </w:r>
      <w:r>
        <w:rPr>
          <w:lang w:val="ru-RU"/>
        </w:rPr>
        <w:t xml:space="preserve">. </w:t>
      </w:r>
    </w:p>
    <w:p w:rsidR="00BC1E91" w:rsidRPr="005F6191" w:rsidRDefault="00BC60B2" w:rsidP="00BC1E91">
      <w:pPr>
        <w:tabs>
          <w:tab w:val="left" w:pos="1320"/>
        </w:tabs>
        <w:spacing w:line="360" w:lineRule="auto"/>
        <w:ind w:firstLine="720"/>
        <w:jc w:val="both"/>
        <w:rPr>
          <w:lang w:val="az-Latn-AZ"/>
        </w:rPr>
      </w:pPr>
      <w:r w:rsidRPr="005F6191">
        <w:rPr>
          <w:shd w:val="clear" w:color="auto" w:fill="FFFFFF"/>
          <w:lang w:val="az-Latn-AZ"/>
        </w:rPr>
        <w:t>Современные исследования сумели показать, что, помимо всего, в составе природного мумие также имеются пенициллиноподобные грибки</w:t>
      </w:r>
      <w:r w:rsidR="005F6191" w:rsidRPr="005F6191">
        <w:rPr>
          <w:shd w:val="clear" w:color="auto" w:fill="FFFFFF"/>
          <w:lang w:val="az-Latn-AZ"/>
        </w:rPr>
        <w:t>,  благодаря им бальзам на основе мумие обладает антибактериальным свойством и спользуется для лечения дизентерии, туберкулеза, а также геморроя, костного туберкулеза,  воспалительных процессах грибкового происхождения и экземы.</w:t>
      </w:r>
      <w:r w:rsidR="005F6191" w:rsidRPr="005F6191">
        <w:rPr>
          <w:shd w:val="clear" w:color="auto" w:fill="FFFFFF"/>
          <w:lang w:val="ru-RU"/>
        </w:rPr>
        <w:t xml:space="preserve"> </w:t>
      </w:r>
      <w:r w:rsidR="005F6191" w:rsidRPr="005F6191">
        <w:rPr>
          <w:shd w:val="clear" w:color="auto" w:fill="FFFFFF"/>
          <w:lang w:val="az-Latn-AZ"/>
        </w:rPr>
        <w:t xml:space="preserve"> </w:t>
      </w:r>
    </w:p>
    <w:p w:rsidR="00D56D78" w:rsidRPr="000348FD" w:rsidRDefault="0037646D" w:rsidP="00D56D78">
      <w:pPr>
        <w:tabs>
          <w:tab w:val="left" w:pos="1320"/>
        </w:tabs>
        <w:spacing w:line="360" w:lineRule="auto"/>
        <w:ind w:firstLine="720"/>
        <w:jc w:val="both"/>
        <w:rPr>
          <w:lang w:val="az-Latn-AZ"/>
        </w:rPr>
      </w:pPr>
      <w:r>
        <w:rPr>
          <w:rFonts w:ascii="Arial" w:hAnsi="Arial" w:cs="Arial"/>
          <w:color w:val="333333"/>
          <w:shd w:val="clear" w:color="auto" w:fill="FFFFFF"/>
        </w:rPr>
        <w:t> </w:t>
      </w:r>
      <w:r w:rsidRPr="0037646D">
        <w:rPr>
          <w:lang w:val="ru-RU"/>
        </w:rPr>
        <w:t>Мумие используется в качестве лекарственного средства на протяжение уже</w:t>
      </w:r>
      <w:r w:rsidRPr="0037646D">
        <w:t> </w:t>
      </w:r>
      <w:r w:rsidRPr="00C80839">
        <w:rPr>
          <w:rStyle w:val="af8"/>
          <w:b w:val="0"/>
          <w:lang w:val="ru-RU"/>
        </w:rPr>
        <w:t>3000 лет</w:t>
      </w:r>
      <w:r w:rsidRPr="0037646D">
        <w:rPr>
          <w:rStyle w:val="af8"/>
          <w:lang w:val="ru-RU"/>
        </w:rPr>
        <w:t xml:space="preserve">, </w:t>
      </w:r>
      <w:r w:rsidRPr="0037646D">
        <w:rPr>
          <w:lang w:val="ru-RU"/>
        </w:rPr>
        <w:t xml:space="preserve">в том числе при лечении тяжелых заболеваний </w:t>
      </w:r>
      <w:r w:rsidRPr="0037646D">
        <w:rPr>
          <w:lang w:val="az-Latn-AZ"/>
        </w:rPr>
        <w:t xml:space="preserve">в </w:t>
      </w:r>
      <w:r w:rsidR="00023E93">
        <w:rPr>
          <w:lang w:val="ru-RU"/>
        </w:rPr>
        <w:t xml:space="preserve">восточной </w:t>
      </w:r>
      <w:r w:rsidRPr="0037646D">
        <w:rPr>
          <w:lang w:val="az-Latn-AZ"/>
        </w:rPr>
        <w:t xml:space="preserve"> народной медицине</w:t>
      </w:r>
      <w:r>
        <w:rPr>
          <w:lang w:val="ru-RU"/>
        </w:rPr>
        <w:t xml:space="preserve">. </w:t>
      </w:r>
    </w:p>
    <w:p w:rsidR="00D56D78" w:rsidRPr="000348FD" w:rsidRDefault="00C80839" w:rsidP="00D56D78">
      <w:pPr>
        <w:tabs>
          <w:tab w:val="left" w:pos="1320"/>
        </w:tabs>
        <w:spacing w:line="360" w:lineRule="auto"/>
        <w:ind w:firstLine="720"/>
        <w:jc w:val="both"/>
        <w:rPr>
          <w:lang w:val="az-Latn-AZ"/>
        </w:rPr>
      </w:pPr>
      <w:r w:rsidRPr="00C80839">
        <w:rPr>
          <w:lang w:val="az-Latn-AZ"/>
        </w:rPr>
        <w:t xml:space="preserve">Мумие обладает анаболическим и иммуномодулирующим эффектом, оказывает действие на кроветворный </w:t>
      </w:r>
      <w:r>
        <w:rPr>
          <w:lang w:val="az-Latn-AZ"/>
        </w:rPr>
        <w:t>процесс</w:t>
      </w:r>
      <w:r w:rsidRPr="00C80839">
        <w:rPr>
          <w:lang w:val="az-Latn-AZ"/>
        </w:rPr>
        <w:t xml:space="preserve"> в организме, ускоряет</w:t>
      </w:r>
      <w:r w:rsidR="002959EB" w:rsidRPr="002959EB">
        <w:rPr>
          <w:lang w:val="az-Latn-AZ"/>
        </w:rPr>
        <w:t xml:space="preserve"> исцеление сломанных косте</w:t>
      </w:r>
      <w:r w:rsidR="002959EB">
        <w:rPr>
          <w:lang w:val="ru-RU"/>
        </w:rPr>
        <w:t xml:space="preserve">й. </w:t>
      </w:r>
      <w:r w:rsidRPr="00C80839">
        <w:rPr>
          <w:lang w:val="az-Latn-AZ"/>
        </w:rPr>
        <w:t xml:space="preserve"> </w:t>
      </w:r>
    </w:p>
    <w:p w:rsidR="00D56D78" w:rsidRPr="000348FD" w:rsidRDefault="000B7F0C" w:rsidP="00D56D78">
      <w:pPr>
        <w:tabs>
          <w:tab w:val="left" w:pos="1320"/>
        </w:tabs>
        <w:spacing w:line="360" w:lineRule="auto"/>
        <w:ind w:firstLine="720"/>
        <w:jc w:val="both"/>
        <w:rPr>
          <w:lang w:val="az-Latn-AZ"/>
        </w:rPr>
      </w:pPr>
      <w:r>
        <w:rPr>
          <w:color w:val="000000"/>
          <w:lang w:val="az-Latn-AZ"/>
        </w:rPr>
        <w:lastRenderedPageBreak/>
        <w:t>Помимо собственно мумиё</w:t>
      </w:r>
      <w:r>
        <w:rPr>
          <w:color w:val="000000"/>
          <w:lang w:val="ru-RU"/>
        </w:rPr>
        <w:t xml:space="preserve"> иногда</w:t>
      </w:r>
      <w:r w:rsidR="00CA265C" w:rsidRPr="00CA265C">
        <w:rPr>
          <w:color w:val="000000"/>
          <w:lang w:val="az-Latn-AZ"/>
        </w:rPr>
        <w:t xml:space="preserve"> под названием мумиё иногда фигурируют иные продукты, имеющие др</w:t>
      </w:r>
      <w:r w:rsidR="00CA265C" w:rsidRPr="00CA265C">
        <w:rPr>
          <w:color w:val="000000"/>
          <w:lang w:val="ru-RU"/>
        </w:rPr>
        <w:t xml:space="preserve">угое </w:t>
      </w:r>
      <w:r w:rsidR="00CA265C" w:rsidRPr="00CA265C">
        <w:rPr>
          <w:color w:val="000000"/>
          <w:lang w:val="az-Latn-AZ"/>
        </w:rPr>
        <w:t>происхождение</w:t>
      </w:r>
      <w:r w:rsidR="00CA265C" w:rsidRPr="00CA265C">
        <w:rPr>
          <w:rFonts w:ascii="Arial" w:hAnsi="Arial" w:cs="Arial"/>
          <w:color w:val="000000"/>
          <w:sz w:val="27"/>
          <w:szCs w:val="27"/>
          <w:lang w:val="az-Latn-AZ"/>
        </w:rPr>
        <w:t>.</w:t>
      </w:r>
      <w:r w:rsidR="00CA265C">
        <w:rPr>
          <w:rFonts w:ascii="Arial" w:hAnsi="Arial" w:cs="Arial"/>
          <w:color w:val="000000"/>
          <w:sz w:val="27"/>
          <w:szCs w:val="27"/>
          <w:lang w:val="ru-RU"/>
        </w:rPr>
        <w:t xml:space="preserve"> </w:t>
      </w:r>
      <w:r w:rsidRPr="000B7F0C">
        <w:rPr>
          <w:color w:val="000000"/>
          <w:lang w:val="ru-RU"/>
        </w:rPr>
        <w:t>В некоторых областях Сибири, на Кавказе и в Забайкалье местные жители показывают светло-серый или светло-желтый порошок, собираемый на скалах, принимая его за мумиё, но в то же время называют его «белым маслом», или «каменным маслом». Этот продукт имеет чисто минеральное происхождение.</w:t>
      </w:r>
      <w:r w:rsidR="00D56D78" w:rsidRPr="000348FD">
        <w:rPr>
          <w:lang w:val="az-Latn-AZ"/>
        </w:rPr>
        <w:t xml:space="preserve"> </w:t>
      </w:r>
    </w:p>
    <w:p w:rsidR="00D56D78" w:rsidRDefault="00D7207E" w:rsidP="00D56D78">
      <w:pPr>
        <w:tabs>
          <w:tab w:val="left" w:pos="1320"/>
        </w:tabs>
        <w:spacing w:line="360" w:lineRule="auto"/>
        <w:ind w:firstLine="720"/>
        <w:jc w:val="both"/>
        <w:rPr>
          <w:color w:val="000000"/>
          <w:lang w:val="ru-RU"/>
        </w:rPr>
      </w:pPr>
      <w:r w:rsidRPr="00D7207E">
        <w:rPr>
          <w:lang w:val="az-Latn-AZ"/>
        </w:rPr>
        <w:t>В Средней Азии на скалах встречаются черные, довольно тонкие, хорошо растворимые в воде, без-вкусные налеты, называемые «зогх»</w:t>
      </w:r>
      <w:r w:rsidRPr="00D7207E">
        <w:rPr>
          <w:lang w:val="ru-RU"/>
        </w:rPr>
        <w:t>.</w:t>
      </w:r>
      <w:r>
        <w:rPr>
          <w:rFonts w:ascii="Arial" w:hAnsi="Arial" w:cs="Arial"/>
          <w:color w:val="000000"/>
          <w:sz w:val="27"/>
          <w:szCs w:val="27"/>
          <w:lang w:val="ru-RU"/>
        </w:rPr>
        <w:t xml:space="preserve"> </w:t>
      </w:r>
      <w:r w:rsidR="005842B7" w:rsidRPr="00D7207E">
        <w:rPr>
          <w:lang w:val="az-Latn-AZ"/>
        </w:rPr>
        <w:t>“</w:t>
      </w:r>
      <w:r w:rsidR="005842B7" w:rsidRPr="005842B7">
        <w:rPr>
          <w:lang w:val="az-Cyrl-AZ"/>
        </w:rPr>
        <w:t>Зогх</w:t>
      </w:r>
      <w:r w:rsidR="005842B7" w:rsidRPr="00D7207E">
        <w:rPr>
          <w:lang w:val="az-Latn-AZ"/>
        </w:rPr>
        <w:t>”</w:t>
      </w:r>
      <w:r w:rsidR="005842B7" w:rsidRPr="005842B7">
        <w:rPr>
          <w:lang w:val="az-Cyrl-AZ"/>
        </w:rPr>
        <w:t xml:space="preserve"> </w:t>
      </w:r>
      <w:r w:rsidR="005842B7" w:rsidRPr="00D7207E">
        <w:rPr>
          <w:lang w:val="az-Latn-AZ"/>
        </w:rPr>
        <w:t xml:space="preserve">является продуктом жизнедеятельности </w:t>
      </w:r>
      <w:r w:rsidR="005842B7" w:rsidRPr="005842B7">
        <w:rPr>
          <w:lang w:val="az-Latn-AZ"/>
        </w:rPr>
        <w:t>цианобактерий</w:t>
      </w:r>
      <w:r w:rsidR="005842B7" w:rsidRPr="00B159B0">
        <w:rPr>
          <w:color w:val="000000"/>
          <w:lang w:val="az-Latn-AZ"/>
        </w:rPr>
        <w:t>. </w:t>
      </w:r>
      <w:r w:rsidR="00D56D78" w:rsidRPr="00B159B0">
        <w:rPr>
          <w:lang w:val="az-Latn-AZ"/>
        </w:rPr>
        <w:t xml:space="preserve"> </w:t>
      </w:r>
      <w:r w:rsidR="00B159B0" w:rsidRPr="00B159B0">
        <w:rPr>
          <w:color w:val="000000"/>
          <w:lang w:val="az-Latn-AZ"/>
        </w:rPr>
        <w:t>Никакого отношения эти « белые масла», зогх и «антарктическое мумиё» к настоящему природному мумиё не имеют.</w:t>
      </w:r>
    </w:p>
    <w:p w:rsidR="00CA265C" w:rsidRPr="00CA265C" w:rsidRDefault="00CA265C" w:rsidP="00D56D78">
      <w:pPr>
        <w:tabs>
          <w:tab w:val="left" w:pos="1320"/>
        </w:tabs>
        <w:spacing w:line="360" w:lineRule="auto"/>
        <w:ind w:firstLine="720"/>
        <w:jc w:val="both"/>
        <w:rPr>
          <w:lang w:val="ru-RU"/>
        </w:rPr>
      </w:pPr>
    </w:p>
    <w:p w:rsidR="00D56D78" w:rsidRPr="000348FD" w:rsidRDefault="00D56D78" w:rsidP="00D56D78">
      <w:pPr>
        <w:spacing w:line="360" w:lineRule="auto"/>
        <w:ind w:firstLine="720"/>
        <w:jc w:val="both"/>
        <w:rPr>
          <w:lang w:val="az-Latn-AZ"/>
        </w:rPr>
      </w:pPr>
      <w:r w:rsidRPr="000348FD">
        <w:rPr>
          <w:lang w:val="az-Latn-AZ"/>
        </w:rPr>
        <w:t xml:space="preserve">                           </w:t>
      </w:r>
      <w:r w:rsidR="002F6A51" w:rsidRPr="004772CB">
        <w:rPr>
          <w:lang w:val="az-Latn-AZ"/>
        </w:rPr>
        <w:t>Нафталанская нефть</w:t>
      </w:r>
      <w:r w:rsidRPr="000348FD">
        <w:rPr>
          <w:lang w:val="az-Latn-AZ"/>
        </w:rPr>
        <w:t xml:space="preserve"> – Naphthalan oil</w:t>
      </w:r>
    </w:p>
    <w:p w:rsidR="00D56D78" w:rsidRPr="000348FD" w:rsidRDefault="006F4EBC" w:rsidP="00D56D78">
      <w:pPr>
        <w:spacing w:line="360" w:lineRule="auto"/>
        <w:ind w:firstLine="720"/>
        <w:jc w:val="both"/>
        <w:rPr>
          <w:lang w:val="az-Latn-AZ"/>
        </w:rPr>
      </w:pPr>
      <w:r w:rsidRPr="00506297">
        <w:rPr>
          <w:shd w:val="clear" w:color="auto" w:fill="FFFFFF"/>
          <w:lang w:val="az-Latn-AZ"/>
        </w:rPr>
        <w:t xml:space="preserve">Горный инженер Э.И.Егер в 1890 году купил землю </w:t>
      </w:r>
      <w:r w:rsidR="00E96307" w:rsidRPr="00506297">
        <w:rPr>
          <w:shd w:val="clear" w:color="auto" w:fill="FFFFFF"/>
          <w:lang w:val="az-Latn-AZ"/>
        </w:rPr>
        <w:t>близ</w:t>
      </w:r>
      <w:r w:rsidRPr="00506297">
        <w:rPr>
          <w:shd w:val="clear" w:color="auto" w:fill="FFFFFF"/>
          <w:lang w:val="az-Latn-AZ"/>
        </w:rPr>
        <w:t xml:space="preserve"> Нафталан</w:t>
      </w:r>
      <w:r w:rsidR="00E96307" w:rsidRPr="00506297">
        <w:rPr>
          <w:shd w:val="clear" w:color="auto" w:fill="FFFFFF"/>
          <w:lang w:val="az-Latn-AZ"/>
        </w:rPr>
        <w:t>а</w:t>
      </w:r>
      <w:r w:rsidRPr="00506297">
        <w:rPr>
          <w:shd w:val="clear" w:color="auto" w:fill="FFFFFF"/>
          <w:lang w:val="az-Latn-AZ"/>
        </w:rPr>
        <w:t xml:space="preserve"> для поиска нефтяных месторождений</w:t>
      </w:r>
      <w:r w:rsidR="00E96307" w:rsidRPr="00E96307">
        <w:rPr>
          <w:color w:val="333333"/>
          <w:shd w:val="clear" w:color="auto" w:fill="FFFFFF"/>
          <w:lang w:val="az-Latn-AZ"/>
        </w:rPr>
        <w:t>.</w:t>
      </w:r>
      <w:r w:rsidRPr="005311F7">
        <w:rPr>
          <w:lang w:val="az-Latn-AZ"/>
        </w:rPr>
        <w:t xml:space="preserve"> </w:t>
      </w:r>
      <w:r w:rsidR="005311F7" w:rsidRPr="005311F7">
        <w:rPr>
          <w:lang w:val="az-Latn-AZ"/>
        </w:rPr>
        <w:t xml:space="preserve">Проведенные исследования  показали отсутствие нефти </w:t>
      </w:r>
      <w:r w:rsidR="00A14FF6">
        <w:rPr>
          <w:lang w:val="az-Cyrl-AZ"/>
        </w:rPr>
        <w:t xml:space="preserve">Однако он увидел насколько распространен нафталан как лечебное средство и </w:t>
      </w:r>
      <w:r w:rsidR="00A14FF6" w:rsidRPr="00F76E74">
        <w:rPr>
          <w:lang w:val="az-Cyrl-AZ"/>
        </w:rPr>
        <w:t xml:space="preserve">позаимствовал у местного насленения народный опыт лечения нафталаном. </w:t>
      </w:r>
      <w:r w:rsidR="002F6A51" w:rsidRPr="00F76E74">
        <w:rPr>
          <w:shd w:val="clear" w:color="auto" w:fill="FFFFFF"/>
          <w:lang w:val="az-Latn-AZ"/>
        </w:rPr>
        <w:t>В </w:t>
      </w:r>
      <w:hyperlink r:id="rId29" w:tooltip="1890 год" w:history="1">
        <w:r w:rsidR="002F6A51" w:rsidRPr="00F76E74">
          <w:rPr>
            <w:rStyle w:val="af7"/>
            <w:color w:val="auto"/>
            <w:u w:val="none"/>
            <w:bdr w:val="none" w:sz="0" w:space="0" w:color="auto" w:frame="1"/>
            <w:shd w:val="clear" w:color="auto" w:fill="FFFFFF"/>
            <w:lang w:val="az-Latn-AZ"/>
          </w:rPr>
          <w:t>1890 году</w:t>
        </w:r>
      </w:hyperlink>
      <w:r w:rsidR="002F6A51" w:rsidRPr="00F76E74">
        <w:rPr>
          <w:color w:val="000000"/>
          <w:shd w:val="clear" w:color="auto" w:fill="FFFFFF"/>
          <w:lang w:val="az-Latn-AZ"/>
        </w:rPr>
        <w:t> первую буровую скважину заложил</w:t>
      </w:r>
      <w:r w:rsidR="002F6A51" w:rsidRPr="00F76E74">
        <w:rPr>
          <w:lang w:val="az-Latn-AZ"/>
        </w:rPr>
        <w:t xml:space="preserve"> и построил </w:t>
      </w:r>
      <w:r w:rsidR="004A7C43" w:rsidRPr="00F76E74">
        <w:rPr>
          <w:lang w:val="az-Cyrl-AZ"/>
        </w:rPr>
        <w:t>фабрику</w:t>
      </w:r>
      <w:r w:rsidR="004A7C43" w:rsidRPr="00F76E74">
        <w:rPr>
          <w:lang w:val="az-Latn-AZ"/>
        </w:rPr>
        <w:t xml:space="preserve"> для </w:t>
      </w:r>
      <w:r w:rsidR="004A7C43" w:rsidRPr="00F76E74">
        <w:rPr>
          <w:lang w:val="az-Cyrl-AZ"/>
        </w:rPr>
        <w:t>изго</w:t>
      </w:r>
      <w:r w:rsidR="004A7C43" w:rsidRPr="00F76E74">
        <w:rPr>
          <w:lang w:val="az-Latn-AZ"/>
        </w:rPr>
        <w:t>товления маз</w:t>
      </w:r>
      <w:r w:rsidR="004A7C43" w:rsidRPr="00F76E74">
        <w:rPr>
          <w:lang w:val="az-Cyrl-AZ"/>
        </w:rPr>
        <w:t>и</w:t>
      </w:r>
      <w:r w:rsidR="002F6A51" w:rsidRPr="00F76E74">
        <w:rPr>
          <w:lang w:val="az-Latn-AZ"/>
        </w:rPr>
        <w:t xml:space="preserve">  из нафталана</w:t>
      </w:r>
      <w:r w:rsidR="002F6A51" w:rsidRPr="00F76E74">
        <w:rPr>
          <w:lang w:val="ru-RU"/>
        </w:rPr>
        <w:t>.</w:t>
      </w:r>
      <w:r w:rsidR="002F6A51">
        <w:rPr>
          <w:lang w:val="ru-RU"/>
        </w:rPr>
        <w:t xml:space="preserve"> </w:t>
      </w:r>
      <w:r w:rsidR="002F6A51" w:rsidRPr="002F6A51">
        <w:rPr>
          <w:lang w:val="az-Latn-AZ"/>
        </w:rPr>
        <w:t xml:space="preserve"> </w:t>
      </w:r>
    </w:p>
    <w:p w:rsidR="00D56D78" w:rsidRPr="000348FD" w:rsidRDefault="008C339A" w:rsidP="00D56D78">
      <w:pPr>
        <w:spacing w:line="360" w:lineRule="auto"/>
        <w:ind w:firstLine="720"/>
        <w:jc w:val="both"/>
        <w:rPr>
          <w:lang w:val="az-Latn-AZ"/>
        </w:rPr>
      </w:pPr>
      <w:r w:rsidRPr="008C339A">
        <w:rPr>
          <w:lang w:val="az-Latn-AZ"/>
        </w:rPr>
        <w:t>Источник нафталанской нефти расположен в восточной части</w:t>
      </w:r>
      <w:r w:rsidR="00FE2346">
        <w:rPr>
          <w:lang w:val="ru-RU"/>
        </w:rPr>
        <w:t xml:space="preserve"> у подножия гор</w:t>
      </w:r>
      <w:r w:rsidRPr="008C339A">
        <w:rPr>
          <w:lang w:val="az-Latn-AZ"/>
        </w:rPr>
        <w:t xml:space="preserve"> Маленького Кавказа</w:t>
      </w:r>
      <w:r>
        <w:rPr>
          <w:lang w:val="ru-RU"/>
        </w:rPr>
        <w:t xml:space="preserve">. </w:t>
      </w:r>
    </w:p>
    <w:p w:rsidR="00D56D78" w:rsidRPr="000348FD" w:rsidRDefault="00944182" w:rsidP="00D56D78">
      <w:pPr>
        <w:spacing w:line="360" w:lineRule="auto"/>
        <w:ind w:firstLine="720"/>
        <w:jc w:val="both"/>
        <w:rPr>
          <w:lang w:val="az-Latn-AZ"/>
        </w:rPr>
      </w:pPr>
      <w:r w:rsidRPr="00944182">
        <w:rPr>
          <w:lang w:val="az-Latn-AZ"/>
        </w:rPr>
        <w:t>Физико-химические свойства изменяются в зависимости от источника</w:t>
      </w:r>
      <w:r w:rsidR="00D073C5">
        <w:rPr>
          <w:lang w:val="az-Latn-AZ"/>
        </w:rPr>
        <w:t xml:space="preserve"> </w:t>
      </w:r>
      <w:r w:rsidR="00D073C5" w:rsidRPr="00D073C5">
        <w:rPr>
          <w:lang w:val="az-Latn-AZ"/>
        </w:rPr>
        <w:t>получения</w:t>
      </w:r>
      <w:r w:rsidR="00D073C5">
        <w:rPr>
          <w:lang w:val="ru-RU"/>
        </w:rPr>
        <w:t>.</w:t>
      </w:r>
      <w:r w:rsidRPr="00944182">
        <w:rPr>
          <w:lang w:val="az-Latn-AZ"/>
        </w:rPr>
        <w:t xml:space="preserve"> </w:t>
      </w:r>
    </w:p>
    <w:p w:rsidR="00D56D78" w:rsidRPr="000348FD" w:rsidRDefault="008C339A" w:rsidP="00D56D78">
      <w:pPr>
        <w:spacing w:line="360" w:lineRule="auto"/>
        <w:ind w:firstLine="720"/>
        <w:jc w:val="both"/>
        <w:rPr>
          <w:lang w:val="az-Latn-AZ"/>
        </w:rPr>
      </w:pPr>
      <w:r w:rsidRPr="008C339A">
        <w:rPr>
          <w:lang w:val="az-Latn-AZ"/>
        </w:rPr>
        <w:t>Нафталанская нефть безводная, малоподвижная, маслообразная жидкость черно-бурого цвета со специфическим запахом</w:t>
      </w:r>
      <w:r>
        <w:rPr>
          <w:lang w:val="ru-RU"/>
        </w:rPr>
        <w:t xml:space="preserve">. </w:t>
      </w:r>
    </w:p>
    <w:p w:rsidR="00D56D78" w:rsidRPr="000348FD" w:rsidRDefault="008C339A" w:rsidP="00D56D78">
      <w:pPr>
        <w:spacing w:line="360" w:lineRule="auto"/>
        <w:ind w:firstLine="720"/>
        <w:jc w:val="both"/>
        <w:rPr>
          <w:lang w:val="az-Latn-AZ"/>
        </w:rPr>
      </w:pPr>
      <w:r w:rsidRPr="008C339A">
        <w:rPr>
          <w:lang w:val="az-Latn-AZ"/>
        </w:rPr>
        <w:t xml:space="preserve">Нафталанская нефть имеет кислую реакцию, плотность составляет </w:t>
      </w:r>
      <w:r>
        <w:rPr>
          <w:lang w:val="az-Latn-AZ"/>
        </w:rPr>
        <w:t>0,953-0,963</w:t>
      </w:r>
      <w:r w:rsidRPr="008C339A">
        <w:rPr>
          <w:lang w:val="az-Latn-AZ"/>
        </w:rPr>
        <w:t>. Растворяется в хлороформе, бензине, эфире и частично в различных спиртах.</w:t>
      </w:r>
      <w:r>
        <w:rPr>
          <w:lang w:val="ru-RU"/>
        </w:rPr>
        <w:t xml:space="preserve"> </w:t>
      </w:r>
      <w:r w:rsidR="003F730B">
        <w:rPr>
          <w:lang w:val="ru-RU"/>
        </w:rPr>
        <w:t xml:space="preserve">Практически не растворяется в воде. </w:t>
      </w:r>
    </w:p>
    <w:p w:rsidR="00D56D78" w:rsidRPr="000348FD" w:rsidRDefault="00BD32D9" w:rsidP="00D56D78">
      <w:pPr>
        <w:spacing w:line="360" w:lineRule="auto"/>
        <w:ind w:firstLine="720"/>
        <w:jc w:val="both"/>
        <w:rPr>
          <w:lang w:val="az-Latn-AZ"/>
        </w:rPr>
      </w:pPr>
      <w:r w:rsidRPr="008739D0">
        <w:rPr>
          <w:lang w:val="az-Latn-AZ"/>
        </w:rPr>
        <w:t>Нафталанская нефть имеет до сих пор окончательно не изученный химический состав.</w:t>
      </w:r>
      <w:r w:rsidRPr="00BD32D9">
        <w:rPr>
          <w:sz w:val="28"/>
          <w:szCs w:val="28"/>
          <w:lang w:val="az-Latn-AZ"/>
        </w:rPr>
        <w:t xml:space="preserve"> </w:t>
      </w:r>
      <w:r w:rsidRPr="00BD32D9">
        <w:rPr>
          <w:lang w:val="az-Latn-AZ"/>
        </w:rPr>
        <w:t>Содержит олефин</w:t>
      </w:r>
      <w:r w:rsidR="003F78DA">
        <w:rPr>
          <w:lang w:val="az-Latn-AZ"/>
        </w:rPr>
        <w:t>ы, ароматические соединения, ас</w:t>
      </w:r>
      <w:r w:rsidR="003F78DA">
        <w:rPr>
          <w:lang w:val="az-Cyrl-AZ"/>
        </w:rPr>
        <w:t>ф</w:t>
      </w:r>
      <w:r w:rsidRPr="00BD32D9">
        <w:rPr>
          <w:lang w:val="az-Latn-AZ"/>
        </w:rPr>
        <w:t>альтены и серу соединенную с органическими радикалами.</w:t>
      </w:r>
      <w:r>
        <w:rPr>
          <w:lang w:val="ru-RU"/>
        </w:rPr>
        <w:t xml:space="preserve"> </w:t>
      </w:r>
      <w:r w:rsidR="00567A56" w:rsidRPr="00567A56">
        <w:rPr>
          <w:lang w:val="az-Latn-AZ"/>
        </w:rPr>
        <w:t>Содержит более 3,14% нафтеновых кислот. Нафтеновые кислоты разлагаются на составные части при температуре кипения.</w:t>
      </w:r>
      <w:r w:rsidR="00D56D78" w:rsidRPr="000348FD">
        <w:rPr>
          <w:lang w:val="az-Latn-AZ"/>
        </w:rPr>
        <w:t xml:space="preserve">. </w:t>
      </w:r>
    </w:p>
    <w:p w:rsidR="00D56D78" w:rsidRPr="000348FD" w:rsidRDefault="00567A56" w:rsidP="00D56D78">
      <w:pPr>
        <w:spacing w:line="360" w:lineRule="auto"/>
        <w:ind w:firstLine="720"/>
        <w:jc w:val="both"/>
        <w:rPr>
          <w:lang w:val="az-Latn-AZ"/>
        </w:rPr>
      </w:pPr>
      <w:r w:rsidRPr="00567A56">
        <w:rPr>
          <w:lang w:val="az-Latn-AZ"/>
        </w:rPr>
        <w:t>Было утсновлено, что действующими веществами нафталанской нефти являются полициклические нафтеновые углеводороды</w:t>
      </w:r>
      <w:r>
        <w:rPr>
          <w:lang w:val="ru-RU"/>
        </w:rPr>
        <w:t xml:space="preserve">. </w:t>
      </w:r>
    </w:p>
    <w:p w:rsidR="00D56D78" w:rsidRPr="000348FD" w:rsidRDefault="001005B8" w:rsidP="00D56D78">
      <w:pPr>
        <w:spacing w:line="360" w:lineRule="auto"/>
        <w:ind w:firstLine="720"/>
        <w:jc w:val="both"/>
        <w:rPr>
          <w:lang w:val="az-Latn-AZ"/>
        </w:rPr>
      </w:pPr>
      <w:r>
        <w:rPr>
          <w:lang w:val="ru-RU"/>
        </w:rPr>
        <w:t xml:space="preserve">Нафталанская нефть </w:t>
      </w:r>
      <w:r w:rsidRPr="001005B8">
        <w:rPr>
          <w:lang w:val="az-Latn-AZ"/>
        </w:rPr>
        <w:t xml:space="preserve"> в виде маз</w:t>
      </w:r>
      <w:r>
        <w:rPr>
          <w:lang w:val="ru-RU"/>
        </w:rPr>
        <w:t>ей</w:t>
      </w:r>
      <w:r w:rsidRPr="001005B8">
        <w:rPr>
          <w:lang w:val="az-Latn-AZ"/>
        </w:rPr>
        <w:t xml:space="preserve"> и ванн  и используется для лечения кожных</w:t>
      </w:r>
      <w:r>
        <w:rPr>
          <w:lang w:val="ru-RU"/>
        </w:rPr>
        <w:t xml:space="preserve"> болезней </w:t>
      </w:r>
      <w:r w:rsidRPr="001005B8">
        <w:rPr>
          <w:lang w:val="az-Latn-AZ"/>
        </w:rPr>
        <w:t xml:space="preserve"> и </w:t>
      </w:r>
      <w:r>
        <w:rPr>
          <w:lang w:val="ru-RU"/>
        </w:rPr>
        <w:t xml:space="preserve">заболеваний </w:t>
      </w:r>
      <w:r w:rsidRPr="001005B8">
        <w:rPr>
          <w:lang w:val="az-Latn-AZ"/>
        </w:rPr>
        <w:t>опорно-двигательной системы.</w:t>
      </w:r>
      <w:r>
        <w:rPr>
          <w:lang w:val="ru-RU"/>
        </w:rPr>
        <w:t xml:space="preserve"> Препараты нафталанской нефти используются в ветеринарии. </w:t>
      </w:r>
    </w:p>
    <w:p w:rsidR="00D56D78" w:rsidRPr="000348FD" w:rsidRDefault="00245ECF" w:rsidP="00D56D78">
      <w:pPr>
        <w:spacing w:line="360" w:lineRule="auto"/>
        <w:ind w:firstLine="720"/>
        <w:jc w:val="both"/>
        <w:rPr>
          <w:lang w:val="az-Latn-AZ"/>
        </w:rPr>
      </w:pPr>
      <w:r>
        <w:rPr>
          <w:lang w:val="az-Cyrl-AZ"/>
        </w:rPr>
        <w:lastRenderedPageBreak/>
        <w:t>В последние годы разработан метод более качественной очистки  нафталанской неф</w:t>
      </w:r>
      <w:r w:rsidR="006903AC">
        <w:rPr>
          <w:lang w:val="az-Latn-AZ"/>
        </w:rPr>
        <w:t xml:space="preserve">ти. </w:t>
      </w:r>
      <w:r w:rsidR="006903AC">
        <w:rPr>
          <w:lang w:val="az-Cyrl-AZ"/>
        </w:rPr>
        <w:t>В резул</w:t>
      </w:r>
      <w:r w:rsidR="006903AC" w:rsidRPr="006903AC">
        <w:rPr>
          <w:lang w:val="az-Latn-AZ"/>
        </w:rPr>
        <w:t xml:space="preserve">ьтате получают более качественный продукт известный под названием </w:t>
      </w:r>
      <w:r w:rsidR="00612029" w:rsidRPr="006903AC">
        <w:rPr>
          <w:lang w:val="az-Latn-AZ"/>
        </w:rPr>
        <w:t>бесцветн</w:t>
      </w:r>
      <w:r w:rsidR="00612029" w:rsidRPr="00612029">
        <w:rPr>
          <w:lang w:val="az-Latn-AZ"/>
        </w:rPr>
        <w:t>ое</w:t>
      </w:r>
      <w:r w:rsidR="00612029" w:rsidRPr="006903AC">
        <w:rPr>
          <w:lang w:val="az-Latn-AZ"/>
        </w:rPr>
        <w:t>, жироподобно</w:t>
      </w:r>
      <w:r w:rsidR="00612029" w:rsidRPr="00612029">
        <w:rPr>
          <w:lang w:val="az-Latn-AZ"/>
        </w:rPr>
        <w:t>е</w:t>
      </w:r>
      <w:r w:rsidR="00612029" w:rsidRPr="006903AC">
        <w:rPr>
          <w:lang w:val="az-Latn-AZ"/>
        </w:rPr>
        <w:t xml:space="preserve"> </w:t>
      </w:r>
      <w:r w:rsidR="006903AC" w:rsidRPr="006903AC">
        <w:rPr>
          <w:lang w:val="az-Latn-AZ"/>
        </w:rPr>
        <w:t>Нафталанское масло</w:t>
      </w:r>
      <w:r w:rsidR="00612029">
        <w:rPr>
          <w:lang w:val="ru-RU"/>
        </w:rPr>
        <w:t xml:space="preserve">. </w:t>
      </w:r>
      <w:r w:rsidR="00D00766">
        <w:rPr>
          <w:lang w:val="ru-RU"/>
        </w:rPr>
        <w:t xml:space="preserve">В настоящее время в нанотехнологии применяют патентованные Нафталанское масло и Нафталановая мазь. </w:t>
      </w:r>
      <w:r w:rsidR="00EB5746" w:rsidRPr="00EB5746">
        <w:rPr>
          <w:lang w:val="az-Latn-AZ"/>
        </w:rPr>
        <w:t>Эти препараты замедляют развитие псориаза, усиливают</w:t>
      </w:r>
      <w:r w:rsidR="00EB5746">
        <w:rPr>
          <w:lang w:val="ru-RU"/>
        </w:rPr>
        <w:t xml:space="preserve"> возникновение</w:t>
      </w:r>
      <w:r w:rsidR="00EB5746">
        <w:rPr>
          <w:lang w:val="az-Latn-AZ"/>
        </w:rPr>
        <w:t xml:space="preserve"> ремисси</w:t>
      </w:r>
      <w:r w:rsidR="00EB5746">
        <w:rPr>
          <w:lang w:val="ru-RU"/>
        </w:rPr>
        <w:t>и</w:t>
      </w:r>
      <w:r w:rsidR="00EB5746" w:rsidRPr="00EB5746">
        <w:rPr>
          <w:lang w:val="az-Latn-AZ"/>
        </w:rPr>
        <w:t xml:space="preserve"> и продлевают ее.</w:t>
      </w:r>
      <w:r w:rsidR="00EB5746">
        <w:rPr>
          <w:lang w:val="ru-RU"/>
        </w:rPr>
        <w:t xml:space="preserve"> </w:t>
      </w:r>
    </w:p>
    <w:p w:rsidR="00D56D78" w:rsidRPr="000348FD" w:rsidRDefault="00EA4502" w:rsidP="00D56D78">
      <w:pPr>
        <w:spacing w:line="360" w:lineRule="auto"/>
        <w:ind w:firstLine="720"/>
        <w:jc w:val="both"/>
        <w:rPr>
          <w:lang w:val="az-Latn-AZ"/>
        </w:rPr>
      </w:pPr>
      <w:r w:rsidRPr="00EA4502">
        <w:rPr>
          <w:lang w:val="az-Latn-AZ"/>
        </w:rPr>
        <w:t xml:space="preserve">Лечебно-косметический набор Nano Naftalan </w:t>
      </w:r>
      <w:r w:rsidR="00D073C5">
        <w:rPr>
          <w:lang w:val="az-Latn-AZ"/>
        </w:rPr>
        <w:t>предложен вместе с лекарств</w:t>
      </w:r>
      <w:r w:rsidR="00D073C5">
        <w:rPr>
          <w:lang w:val="ru-RU"/>
        </w:rPr>
        <w:t>е</w:t>
      </w:r>
      <w:r w:rsidRPr="00EA4502">
        <w:rPr>
          <w:lang w:val="az-Latn-AZ"/>
        </w:rPr>
        <w:t xml:space="preserve">нными формами для наружного применения. </w:t>
      </w:r>
      <w:r w:rsidR="00893967" w:rsidRPr="00893967">
        <w:rPr>
          <w:lang w:val="az-Latn-AZ"/>
        </w:rPr>
        <w:t>Крем-бальзам и шампунь для всех типов волос, гель для душа, скраб и маски широко используются в Азербайджане, странах СНГ и Европе.</w:t>
      </w:r>
      <w:r w:rsidR="00893967">
        <w:rPr>
          <w:lang w:val="ru-RU"/>
        </w:rPr>
        <w:t xml:space="preserve"> </w:t>
      </w:r>
    </w:p>
    <w:p w:rsidR="00D56D78" w:rsidRPr="00034255" w:rsidRDefault="00034255" w:rsidP="00D56D78">
      <w:pPr>
        <w:spacing w:line="360" w:lineRule="auto"/>
        <w:ind w:firstLine="720"/>
        <w:jc w:val="both"/>
        <w:rPr>
          <w:lang w:val="ru-RU"/>
        </w:rPr>
      </w:pPr>
      <w:r w:rsidRPr="00034255">
        <w:rPr>
          <w:lang w:val="az-Latn-AZ"/>
        </w:rPr>
        <w:t>В стоматолонической практике был предложен Пародонафталан для лечения пародонтита</w:t>
      </w:r>
      <w:r>
        <w:rPr>
          <w:lang w:val="ru-RU"/>
        </w:rPr>
        <w:t>.</w:t>
      </w:r>
    </w:p>
    <w:p w:rsidR="00A4538F" w:rsidRPr="00065056" w:rsidRDefault="00065056" w:rsidP="00A4538F">
      <w:pPr>
        <w:pStyle w:val="a8"/>
        <w:tabs>
          <w:tab w:val="left" w:pos="4860"/>
        </w:tabs>
        <w:rPr>
          <w:rFonts w:ascii="Times New Roman" w:hAnsi="Times New Roman"/>
          <w:lang w:val="az-Latn-AZ"/>
        </w:rPr>
      </w:pPr>
      <w:r w:rsidRPr="00065056">
        <w:rPr>
          <w:rFonts w:ascii="Times New Roman" w:hAnsi="Times New Roman"/>
          <w:lang w:val="az-Latn-AZ"/>
        </w:rPr>
        <w:t>Гидробионты</w:t>
      </w:r>
    </w:p>
    <w:p w:rsidR="00A4538F" w:rsidRPr="000348FD" w:rsidRDefault="00065056" w:rsidP="00A4538F">
      <w:pPr>
        <w:pStyle w:val="a8"/>
        <w:tabs>
          <w:tab w:val="left" w:pos="4860"/>
        </w:tabs>
        <w:rPr>
          <w:rFonts w:ascii="Times New Roman" w:hAnsi="Times New Roman"/>
          <w:lang w:val="az-Latn-AZ"/>
        </w:rPr>
      </w:pPr>
      <w:r w:rsidRPr="00065056">
        <w:rPr>
          <w:rFonts w:ascii="Times New Roman" w:hAnsi="Times New Roman"/>
          <w:bCs/>
          <w:lang w:val="az-Latn-AZ"/>
        </w:rPr>
        <w:t>Гидробионт</w:t>
      </w:r>
      <w:r w:rsidR="00A4538F" w:rsidRPr="000348FD">
        <w:rPr>
          <w:rFonts w:ascii="Times New Roman" w:hAnsi="Times New Roman"/>
          <w:bCs/>
          <w:lang w:val="az-Latn-AZ"/>
        </w:rPr>
        <w:t xml:space="preserve"> – </w:t>
      </w:r>
      <w:r w:rsidR="00A4538F" w:rsidRPr="000348FD">
        <w:rPr>
          <w:rFonts w:ascii="Times New Roman" w:hAnsi="Times New Roman"/>
          <w:i/>
          <w:lang w:val="az-Latn-AZ"/>
        </w:rPr>
        <w:t>Hydrobiontes</w:t>
      </w:r>
      <w:r w:rsidR="00A4538F" w:rsidRPr="000348FD">
        <w:rPr>
          <w:rFonts w:ascii="Times New Roman" w:hAnsi="Times New Roman"/>
          <w:lang w:val="az-Latn-AZ"/>
        </w:rPr>
        <w:t xml:space="preserve"> (</w:t>
      </w:r>
      <w:r w:rsidRPr="00065056">
        <w:rPr>
          <w:rFonts w:ascii="Times New Roman" w:hAnsi="Times New Roman"/>
          <w:lang w:val="az-Latn-AZ"/>
        </w:rPr>
        <w:t>от лат.</w:t>
      </w:r>
      <w:r w:rsidR="00A4538F" w:rsidRPr="000348FD">
        <w:rPr>
          <w:rFonts w:ascii="Times New Roman" w:hAnsi="Times New Roman"/>
          <w:lang w:val="az-Latn-AZ"/>
        </w:rPr>
        <w:t xml:space="preserve"> </w:t>
      </w:r>
      <w:r w:rsidR="00A4538F" w:rsidRPr="000348FD">
        <w:rPr>
          <w:rFonts w:ascii="Times New Roman" w:hAnsi="Times New Roman"/>
          <w:i/>
          <w:lang w:val="az-Latn-AZ"/>
        </w:rPr>
        <w:t xml:space="preserve">hydro </w:t>
      </w:r>
      <w:r>
        <w:rPr>
          <w:rFonts w:ascii="Times New Roman" w:hAnsi="Times New Roman"/>
          <w:lang w:val="az-Latn-AZ"/>
        </w:rPr>
        <w:t>–</w:t>
      </w:r>
      <w:r w:rsidRPr="00065056">
        <w:rPr>
          <w:rFonts w:ascii="Times New Roman" w:hAnsi="Times New Roman"/>
          <w:lang w:val="az-Latn-AZ"/>
        </w:rPr>
        <w:t>вода</w:t>
      </w:r>
      <w:r w:rsidR="00A4538F" w:rsidRPr="000348FD">
        <w:rPr>
          <w:rFonts w:ascii="Times New Roman" w:hAnsi="Times New Roman"/>
          <w:lang w:val="az-Latn-AZ"/>
        </w:rPr>
        <w:t xml:space="preserve"> və </w:t>
      </w:r>
      <w:r w:rsidR="00A4538F" w:rsidRPr="000348FD">
        <w:rPr>
          <w:rFonts w:ascii="Times New Roman" w:hAnsi="Times New Roman"/>
          <w:i/>
          <w:lang w:val="az-Latn-AZ"/>
        </w:rPr>
        <w:t>biont</w:t>
      </w:r>
      <w:r w:rsidR="00A4538F" w:rsidRPr="000348FD">
        <w:rPr>
          <w:rFonts w:ascii="Times New Roman" w:hAnsi="Times New Roman"/>
          <w:lang w:val="az-Latn-AZ"/>
        </w:rPr>
        <w:t xml:space="preserve"> – </w:t>
      </w:r>
      <w:r w:rsidRPr="00065056">
        <w:rPr>
          <w:rFonts w:ascii="Times New Roman" w:hAnsi="Times New Roman"/>
          <w:lang w:val="az-Latn-AZ"/>
        </w:rPr>
        <w:t>организм</w:t>
      </w:r>
      <w:r w:rsidR="00A4538F" w:rsidRPr="000348FD">
        <w:rPr>
          <w:rFonts w:ascii="Times New Roman" w:hAnsi="Times New Roman"/>
          <w:lang w:val="az-Latn-AZ"/>
        </w:rPr>
        <w:t>)</w:t>
      </w:r>
      <w:hyperlink r:id="rId30" w:tooltip="Организм" w:history="1"/>
      <w:r w:rsidR="00A4538F" w:rsidRPr="000348FD">
        <w:rPr>
          <w:rFonts w:ascii="Times New Roman" w:hAnsi="Times New Roman"/>
          <w:lang w:val="az-Latn-AZ"/>
        </w:rPr>
        <w:t xml:space="preserve"> </w:t>
      </w:r>
      <w:r>
        <w:rPr>
          <w:rFonts w:ascii="Times New Roman" w:hAnsi="Times New Roman"/>
          <w:lang w:val="az-Latn-AZ"/>
        </w:rPr>
        <w:t>–</w:t>
      </w:r>
      <w:r w:rsidRPr="00065056">
        <w:rPr>
          <w:rFonts w:ascii="Times New Roman" w:hAnsi="Times New Roman"/>
          <w:lang w:val="az-Latn-AZ"/>
        </w:rPr>
        <w:t xml:space="preserve"> организмы в ходе эволюции приспособленные к обитанию в воде.</w:t>
      </w:r>
      <w:r w:rsidR="00A4538F" w:rsidRPr="000348FD">
        <w:rPr>
          <w:rFonts w:ascii="Times New Roman" w:hAnsi="Times New Roman"/>
          <w:lang w:val="az-Latn-AZ"/>
        </w:rPr>
        <w:t xml:space="preserve"> </w:t>
      </w:r>
      <w:r w:rsidR="00FE17FD" w:rsidRPr="00FE17FD">
        <w:rPr>
          <w:rFonts w:ascii="Times New Roman" w:hAnsi="Times New Roman"/>
          <w:lang w:val="az-Latn-AZ"/>
        </w:rPr>
        <w:t xml:space="preserve">Они обитают в океане и море, а также </w:t>
      </w:r>
      <w:r w:rsidR="0054584A" w:rsidRPr="0054584A">
        <w:rPr>
          <w:rFonts w:ascii="Times New Roman" w:hAnsi="Times New Roman"/>
          <w:lang w:val="az-Latn-AZ"/>
        </w:rPr>
        <w:t>в водоемах</w:t>
      </w:r>
      <w:r w:rsidR="0054584A">
        <w:rPr>
          <w:rFonts w:ascii="Times New Roman" w:hAnsi="Times New Roman"/>
        </w:rPr>
        <w:t xml:space="preserve">. </w:t>
      </w:r>
      <w:r w:rsidR="00C31D6B" w:rsidRPr="00C31D6B">
        <w:rPr>
          <w:rFonts w:ascii="Times New Roman" w:hAnsi="Times New Roman"/>
          <w:lang w:val="az-Latn-AZ"/>
        </w:rPr>
        <w:t xml:space="preserve">К гидробионтам также относятся </w:t>
      </w:r>
      <w:r w:rsidR="005A4177" w:rsidRPr="005A4177">
        <w:rPr>
          <w:rFonts w:ascii="Times New Roman" w:hAnsi="Times New Roman"/>
          <w:lang w:val="az-Latn-AZ"/>
        </w:rPr>
        <w:t>организмы, живущие в воде часть жизненного цикла, то есть земноводные.</w:t>
      </w:r>
      <w:r w:rsidR="005A4177">
        <w:rPr>
          <w:rFonts w:ascii="Times New Roman" w:hAnsi="Times New Roman"/>
        </w:rPr>
        <w:t xml:space="preserve"> </w:t>
      </w:r>
    </w:p>
    <w:p w:rsidR="00FE17FD" w:rsidRDefault="00A4538F" w:rsidP="00A4538F">
      <w:pPr>
        <w:pStyle w:val="a8"/>
        <w:tabs>
          <w:tab w:val="left" w:pos="4860"/>
        </w:tabs>
        <w:rPr>
          <w:rFonts w:ascii="Times New Roman" w:hAnsi="Times New Roman"/>
          <w:lang w:val="az-Latn-AZ"/>
        </w:rPr>
      </w:pPr>
      <w:r w:rsidRPr="000348FD">
        <w:rPr>
          <w:rFonts w:ascii="Times New Roman" w:hAnsi="Times New Roman"/>
          <w:lang w:val="az-Latn-AZ"/>
        </w:rPr>
        <w:t xml:space="preserve"> </w:t>
      </w:r>
      <w:r w:rsidR="00FE17FD" w:rsidRPr="00FE17FD">
        <w:rPr>
          <w:rFonts w:ascii="Times New Roman" w:hAnsi="Times New Roman"/>
          <w:lang w:val="az-Latn-AZ"/>
        </w:rPr>
        <w:t>Гидробионты классифицируются следующим образом:</w:t>
      </w:r>
      <w:r w:rsidR="00FE17FD">
        <w:rPr>
          <w:rFonts w:ascii="Times New Roman" w:hAnsi="Times New Roman"/>
          <w:lang w:val="az-Latn-AZ"/>
        </w:rPr>
        <w:t xml:space="preserve"> </w:t>
      </w:r>
    </w:p>
    <w:p w:rsidR="00FE17FD" w:rsidRPr="00FE17FD" w:rsidRDefault="00FE17FD" w:rsidP="00FE17FD">
      <w:pPr>
        <w:pStyle w:val="a8"/>
        <w:tabs>
          <w:tab w:val="left" w:pos="4860"/>
        </w:tabs>
        <w:ind w:firstLine="0"/>
        <w:rPr>
          <w:rFonts w:ascii="Times New Roman" w:hAnsi="Times New Roman"/>
          <w:shd w:val="clear" w:color="auto" w:fill="FFFFFF"/>
        </w:rPr>
      </w:pPr>
      <w:r w:rsidRPr="00FE17FD">
        <w:rPr>
          <w:rFonts w:ascii="Times New Roman" w:hAnsi="Times New Roman"/>
          <w:lang w:val="az-Latn-AZ"/>
        </w:rPr>
        <w:t xml:space="preserve">Пелагические организмы </w:t>
      </w:r>
      <w:r w:rsidRPr="00FE17FD">
        <w:rPr>
          <w:rFonts w:ascii="Times New Roman" w:hAnsi="Times New Roman"/>
        </w:rPr>
        <w:t xml:space="preserve">- </w:t>
      </w:r>
      <w:r w:rsidRPr="00FE17FD">
        <w:rPr>
          <w:rFonts w:ascii="Times New Roman" w:hAnsi="Times New Roman"/>
          <w:shd w:val="clear" w:color="auto" w:fill="FFFFFF"/>
        </w:rPr>
        <w:t xml:space="preserve">животные </w:t>
      </w:r>
      <w:r w:rsidRPr="00FE17FD">
        <w:rPr>
          <w:rFonts w:ascii="Times New Roman" w:hAnsi="Times New Roman"/>
        </w:rPr>
        <w:t xml:space="preserve"> </w:t>
      </w:r>
      <w:r w:rsidRPr="00FE17FD">
        <w:rPr>
          <w:rFonts w:ascii="Times New Roman" w:hAnsi="Times New Roman"/>
          <w:shd w:val="clear" w:color="auto" w:fill="FFFFFF"/>
        </w:rPr>
        <w:t>или растения, обитающие в толще или на поверхности воды.</w:t>
      </w:r>
    </w:p>
    <w:p w:rsidR="00C31D6B" w:rsidRDefault="00FE17FD" w:rsidP="00FE17FD">
      <w:pPr>
        <w:pStyle w:val="a8"/>
        <w:tabs>
          <w:tab w:val="left" w:pos="4860"/>
        </w:tabs>
        <w:ind w:firstLine="0"/>
        <w:rPr>
          <w:rFonts w:ascii="Times New Roman" w:hAnsi="Times New Roman"/>
        </w:rPr>
      </w:pPr>
      <w:r w:rsidRPr="00FE17FD">
        <w:rPr>
          <w:rFonts w:ascii="Times New Roman" w:hAnsi="Times New Roman"/>
          <w:shd w:val="clear" w:color="auto" w:fill="FFFFFF"/>
        </w:rPr>
        <w:t>Нейстон — совокупность микроорганизмов, живущих у поверхностной плёнки воды на границе водной и воздушной сред.</w:t>
      </w:r>
      <w:r w:rsidRPr="00FE17FD">
        <w:rPr>
          <w:rFonts w:ascii="Times New Roman" w:hAnsi="Times New Roman"/>
          <w:lang w:val="az-Latn-AZ"/>
        </w:rPr>
        <w:t xml:space="preserve"> </w:t>
      </w:r>
    </w:p>
    <w:p w:rsidR="00A4538F" w:rsidRPr="00FE17FD" w:rsidRDefault="00FE17FD" w:rsidP="00FE17FD">
      <w:pPr>
        <w:pStyle w:val="a8"/>
        <w:tabs>
          <w:tab w:val="left" w:pos="4860"/>
        </w:tabs>
        <w:ind w:firstLine="0"/>
        <w:rPr>
          <w:rFonts w:ascii="Times New Roman" w:hAnsi="Times New Roman"/>
          <w:lang w:val="az-Latn-AZ"/>
        </w:rPr>
      </w:pPr>
      <w:r w:rsidRPr="00FE17FD">
        <w:rPr>
          <w:rFonts w:ascii="Times New Roman" w:hAnsi="Times New Roman"/>
          <w:shd w:val="clear" w:color="auto" w:fill="FFFFFF"/>
        </w:rPr>
        <w:t>Плейстон — растительные или животные организмы, обитающие на поверхности воды, или полупогруженные в воду.</w:t>
      </w:r>
    </w:p>
    <w:p w:rsidR="00A4538F" w:rsidRPr="00FE17FD" w:rsidRDefault="00FE17FD" w:rsidP="00FE17FD">
      <w:pPr>
        <w:pStyle w:val="a8"/>
        <w:tabs>
          <w:tab w:val="left" w:pos="4860"/>
        </w:tabs>
        <w:ind w:firstLine="0"/>
        <w:rPr>
          <w:rFonts w:ascii="Times New Roman" w:hAnsi="Times New Roman"/>
        </w:rPr>
      </w:pPr>
      <w:r w:rsidRPr="00FE17FD">
        <w:rPr>
          <w:rFonts w:ascii="Times New Roman" w:hAnsi="Times New Roman"/>
          <w:shd w:val="clear" w:color="auto" w:fill="FFFFFF"/>
        </w:rPr>
        <w:t>Реофилы — животные, приспособившиеся к обитанию в текущих водах.</w:t>
      </w:r>
    </w:p>
    <w:p w:rsidR="00FE17FD" w:rsidRPr="00FE17FD" w:rsidRDefault="00FE17FD" w:rsidP="00FE17FD">
      <w:pPr>
        <w:pStyle w:val="af3"/>
        <w:spacing w:before="150" w:beforeAutospacing="0" w:after="150" w:afterAutospacing="0" w:line="360" w:lineRule="auto"/>
        <w:ind w:left="150" w:right="150"/>
        <w:jc w:val="both"/>
      </w:pPr>
      <w:r w:rsidRPr="00FE17FD">
        <w:t>Нектон — совокупность водных активно плавающих организмов, способных противостоять силе течения.</w:t>
      </w:r>
    </w:p>
    <w:p w:rsidR="00FE17FD" w:rsidRPr="00FE17FD" w:rsidRDefault="00FE17FD" w:rsidP="00FE17FD">
      <w:pPr>
        <w:pStyle w:val="af3"/>
        <w:spacing w:before="150" w:beforeAutospacing="0" w:after="150" w:afterAutospacing="0" w:line="360" w:lineRule="auto"/>
        <w:ind w:left="150" w:right="150"/>
        <w:jc w:val="both"/>
      </w:pPr>
      <w:r w:rsidRPr="00FE17FD">
        <w:t>Планктон — разнородные, в основном мелкие организмы, свободно дрейфующие в толще воды и не способные сопротивляться течению.</w:t>
      </w:r>
    </w:p>
    <w:p w:rsidR="00A4538F" w:rsidRPr="00FE17FD" w:rsidRDefault="00FE17FD" w:rsidP="00FE17FD">
      <w:pPr>
        <w:pStyle w:val="a8"/>
        <w:tabs>
          <w:tab w:val="left" w:pos="4860"/>
        </w:tabs>
        <w:ind w:firstLine="0"/>
        <w:rPr>
          <w:rFonts w:ascii="Times New Roman" w:hAnsi="Times New Roman"/>
        </w:rPr>
      </w:pPr>
      <w:r w:rsidRPr="00FE17FD">
        <w:rPr>
          <w:rFonts w:ascii="Times New Roman" w:hAnsi="Times New Roman"/>
          <w:shd w:val="clear" w:color="auto" w:fill="FFFFFF"/>
        </w:rPr>
        <w:t>Бентос — совокупность организмов, обитающих на грунте и в грунте дна водоёмов.</w:t>
      </w:r>
    </w:p>
    <w:p w:rsidR="00A4538F" w:rsidRPr="000348FD" w:rsidRDefault="00A4538F" w:rsidP="00A4538F">
      <w:pPr>
        <w:tabs>
          <w:tab w:val="left" w:pos="5250"/>
        </w:tabs>
        <w:spacing w:line="360" w:lineRule="auto"/>
        <w:ind w:firstLine="720"/>
        <w:jc w:val="both"/>
        <w:rPr>
          <w:u w:val="single"/>
          <w:lang w:val="az-Latn-AZ"/>
        </w:rPr>
      </w:pPr>
    </w:p>
    <w:p w:rsidR="007B3BB6" w:rsidRPr="000348FD" w:rsidRDefault="007B3BB6" w:rsidP="00A4538F">
      <w:pPr>
        <w:tabs>
          <w:tab w:val="left" w:pos="5250"/>
        </w:tabs>
        <w:spacing w:line="360" w:lineRule="auto"/>
        <w:ind w:firstLine="720"/>
        <w:jc w:val="both"/>
        <w:rPr>
          <w:u w:val="single"/>
          <w:lang w:val="az-Latn-AZ"/>
        </w:rPr>
      </w:pPr>
    </w:p>
    <w:p w:rsidR="00D56D78" w:rsidRPr="000348FD" w:rsidRDefault="00D56D78" w:rsidP="00D56D78">
      <w:pPr>
        <w:pStyle w:val="a8"/>
        <w:tabs>
          <w:tab w:val="left" w:pos="4860"/>
        </w:tabs>
        <w:rPr>
          <w:rFonts w:ascii="Times New Roman" w:hAnsi="Times New Roman"/>
          <w:lang w:val="az-Latn-AZ"/>
        </w:rPr>
      </w:pPr>
    </w:p>
    <w:sectPr w:rsidR="00D56D78" w:rsidRPr="000348FD" w:rsidSect="00365924">
      <w:head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C78" w:rsidRDefault="00B96C78" w:rsidP="007B3BB6">
      <w:r>
        <w:separator/>
      </w:r>
    </w:p>
  </w:endnote>
  <w:endnote w:type="continuationSeparator" w:id="1">
    <w:p w:rsidR="00B96C78" w:rsidRDefault="00B96C78" w:rsidP="007B3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AzLat">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AzLat">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lerta Stencil">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C78" w:rsidRDefault="00B96C78" w:rsidP="007B3BB6">
      <w:r>
        <w:separator/>
      </w:r>
    </w:p>
  </w:footnote>
  <w:footnote w:type="continuationSeparator" w:id="1">
    <w:p w:rsidR="00B96C78" w:rsidRDefault="00B96C78" w:rsidP="007B3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1046"/>
    </w:sdtPr>
    <w:sdtContent>
      <w:p w:rsidR="00B96C78" w:rsidRDefault="005177F1">
        <w:pPr>
          <w:pStyle w:val="a3"/>
          <w:jc w:val="right"/>
        </w:pPr>
        <w:fldSimple w:instr=" PAGE   \* MERGEFORMAT ">
          <w:r w:rsidR="00BB7C4E">
            <w:rPr>
              <w:noProof/>
            </w:rPr>
            <w:t>2</w:t>
          </w:r>
        </w:fldSimple>
      </w:p>
    </w:sdtContent>
  </w:sdt>
  <w:p w:rsidR="00B96C78" w:rsidRDefault="00B96C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0AE"/>
    <w:multiLevelType w:val="hybridMultilevel"/>
    <w:tmpl w:val="1EF4027C"/>
    <w:lvl w:ilvl="0" w:tplc="0419000F">
      <w:start w:val="1"/>
      <w:numFmt w:val="decimal"/>
      <w:lvlText w:val="%1."/>
      <w:lvlJc w:val="left"/>
      <w:pPr>
        <w:tabs>
          <w:tab w:val="num" w:pos="720"/>
        </w:tabs>
        <w:ind w:left="720" w:hanging="360"/>
      </w:pPr>
    </w:lvl>
    <w:lvl w:ilvl="1" w:tplc="AB009EF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465975"/>
    <w:multiLevelType w:val="hybridMultilevel"/>
    <w:tmpl w:val="56465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864870"/>
    <w:multiLevelType w:val="multilevel"/>
    <w:tmpl w:val="5676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A310E"/>
    <w:multiLevelType w:val="hybridMultilevel"/>
    <w:tmpl w:val="9DBE25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453D50"/>
    <w:multiLevelType w:val="multilevel"/>
    <w:tmpl w:val="C52C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C6749"/>
    <w:multiLevelType w:val="hybridMultilevel"/>
    <w:tmpl w:val="1D8CE32E"/>
    <w:lvl w:ilvl="0" w:tplc="BC06E138">
      <w:start w:val="1"/>
      <w:numFmt w:val="decimal"/>
      <w:lvlText w:val="%1."/>
      <w:lvlJc w:val="left"/>
      <w:pPr>
        <w:tabs>
          <w:tab w:val="num" w:pos="510"/>
        </w:tabs>
        <w:ind w:left="510" w:hanging="510"/>
      </w:pPr>
      <w:rPr>
        <w:rFonts w:ascii="Times Roman AzLat" w:hAnsi="Times Roman AzLat"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2B112C"/>
    <w:multiLevelType w:val="hybridMultilevel"/>
    <w:tmpl w:val="FE406852"/>
    <w:lvl w:ilvl="0" w:tplc="569E4C98">
      <w:start w:val="2"/>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8757AA"/>
    <w:multiLevelType w:val="multilevel"/>
    <w:tmpl w:val="A05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97F79"/>
    <w:multiLevelType w:val="multilevel"/>
    <w:tmpl w:val="494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E766B"/>
    <w:multiLevelType w:val="hybridMultilevel"/>
    <w:tmpl w:val="52B8E7D6"/>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0">
    <w:nsid w:val="1D05759F"/>
    <w:multiLevelType w:val="hybridMultilevel"/>
    <w:tmpl w:val="E71A8ECE"/>
    <w:lvl w:ilvl="0" w:tplc="749627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F43123C"/>
    <w:multiLevelType w:val="hybridMultilevel"/>
    <w:tmpl w:val="29D2BE3A"/>
    <w:lvl w:ilvl="0" w:tplc="FCA040D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220695E"/>
    <w:multiLevelType w:val="multilevel"/>
    <w:tmpl w:val="B6DC844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770"/>
        </w:tabs>
        <w:ind w:left="1770" w:hanging="105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13">
    <w:nsid w:val="22BD591C"/>
    <w:multiLevelType w:val="hybridMultilevel"/>
    <w:tmpl w:val="E7042C48"/>
    <w:lvl w:ilvl="0" w:tplc="A61631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3E94CBF"/>
    <w:multiLevelType w:val="hybridMultilevel"/>
    <w:tmpl w:val="CB3EC5E6"/>
    <w:lvl w:ilvl="0" w:tplc="DBF61228">
      <w:start w:val="4"/>
      <w:numFmt w:val="bullet"/>
      <w:lvlText w:val="-"/>
      <w:lvlJc w:val="left"/>
      <w:pPr>
        <w:tabs>
          <w:tab w:val="num" w:pos="1549"/>
        </w:tabs>
        <w:ind w:left="1549" w:hanging="840"/>
      </w:pPr>
      <w:rPr>
        <w:rFonts w:ascii="Times Roman AzLat" w:eastAsia="Times New Roman" w:hAnsi="Times Roman AzLat"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31A369D3"/>
    <w:multiLevelType w:val="hybridMultilevel"/>
    <w:tmpl w:val="A2D66434"/>
    <w:lvl w:ilvl="0" w:tplc="6F941630">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6">
    <w:nsid w:val="333A7EC3"/>
    <w:multiLevelType w:val="hybridMultilevel"/>
    <w:tmpl w:val="268409C0"/>
    <w:lvl w:ilvl="0" w:tplc="36E0C1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42079DE"/>
    <w:multiLevelType w:val="hybridMultilevel"/>
    <w:tmpl w:val="C29ECC52"/>
    <w:lvl w:ilvl="0" w:tplc="4540255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B3A6929"/>
    <w:multiLevelType w:val="hybridMultilevel"/>
    <w:tmpl w:val="5458151E"/>
    <w:lvl w:ilvl="0" w:tplc="0DE0D036">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E591015"/>
    <w:multiLevelType w:val="hybridMultilevel"/>
    <w:tmpl w:val="9EDAA0C2"/>
    <w:lvl w:ilvl="0" w:tplc="A8F0AA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F590BFE"/>
    <w:multiLevelType w:val="hybridMultilevel"/>
    <w:tmpl w:val="CC7C68F6"/>
    <w:lvl w:ilvl="0" w:tplc="F356BAE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407E6056"/>
    <w:multiLevelType w:val="hybridMultilevel"/>
    <w:tmpl w:val="B36A94CC"/>
    <w:lvl w:ilvl="0" w:tplc="518011F8">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2905CAF"/>
    <w:multiLevelType w:val="hybridMultilevel"/>
    <w:tmpl w:val="BC827C28"/>
    <w:lvl w:ilvl="0" w:tplc="9D7AD18C">
      <w:start w:val="1"/>
      <w:numFmt w:val="bullet"/>
      <w:lvlText w:val="•"/>
      <w:lvlJc w:val="left"/>
      <w:pPr>
        <w:tabs>
          <w:tab w:val="num" w:pos="720"/>
        </w:tabs>
        <w:ind w:left="720" w:hanging="360"/>
      </w:pPr>
      <w:rPr>
        <w:rFonts w:ascii="Times New Roman" w:hAnsi="Times New Roman" w:hint="default"/>
      </w:rPr>
    </w:lvl>
    <w:lvl w:ilvl="1" w:tplc="71BC9494" w:tentative="1">
      <w:start w:val="1"/>
      <w:numFmt w:val="bullet"/>
      <w:lvlText w:val="•"/>
      <w:lvlJc w:val="left"/>
      <w:pPr>
        <w:tabs>
          <w:tab w:val="num" w:pos="1440"/>
        </w:tabs>
        <w:ind w:left="1440" w:hanging="360"/>
      </w:pPr>
      <w:rPr>
        <w:rFonts w:ascii="Times New Roman" w:hAnsi="Times New Roman" w:hint="default"/>
      </w:rPr>
    </w:lvl>
    <w:lvl w:ilvl="2" w:tplc="9F0E4594" w:tentative="1">
      <w:start w:val="1"/>
      <w:numFmt w:val="bullet"/>
      <w:lvlText w:val="•"/>
      <w:lvlJc w:val="left"/>
      <w:pPr>
        <w:tabs>
          <w:tab w:val="num" w:pos="2160"/>
        </w:tabs>
        <w:ind w:left="2160" w:hanging="360"/>
      </w:pPr>
      <w:rPr>
        <w:rFonts w:ascii="Times New Roman" w:hAnsi="Times New Roman" w:hint="default"/>
      </w:rPr>
    </w:lvl>
    <w:lvl w:ilvl="3" w:tplc="C532C856" w:tentative="1">
      <w:start w:val="1"/>
      <w:numFmt w:val="bullet"/>
      <w:lvlText w:val="•"/>
      <w:lvlJc w:val="left"/>
      <w:pPr>
        <w:tabs>
          <w:tab w:val="num" w:pos="2880"/>
        </w:tabs>
        <w:ind w:left="2880" w:hanging="360"/>
      </w:pPr>
      <w:rPr>
        <w:rFonts w:ascii="Times New Roman" w:hAnsi="Times New Roman" w:hint="default"/>
      </w:rPr>
    </w:lvl>
    <w:lvl w:ilvl="4" w:tplc="16262D62" w:tentative="1">
      <w:start w:val="1"/>
      <w:numFmt w:val="bullet"/>
      <w:lvlText w:val="•"/>
      <w:lvlJc w:val="left"/>
      <w:pPr>
        <w:tabs>
          <w:tab w:val="num" w:pos="3600"/>
        </w:tabs>
        <w:ind w:left="3600" w:hanging="360"/>
      </w:pPr>
      <w:rPr>
        <w:rFonts w:ascii="Times New Roman" w:hAnsi="Times New Roman" w:hint="default"/>
      </w:rPr>
    </w:lvl>
    <w:lvl w:ilvl="5" w:tplc="4E1AC8A2" w:tentative="1">
      <w:start w:val="1"/>
      <w:numFmt w:val="bullet"/>
      <w:lvlText w:val="•"/>
      <w:lvlJc w:val="left"/>
      <w:pPr>
        <w:tabs>
          <w:tab w:val="num" w:pos="4320"/>
        </w:tabs>
        <w:ind w:left="4320" w:hanging="360"/>
      </w:pPr>
      <w:rPr>
        <w:rFonts w:ascii="Times New Roman" w:hAnsi="Times New Roman" w:hint="default"/>
      </w:rPr>
    </w:lvl>
    <w:lvl w:ilvl="6" w:tplc="8BE6964E" w:tentative="1">
      <w:start w:val="1"/>
      <w:numFmt w:val="bullet"/>
      <w:lvlText w:val="•"/>
      <w:lvlJc w:val="left"/>
      <w:pPr>
        <w:tabs>
          <w:tab w:val="num" w:pos="5040"/>
        </w:tabs>
        <w:ind w:left="5040" w:hanging="360"/>
      </w:pPr>
      <w:rPr>
        <w:rFonts w:ascii="Times New Roman" w:hAnsi="Times New Roman" w:hint="default"/>
      </w:rPr>
    </w:lvl>
    <w:lvl w:ilvl="7" w:tplc="BE428FE4" w:tentative="1">
      <w:start w:val="1"/>
      <w:numFmt w:val="bullet"/>
      <w:lvlText w:val="•"/>
      <w:lvlJc w:val="left"/>
      <w:pPr>
        <w:tabs>
          <w:tab w:val="num" w:pos="5760"/>
        </w:tabs>
        <w:ind w:left="5760" w:hanging="360"/>
      </w:pPr>
      <w:rPr>
        <w:rFonts w:ascii="Times New Roman" w:hAnsi="Times New Roman" w:hint="default"/>
      </w:rPr>
    </w:lvl>
    <w:lvl w:ilvl="8" w:tplc="C380814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4357008"/>
    <w:multiLevelType w:val="hybridMultilevel"/>
    <w:tmpl w:val="894C8DC8"/>
    <w:lvl w:ilvl="0" w:tplc="C2362DF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BF1C70"/>
    <w:multiLevelType w:val="hybridMultilevel"/>
    <w:tmpl w:val="53C877B2"/>
    <w:lvl w:ilvl="0" w:tplc="E4FAD39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BA4E1D"/>
    <w:multiLevelType w:val="singleLevel"/>
    <w:tmpl w:val="374E1BE6"/>
    <w:lvl w:ilvl="0">
      <w:start w:val="1"/>
      <w:numFmt w:val="decimal"/>
      <w:lvlText w:val="%1."/>
      <w:lvlJc w:val="left"/>
      <w:pPr>
        <w:tabs>
          <w:tab w:val="num" w:pos="360"/>
        </w:tabs>
        <w:ind w:left="360" w:hanging="360"/>
      </w:pPr>
      <w:rPr>
        <w:rFonts w:hint="default"/>
      </w:rPr>
    </w:lvl>
  </w:abstractNum>
  <w:abstractNum w:abstractNumId="26">
    <w:nsid w:val="537628EE"/>
    <w:multiLevelType w:val="hybridMultilevel"/>
    <w:tmpl w:val="C694C2DA"/>
    <w:lvl w:ilvl="0" w:tplc="7CFC3E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6280377"/>
    <w:multiLevelType w:val="hybridMultilevel"/>
    <w:tmpl w:val="6A1086FC"/>
    <w:lvl w:ilvl="0" w:tplc="3DF201EE">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C271B6E"/>
    <w:multiLevelType w:val="hybridMultilevel"/>
    <w:tmpl w:val="DC0C67B8"/>
    <w:lvl w:ilvl="0" w:tplc="0994CF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68AF468F"/>
    <w:multiLevelType w:val="hybridMultilevel"/>
    <w:tmpl w:val="C2886000"/>
    <w:lvl w:ilvl="0" w:tplc="95CC419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B91843"/>
    <w:multiLevelType w:val="hybridMultilevel"/>
    <w:tmpl w:val="9FE8F6CE"/>
    <w:lvl w:ilvl="0" w:tplc="E8022B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77068B9"/>
    <w:multiLevelType w:val="hybridMultilevel"/>
    <w:tmpl w:val="6614621C"/>
    <w:lvl w:ilvl="0" w:tplc="562086F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9C544FD"/>
    <w:multiLevelType w:val="hybridMultilevel"/>
    <w:tmpl w:val="D0CCC8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D852D87"/>
    <w:multiLevelType w:val="hybridMultilevel"/>
    <w:tmpl w:val="8A56A858"/>
    <w:lvl w:ilvl="0" w:tplc="BF7C6D08">
      <w:start w:val="1"/>
      <w:numFmt w:val="upperLetter"/>
      <w:lvlText w:val="%1."/>
      <w:lvlJc w:val="left"/>
      <w:pPr>
        <w:tabs>
          <w:tab w:val="num" w:pos="720"/>
        </w:tabs>
        <w:ind w:left="720" w:hanging="360"/>
      </w:pPr>
    </w:lvl>
    <w:lvl w:ilvl="1" w:tplc="434C15C0" w:tentative="1">
      <w:start w:val="1"/>
      <w:numFmt w:val="upperLetter"/>
      <w:lvlText w:val="%2."/>
      <w:lvlJc w:val="left"/>
      <w:pPr>
        <w:tabs>
          <w:tab w:val="num" w:pos="1440"/>
        </w:tabs>
        <w:ind w:left="1440" w:hanging="360"/>
      </w:pPr>
    </w:lvl>
    <w:lvl w:ilvl="2" w:tplc="CDB2B774" w:tentative="1">
      <w:start w:val="1"/>
      <w:numFmt w:val="upperLetter"/>
      <w:lvlText w:val="%3."/>
      <w:lvlJc w:val="left"/>
      <w:pPr>
        <w:tabs>
          <w:tab w:val="num" w:pos="2160"/>
        </w:tabs>
        <w:ind w:left="2160" w:hanging="360"/>
      </w:pPr>
    </w:lvl>
    <w:lvl w:ilvl="3" w:tplc="7CEAB91C" w:tentative="1">
      <w:start w:val="1"/>
      <w:numFmt w:val="upperLetter"/>
      <w:lvlText w:val="%4."/>
      <w:lvlJc w:val="left"/>
      <w:pPr>
        <w:tabs>
          <w:tab w:val="num" w:pos="2880"/>
        </w:tabs>
        <w:ind w:left="2880" w:hanging="360"/>
      </w:pPr>
    </w:lvl>
    <w:lvl w:ilvl="4" w:tplc="EA6A8698" w:tentative="1">
      <w:start w:val="1"/>
      <w:numFmt w:val="upperLetter"/>
      <w:lvlText w:val="%5."/>
      <w:lvlJc w:val="left"/>
      <w:pPr>
        <w:tabs>
          <w:tab w:val="num" w:pos="3600"/>
        </w:tabs>
        <w:ind w:left="3600" w:hanging="360"/>
      </w:pPr>
    </w:lvl>
    <w:lvl w:ilvl="5" w:tplc="F4A6112C" w:tentative="1">
      <w:start w:val="1"/>
      <w:numFmt w:val="upperLetter"/>
      <w:lvlText w:val="%6."/>
      <w:lvlJc w:val="left"/>
      <w:pPr>
        <w:tabs>
          <w:tab w:val="num" w:pos="4320"/>
        </w:tabs>
        <w:ind w:left="4320" w:hanging="360"/>
      </w:pPr>
    </w:lvl>
    <w:lvl w:ilvl="6" w:tplc="1F100732" w:tentative="1">
      <w:start w:val="1"/>
      <w:numFmt w:val="upperLetter"/>
      <w:lvlText w:val="%7."/>
      <w:lvlJc w:val="left"/>
      <w:pPr>
        <w:tabs>
          <w:tab w:val="num" w:pos="5040"/>
        </w:tabs>
        <w:ind w:left="5040" w:hanging="360"/>
      </w:pPr>
    </w:lvl>
    <w:lvl w:ilvl="7" w:tplc="8BD84FA8" w:tentative="1">
      <w:start w:val="1"/>
      <w:numFmt w:val="upperLetter"/>
      <w:lvlText w:val="%8."/>
      <w:lvlJc w:val="left"/>
      <w:pPr>
        <w:tabs>
          <w:tab w:val="num" w:pos="5760"/>
        </w:tabs>
        <w:ind w:left="5760" w:hanging="360"/>
      </w:pPr>
    </w:lvl>
    <w:lvl w:ilvl="8" w:tplc="7A404DD0" w:tentative="1">
      <w:start w:val="1"/>
      <w:numFmt w:val="upperLetter"/>
      <w:lvlText w:val="%9."/>
      <w:lvlJc w:val="left"/>
      <w:pPr>
        <w:tabs>
          <w:tab w:val="num" w:pos="6480"/>
        </w:tabs>
        <w:ind w:left="6480" w:hanging="360"/>
      </w:pPr>
    </w:lvl>
  </w:abstractNum>
  <w:abstractNum w:abstractNumId="34">
    <w:nsid w:val="7F8602E3"/>
    <w:multiLevelType w:val="hybridMultilevel"/>
    <w:tmpl w:val="D50E255E"/>
    <w:lvl w:ilvl="0" w:tplc="0409000F">
      <w:start w:val="1"/>
      <w:numFmt w:val="decimal"/>
      <w:lvlText w:val="%1."/>
      <w:lvlJc w:val="left"/>
      <w:pPr>
        <w:ind w:left="126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0"/>
  </w:num>
  <w:num w:numId="2">
    <w:abstractNumId w:val="32"/>
  </w:num>
  <w:num w:numId="3">
    <w:abstractNumId w:val="15"/>
  </w:num>
  <w:num w:numId="4">
    <w:abstractNumId w:val="16"/>
  </w:num>
  <w:num w:numId="5">
    <w:abstractNumId w:val="13"/>
  </w:num>
  <w:num w:numId="6">
    <w:abstractNumId w:val="24"/>
  </w:num>
  <w:num w:numId="7">
    <w:abstractNumId w:val="21"/>
  </w:num>
  <w:num w:numId="8">
    <w:abstractNumId w:val="17"/>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0"/>
  </w:num>
  <w:num w:numId="12">
    <w:abstractNumId w:val="26"/>
  </w:num>
  <w:num w:numId="13">
    <w:abstractNumId w:val="1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5"/>
  </w:num>
  <w:num w:numId="21">
    <w:abstractNumId w:val="1"/>
  </w:num>
  <w:num w:numId="22">
    <w:abstractNumId w:val="23"/>
  </w:num>
  <w:num w:numId="23">
    <w:abstractNumId w:val="19"/>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1"/>
  </w:num>
  <w:num w:numId="27">
    <w:abstractNumId w:val="18"/>
  </w:num>
  <w:num w:numId="28">
    <w:abstractNumId w:val="14"/>
  </w:num>
  <w:num w:numId="29">
    <w:abstractNumId w:val="28"/>
  </w:num>
  <w:num w:numId="30">
    <w:abstractNumId w:val="22"/>
  </w:num>
  <w:num w:numId="31">
    <w:abstractNumId w:val="33"/>
  </w:num>
  <w:num w:numId="32">
    <w:abstractNumId w:val="34"/>
  </w:num>
  <w:num w:numId="33">
    <w:abstractNumId w:val="2"/>
  </w:num>
  <w:num w:numId="34">
    <w:abstractNumId w:val="4"/>
  </w:num>
  <w:num w:numId="35">
    <w:abstractNumId w:val="8"/>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6D78"/>
    <w:rsid w:val="00001691"/>
    <w:rsid w:val="00003150"/>
    <w:rsid w:val="000032C3"/>
    <w:rsid w:val="00004972"/>
    <w:rsid w:val="00011BC5"/>
    <w:rsid w:val="0001424B"/>
    <w:rsid w:val="000210AF"/>
    <w:rsid w:val="00022AEC"/>
    <w:rsid w:val="0002332D"/>
    <w:rsid w:val="00023E93"/>
    <w:rsid w:val="00026B30"/>
    <w:rsid w:val="0002727E"/>
    <w:rsid w:val="00030F51"/>
    <w:rsid w:val="00031442"/>
    <w:rsid w:val="00034255"/>
    <w:rsid w:val="00034636"/>
    <w:rsid w:val="000348FD"/>
    <w:rsid w:val="00041C94"/>
    <w:rsid w:val="00042AA3"/>
    <w:rsid w:val="0004337D"/>
    <w:rsid w:val="00043B22"/>
    <w:rsid w:val="00044200"/>
    <w:rsid w:val="00045BCC"/>
    <w:rsid w:val="0004639B"/>
    <w:rsid w:val="000467CF"/>
    <w:rsid w:val="00046DC4"/>
    <w:rsid w:val="00050DB8"/>
    <w:rsid w:val="0005176E"/>
    <w:rsid w:val="00053631"/>
    <w:rsid w:val="00053D00"/>
    <w:rsid w:val="00053E05"/>
    <w:rsid w:val="00054F43"/>
    <w:rsid w:val="00056659"/>
    <w:rsid w:val="00061347"/>
    <w:rsid w:val="00064BF8"/>
    <w:rsid w:val="00065056"/>
    <w:rsid w:val="00067EE0"/>
    <w:rsid w:val="00070E8E"/>
    <w:rsid w:val="0007125A"/>
    <w:rsid w:val="00073183"/>
    <w:rsid w:val="00073666"/>
    <w:rsid w:val="000741D9"/>
    <w:rsid w:val="00074C60"/>
    <w:rsid w:val="00090F32"/>
    <w:rsid w:val="000911D7"/>
    <w:rsid w:val="00091923"/>
    <w:rsid w:val="000943DD"/>
    <w:rsid w:val="000A0F37"/>
    <w:rsid w:val="000A160C"/>
    <w:rsid w:val="000A1EF9"/>
    <w:rsid w:val="000A2A8E"/>
    <w:rsid w:val="000A4C13"/>
    <w:rsid w:val="000A6FF7"/>
    <w:rsid w:val="000B7F0C"/>
    <w:rsid w:val="000C6A28"/>
    <w:rsid w:val="000D1539"/>
    <w:rsid w:val="000D2B73"/>
    <w:rsid w:val="000D4554"/>
    <w:rsid w:val="000D4F45"/>
    <w:rsid w:val="000D6712"/>
    <w:rsid w:val="000E2B56"/>
    <w:rsid w:val="000E3B41"/>
    <w:rsid w:val="000F052F"/>
    <w:rsid w:val="000F178C"/>
    <w:rsid w:val="000F4E28"/>
    <w:rsid w:val="000F738D"/>
    <w:rsid w:val="001005B8"/>
    <w:rsid w:val="0010203C"/>
    <w:rsid w:val="00106171"/>
    <w:rsid w:val="001102AE"/>
    <w:rsid w:val="0011048B"/>
    <w:rsid w:val="00112399"/>
    <w:rsid w:val="00112D23"/>
    <w:rsid w:val="001164DA"/>
    <w:rsid w:val="001215E1"/>
    <w:rsid w:val="00125C46"/>
    <w:rsid w:val="001278E1"/>
    <w:rsid w:val="00127DA4"/>
    <w:rsid w:val="001305FF"/>
    <w:rsid w:val="00131C94"/>
    <w:rsid w:val="0013302F"/>
    <w:rsid w:val="00133EF1"/>
    <w:rsid w:val="00134A6F"/>
    <w:rsid w:val="00135FFF"/>
    <w:rsid w:val="00142928"/>
    <w:rsid w:val="00144B91"/>
    <w:rsid w:val="0014758F"/>
    <w:rsid w:val="00150712"/>
    <w:rsid w:val="0015131A"/>
    <w:rsid w:val="0015176C"/>
    <w:rsid w:val="001526E4"/>
    <w:rsid w:val="00153988"/>
    <w:rsid w:val="00153F1E"/>
    <w:rsid w:val="001558AF"/>
    <w:rsid w:val="00155B0A"/>
    <w:rsid w:val="00157311"/>
    <w:rsid w:val="00167764"/>
    <w:rsid w:val="00167D79"/>
    <w:rsid w:val="00170C11"/>
    <w:rsid w:val="001742C2"/>
    <w:rsid w:val="0017449D"/>
    <w:rsid w:val="0017451C"/>
    <w:rsid w:val="00174DC8"/>
    <w:rsid w:val="00174FF8"/>
    <w:rsid w:val="00176E5C"/>
    <w:rsid w:val="00176F49"/>
    <w:rsid w:val="00181D78"/>
    <w:rsid w:val="00183861"/>
    <w:rsid w:val="00184F45"/>
    <w:rsid w:val="00187D0B"/>
    <w:rsid w:val="0019054C"/>
    <w:rsid w:val="00190C3A"/>
    <w:rsid w:val="00193409"/>
    <w:rsid w:val="0019680D"/>
    <w:rsid w:val="00196982"/>
    <w:rsid w:val="001972CC"/>
    <w:rsid w:val="00197AF7"/>
    <w:rsid w:val="001A0615"/>
    <w:rsid w:val="001A1D59"/>
    <w:rsid w:val="001A240C"/>
    <w:rsid w:val="001A26D8"/>
    <w:rsid w:val="001A617F"/>
    <w:rsid w:val="001A7D8A"/>
    <w:rsid w:val="001B0580"/>
    <w:rsid w:val="001B3025"/>
    <w:rsid w:val="001B3503"/>
    <w:rsid w:val="001B5DD2"/>
    <w:rsid w:val="001C0A74"/>
    <w:rsid w:val="001C0D7B"/>
    <w:rsid w:val="001C0EC0"/>
    <w:rsid w:val="001C3373"/>
    <w:rsid w:val="001C340F"/>
    <w:rsid w:val="001D2071"/>
    <w:rsid w:val="001D7072"/>
    <w:rsid w:val="001D759A"/>
    <w:rsid w:val="001E6662"/>
    <w:rsid w:val="001F3AE5"/>
    <w:rsid w:val="001F63A3"/>
    <w:rsid w:val="001F7F74"/>
    <w:rsid w:val="00202019"/>
    <w:rsid w:val="002024BE"/>
    <w:rsid w:val="00206622"/>
    <w:rsid w:val="00206805"/>
    <w:rsid w:val="002105D4"/>
    <w:rsid w:val="0021254E"/>
    <w:rsid w:val="002128B8"/>
    <w:rsid w:val="002130FC"/>
    <w:rsid w:val="002167F3"/>
    <w:rsid w:val="00223690"/>
    <w:rsid w:val="00223AAB"/>
    <w:rsid w:val="00227C75"/>
    <w:rsid w:val="00230721"/>
    <w:rsid w:val="002308E5"/>
    <w:rsid w:val="00231091"/>
    <w:rsid w:val="00231B82"/>
    <w:rsid w:val="002321B7"/>
    <w:rsid w:val="00236AC9"/>
    <w:rsid w:val="002412EB"/>
    <w:rsid w:val="002414CC"/>
    <w:rsid w:val="002422FA"/>
    <w:rsid w:val="002456CD"/>
    <w:rsid w:val="00245ECF"/>
    <w:rsid w:val="0024727C"/>
    <w:rsid w:val="002505D2"/>
    <w:rsid w:val="00251521"/>
    <w:rsid w:val="002523C9"/>
    <w:rsid w:val="00253DCA"/>
    <w:rsid w:val="0025634C"/>
    <w:rsid w:val="002612EA"/>
    <w:rsid w:val="00261C1C"/>
    <w:rsid w:val="002630E8"/>
    <w:rsid w:val="00266AA5"/>
    <w:rsid w:val="00266B6F"/>
    <w:rsid w:val="00270BB4"/>
    <w:rsid w:val="00273A36"/>
    <w:rsid w:val="002740C0"/>
    <w:rsid w:val="00274B53"/>
    <w:rsid w:val="002757FC"/>
    <w:rsid w:val="002759D9"/>
    <w:rsid w:val="002773CC"/>
    <w:rsid w:val="002804D4"/>
    <w:rsid w:val="00281D17"/>
    <w:rsid w:val="00282624"/>
    <w:rsid w:val="0028271A"/>
    <w:rsid w:val="002838C2"/>
    <w:rsid w:val="00284289"/>
    <w:rsid w:val="00285555"/>
    <w:rsid w:val="002870A3"/>
    <w:rsid w:val="002904D2"/>
    <w:rsid w:val="002921B3"/>
    <w:rsid w:val="00292E86"/>
    <w:rsid w:val="00295258"/>
    <w:rsid w:val="002959EB"/>
    <w:rsid w:val="002963CE"/>
    <w:rsid w:val="002A0B5F"/>
    <w:rsid w:val="002A165C"/>
    <w:rsid w:val="002A1D61"/>
    <w:rsid w:val="002A33F2"/>
    <w:rsid w:val="002A51DE"/>
    <w:rsid w:val="002A58D3"/>
    <w:rsid w:val="002A5C61"/>
    <w:rsid w:val="002A5FD3"/>
    <w:rsid w:val="002A6A61"/>
    <w:rsid w:val="002A7325"/>
    <w:rsid w:val="002B13A6"/>
    <w:rsid w:val="002B4201"/>
    <w:rsid w:val="002B65E7"/>
    <w:rsid w:val="002B7C8B"/>
    <w:rsid w:val="002B7DB9"/>
    <w:rsid w:val="002C0269"/>
    <w:rsid w:val="002C0841"/>
    <w:rsid w:val="002C3A04"/>
    <w:rsid w:val="002C452C"/>
    <w:rsid w:val="002C645D"/>
    <w:rsid w:val="002D358F"/>
    <w:rsid w:val="002D4A2B"/>
    <w:rsid w:val="002D6B80"/>
    <w:rsid w:val="002D6CDA"/>
    <w:rsid w:val="002D7E65"/>
    <w:rsid w:val="002E0A8E"/>
    <w:rsid w:val="002E1B12"/>
    <w:rsid w:val="002E7FDD"/>
    <w:rsid w:val="002F0386"/>
    <w:rsid w:val="002F28AE"/>
    <w:rsid w:val="002F5973"/>
    <w:rsid w:val="002F6A51"/>
    <w:rsid w:val="002F73AD"/>
    <w:rsid w:val="00301382"/>
    <w:rsid w:val="00301CEE"/>
    <w:rsid w:val="00302E95"/>
    <w:rsid w:val="00305D6F"/>
    <w:rsid w:val="00306524"/>
    <w:rsid w:val="003068E6"/>
    <w:rsid w:val="00306A7D"/>
    <w:rsid w:val="00313CBF"/>
    <w:rsid w:val="00315AAD"/>
    <w:rsid w:val="00315FB6"/>
    <w:rsid w:val="003175C4"/>
    <w:rsid w:val="00322E57"/>
    <w:rsid w:val="00325739"/>
    <w:rsid w:val="00325CE9"/>
    <w:rsid w:val="003279EB"/>
    <w:rsid w:val="00327A48"/>
    <w:rsid w:val="003320B2"/>
    <w:rsid w:val="00332F71"/>
    <w:rsid w:val="00347CC4"/>
    <w:rsid w:val="00350DC9"/>
    <w:rsid w:val="00351484"/>
    <w:rsid w:val="00353F30"/>
    <w:rsid w:val="00360484"/>
    <w:rsid w:val="00360EFD"/>
    <w:rsid w:val="003621C6"/>
    <w:rsid w:val="00363295"/>
    <w:rsid w:val="003640DD"/>
    <w:rsid w:val="00364D23"/>
    <w:rsid w:val="00365924"/>
    <w:rsid w:val="00366228"/>
    <w:rsid w:val="00366C57"/>
    <w:rsid w:val="00367343"/>
    <w:rsid w:val="0037131A"/>
    <w:rsid w:val="003718A5"/>
    <w:rsid w:val="003721B9"/>
    <w:rsid w:val="0037269A"/>
    <w:rsid w:val="00373F26"/>
    <w:rsid w:val="00374F74"/>
    <w:rsid w:val="00375561"/>
    <w:rsid w:val="00375AF3"/>
    <w:rsid w:val="0037646D"/>
    <w:rsid w:val="003803FD"/>
    <w:rsid w:val="00381905"/>
    <w:rsid w:val="00382E29"/>
    <w:rsid w:val="003834D9"/>
    <w:rsid w:val="00383FB1"/>
    <w:rsid w:val="00384FBE"/>
    <w:rsid w:val="003855B3"/>
    <w:rsid w:val="00385BC3"/>
    <w:rsid w:val="00386A39"/>
    <w:rsid w:val="0039500C"/>
    <w:rsid w:val="003956EC"/>
    <w:rsid w:val="00395737"/>
    <w:rsid w:val="0039716C"/>
    <w:rsid w:val="0039718A"/>
    <w:rsid w:val="00397365"/>
    <w:rsid w:val="00397DB6"/>
    <w:rsid w:val="003A30AA"/>
    <w:rsid w:val="003A663A"/>
    <w:rsid w:val="003A7F84"/>
    <w:rsid w:val="003B2DEB"/>
    <w:rsid w:val="003B40C7"/>
    <w:rsid w:val="003B5F0D"/>
    <w:rsid w:val="003C1074"/>
    <w:rsid w:val="003C1357"/>
    <w:rsid w:val="003C2244"/>
    <w:rsid w:val="003C2D0E"/>
    <w:rsid w:val="003C2F38"/>
    <w:rsid w:val="003C2F63"/>
    <w:rsid w:val="003C6D2D"/>
    <w:rsid w:val="003C7169"/>
    <w:rsid w:val="003C7DE8"/>
    <w:rsid w:val="003D0A79"/>
    <w:rsid w:val="003D158A"/>
    <w:rsid w:val="003D2A3A"/>
    <w:rsid w:val="003D44E2"/>
    <w:rsid w:val="003D735D"/>
    <w:rsid w:val="003D7964"/>
    <w:rsid w:val="003E1796"/>
    <w:rsid w:val="003E1B11"/>
    <w:rsid w:val="003E23D2"/>
    <w:rsid w:val="003E3738"/>
    <w:rsid w:val="003E3C43"/>
    <w:rsid w:val="003E4681"/>
    <w:rsid w:val="003E5B33"/>
    <w:rsid w:val="003E61FD"/>
    <w:rsid w:val="003E6902"/>
    <w:rsid w:val="003E693E"/>
    <w:rsid w:val="003F299B"/>
    <w:rsid w:val="003F3826"/>
    <w:rsid w:val="003F5DCB"/>
    <w:rsid w:val="003F730B"/>
    <w:rsid w:val="003F78DA"/>
    <w:rsid w:val="0040154D"/>
    <w:rsid w:val="00401B5A"/>
    <w:rsid w:val="00403259"/>
    <w:rsid w:val="0040357C"/>
    <w:rsid w:val="00404083"/>
    <w:rsid w:val="00405A99"/>
    <w:rsid w:val="00411A15"/>
    <w:rsid w:val="0041300E"/>
    <w:rsid w:val="00414EDC"/>
    <w:rsid w:val="0041662A"/>
    <w:rsid w:val="0042021B"/>
    <w:rsid w:val="004228CB"/>
    <w:rsid w:val="00422B21"/>
    <w:rsid w:val="004235FB"/>
    <w:rsid w:val="00430F3E"/>
    <w:rsid w:val="00432833"/>
    <w:rsid w:val="004336E9"/>
    <w:rsid w:val="00434D45"/>
    <w:rsid w:val="00435810"/>
    <w:rsid w:val="00436991"/>
    <w:rsid w:val="0044099C"/>
    <w:rsid w:val="00444506"/>
    <w:rsid w:val="00446AB8"/>
    <w:rsid w:val="0045146A"/>
    <w:rsid w:val="004527EA"/>
    <w:rsid w:val="00452915"/>
    <w:rsid w:val="00454F08"/>
    <w:rsid w:val="0045708E"/>
    <w:rsid w:val="00457B9A"/>
    <w:rsid w:val="00460250"/>
    <w:rsid w:val="00463C39"/>
    <w:rsid w:val="00473CD0"/>
    <w:rsid w:val="004772CB"/>
    <w:rsid w:val="00481BE5"/>
    <w:rsid w:val="00485D0D"/>
    <w:rsid w:val="00485FC3"/>
    <w:rsid w:val="00494519"/>
    <w:rsid w:val="00494C74"/>
    <w:rsid w:val="00497801"/>
    <w:rsid w:val="004A0999"/>
    <w:rsid w:val="004A307B"/>
    <w:rsid w:val="004A38E6"/>
    <w:rsid w:val="004A4F11"/>
    <w:rsid w:val="004A706C"/>
    <w:rsid w:val="004A7763"/>
    <w:rsid w:val="004A7C43"/>
    <w:rsid w:val="004B08C3"/>
    <w:rsid w:val="004B27B8"/>
    <w:rsid w:val="004B3C4B"/>
    <w:rsid w:val="004B4828"/>
    <w:rsid w:val="004B5843"/>
    <w:rsid w:val="004B5FFE"/>
    <w:rsid w:val="004C1573"/>
    <w:rsid w:val="004C35E2"/>
    <w:rsid w:val="004C5587"/>
    <w:rsid w:val="004C6EF4"/>
    <w:rsid w:val="004D051C"/>
    <w:rsid w:val="004D2B00"/>
    <w:rsid w:val="004D2BF1"/>
    <w:rsid w:val="004D31A5"/>
    <w:rsid w:val="004D3F07"/>
    <w:rsid w:val="004D516F"/>
    <w:rsid w:val="004D5A79"/>
    <w:rsid w:val="004D6119"/>
    <w:rsid w:val="004D752B"/>
    <w:rsid w:val="004D76FE"/>
    <w:rsid w:val="004E2023"/>
    <w:rsid w:val="004E6BE5"/>
    <w:rsid w:val="004E771B"/>
    <w:rsid w:val="004E7B51"/>
    <w:rsid w:val="004F20B2"/>
    <w:rsid w:val="004F480F"/>
    <w:rsid w:val="004F5446"/>
    <w:rsid w:val="00502E1E"/>
    <w:rsid w:val="005032DF"/>
    <w:rsid w:val="00503EA5"/>
    <w:rsid w:val="0050434F"/>
    <w:rsid w:val="00504751"/>
    <w:rsid w:val="00506297"/>
    <w:rsid w:val="005102F9"/>
    <w:rsid w:val="00511EFA"/>
    <w:rsid w:val="00516411"/>
    <w:rsid w:val="005177F1"/>
    <w:rsid w:val="0052147E"/>
    <w:rsid w:val="00522774"/>
    <w:rsid w:val="0052423B"/>
    <w:rsid w:val="00526B2F"/>
    <w:rsid w:val="005273A4"/>
    <w:rsid w:val="00530DBC"/>
    <w:rsid w:val="005311F7"/>
    <w:rsid w:val="0053396E"/>
    <w:rsid w:val="00536013"/>
    <w:rsid w:val="00536135"/>
    <w:rsid w:val="00537698"/>
    <w:rsid w:val="005376FC"/>
    <w:rsid w:val="005420B2"/>
    <w:rsid w:val="00544DC0"/>
    <w:rsid w:val="00545457"/>
    <w:rsid w:val="0054584A"/>
    <w:rsid w:val="00545967"/>
    <w:rsid w:val="005502B4"/>
    <w:rsid w:val="00550FFF"/>
    <w:rsid w:val="00551183"/>
    <w:rsid w:val="00552A00"/>
    <w:rsid w:val="005548C3"/>
    <w:rsid w:val="00556FE5"/>
    <w:rsid w:val="00557EFE"/>
    <w:rsid w:val="005607F7"/>
    <w:rsid w:val="00561D1C"/>
    <w:rsid w:val="0056315E"/>
    <w:rsid w:val="0056603C"/>
    <w:rsid w:val="00567A56"/>
    <w:rsid w:val="00575D34"/>
    <w:rsid w:val="00576E52"/>
    <w:rsid w:val="005773E4"/>
    <w:rsid w:val="00581C20"/>
    <w:rsid w:val="005827BC"/>
    <w:rsid w:val="005842B7"/>
    <w:rsid w:val="005844AE"/>
    <w:rsid w:val="0058459B"/>
    <w:rsid w:val="005849F2"/>
    <w:rsid w:val="005855E2"/>
    <w:rsid w:val="00585B1B"/>
    <w:rsid w:val="00586217"/>
    <w:rsid w:val="00586696"/>
    <w:rsid w:val="00586C8E"/>
    <w:rsid w:val="00586E5E"/>
    <w:rsid w:val="00593B60"/>
    <w:rsid w:val="00594C53"/>
    <w:rsid w:val="0059671B"/>
    <w:rsid w:val="005A0E03"/>
    <w:rsid w:val="005A200A"/>
    <w:rsid w:val="005A416F"/>
    <w:rsid w:val="005A4177"/>
    <w:rsid w:val="005A458C"/>
    <w:rsid w:val="005A7314"/>
    <w:rsid w:val="005B3834"/>
    <w:rsid w:val="005B702A"/>
    <w:rsid w:val="005B7612"/>
    <w:rsid w:val="005C008A"/>
    <w:rsid w:val="005C1CB9"/>
    <w:rsid w:val="005C456E"/>
    <w:rsid w:val="005C54F9"/>
    <w:rsid w:val="005D1779"/>
    <w:rsid w:val="005D3DB2"/>
    <w:rsid w:val="005D6748"/>
    <w:rsid w:val="005D705B"/>
    <w:rsid w:val="005D72AB"/>
    <w:rsid w:val="005E0BAF"/>
    <w:rsid w:val="005E17C4"/>
    <w:rsid w:val="005E2B44"/>
    <w:rsid w:val="005E5B6F"/>
    <w:rsid w:val="005E60B6"/>
    <w:rsid w:val="005E6914"/>
    <w:rsid w:val="005F0B81"/>
    <w:rsid w:val="005F275C"/>
    <w:rsid w:val="005F4497"/>
    <w:rsid w:val="005F5CE7"/>
    <w:rsid w:val="005F5EE5"/>
    <w:rsid w:val="005F6191"/>
    <w:rsid w:val="00601AAA"/>
    <w:rsid w:val="00602416"/>
    <w:rsid w:val="006032CE"/>
    <w:rsid w:val="006041ED"/>
    <w:rsid w:val="00606070"/>
    <w:rsid w:val="00606E58"/>
    <w:rsid w:val="00612029"/>
    <w:rsid w:val="006137A8"/>
    <w:rsid w:val="006148A7"/>
    <w:rsid w:val="006172EC"/>
    <w:rsid w:val="00620410"/>
    <w:rsid w:val="00620B1A"/>
    <w:rsid w:val="00622EBF"/>
    <w:rsid w:val="00630EE5"/>
    <w:rsid w:val="006311E5"/>
    <w:rsid w:val="00634813"/>
    <w:rsid w:val="0063549F"/>
    <w:rsid w:val="006360B5"/>
    <w:rsid w:val="00636240"/>
    <w:rsid w:val="00642700"/>
    <w:rsid w:val="006431A7"/>
    <w:rsid w:val="006438EC"/>
    <w:rsid w:val="00645101"/>
    <w:rsid w:val="0064700A"/>
    <w:rsid w:val="00647FE3"/>
    <w:rsid w:val="006513EC"/>
    <w:rsid w:val="006530A5"/>
    <w:rsid w:val="00657653"/>
    <w:rsid w:val="0065793E"/>
    <w:rsid w:val="006620AF"/>
    <w:rsid w:val="00662E38"/>
    <w:rsid w:val="00666150"/>
    <w:rsid w:val="00670406"/>
    <w:rsid w:val="00671EAC"/>
    <w:rsid w:val="00673819"/>
    <w:rsid w:val="0067596F"/>
    <w:rsid w:val="00676A3C"/>
    <w:rsid w:val="00680E33"/>
    <w:rsid w:val="00680FFA"/>
    <w:rsid w:val="00681105"/>
    <w:rsid w:val="00682CFF"/>
    <w:rsid w:val="00683964"/>
    <w:rsid w:val="00686A75"/>
    <w:rsid w:val="006903AC"/>
    <w:rsid w:val="00692273"/>
    <w:rsid w:val="00694C33"/>
    <w:rsid w:val="006952EA"/>
    <w:rsid w:val="006A5113"/>
    <w:rsid w:val="006B425C"/>
    <w:rsid w:val="006B4F6D"/>
    <w:rsid w:val="006B5D13"/>
    <w:rsid w:val="006B6346"/>
    <w:rsid w:val="006C0CCF"/>
    <w:rsid w:val="006C1B89"/>
    <w:rsid w:val="006C3178"/>
    <w:rsid w:val="006D1AEE"/>
    <w:rsid w:val="006D2D3C"/>
    <w:rsid w:val="006D7831"/>
    <w:rsid w:val="006E163D"/>
    <w:rsid w:val="006E6B18"/>
    <w:rsid w:val="006E7B51"/>
    <w:rsid w:val="006F1F45"/>
    <w:rsid w:val="006F2F8C"/>
    <w:rsid w:val="006F385C"/>
    <w:rsid w:val="006F4EBC"/>
    <w:rsid w:val="006F647B"/>
    <w:rsid w:val="006F7BEF"/>
    <w:rsid w:val="006F7E35"/>
    <w:rsid w:val="00703719"/>
    <w:rsid w:val="00703B55"/>
    <w:rsid w:val="007049D6"/>
    <w:rsid w:val="00704F2A"/>
    <w:rsid w:val="007057B1"/>
    <w:rsid w:val="00711713"/>
    <w:rsid w:val="007122E5"/>
    <w:rsid w:val="00712B5E"/>
    <w:rsid w:val="00713CC9"/>
    <w:rsid w:val="007146B4"/>
    <w:rsid w:val="0071475C"/>
    <w:rsid w:val="00715F71"/>
    <w:rsid w:val="00715FA5"/>
    <w:rsid w:val="00716A62"/>
    <w:rsid w:val="0072060F"/>
    <w:rsid w:val="00722E7E"/>
    <w:rsid w:val="00727D52"/>
    <w:rsid w:val="00730A70"/>
    <w:rsid w:val="00733031"/>
    <w:rsid w:val="00733B4B"/>
    <w:rsid w:val="00734AAF"/>
    <w:rsid w:val="00735AF1"/>
    <w:rsid w:val="00740361"/>
    <w:rsid w:val="00740E6C"/>
    <w:rsid w:val="0074111B"/>
    <w:rsid w:val="007417F3"/>
    <w:rsid w:val="00741903"/>
    <w:rsid w:val="0074227D"/>
    <w:rsid w:val="007426A9"/>
    <w:rsid w:val="00742DDF"/>
    <w:rsid w:val="0074465C"/>
    <w:rsid w:val="007446F0"/>
    <w:rsid w:val="007508BD"/>
    <w:rsid w:val="007537F8"/>
    <w:rsid w:val="00753E0F"/>
    <w:rsid w:val="00754388"/>
    <w:rsid w:val="00754D65"/>
    <w:rsid w:val="00755799"/>
    <w:rsid w:val="007575AA"/>
    <w:rsid w:val="00760613"/>
    <w:rsid w:val="00760976"/>
    <w:rsid w:val="0076140A"/>
    <w:rsid w:val="0076170D"/>
    <w:rsid w:val="007619E3"/>
    <w:rsid w:val="00764958"/>
    <w:rsid w:val="00764960"/>
    <w:rsid w:val="0076760D"/>
    <w:rsid w:val="007703B8"/>
    <w:rsid w:val="0077330A"/>
    <w:rsid w:val="00775A47"/>
    <w:rsid w:val="00776BC1"/>
    <w:rsid w:val="007775F7"/>
    <w:rsid w:val="007800F9"/>
    <w:rsid w:val="00780179"/>
    <w:rsid w:val="00780291"/>
    <w:rsid w:val="00781AC3"/>
    <w:rsid w:val="00783141"/>
    <w:rsid w:val="00784A71"/>
    <w:rsid w:val="00785F45"/>
    <w:rsid w:val="007866EB"/>
    <w:rsid w:val="007917FF"/>
    <w:rsid w:val="00792CAD"/>
    <w:rsid w:val="007940AD"/>
    <w:rsid w:val="00794FCD"/>
    <w:rsid w:val="0079601F"/>
    <w:rsid w:val="007A09D3"/>
    <w:rsid w:val="007A1425"/>
    <w:rsid w:val="007A3A9B"/>
    <w:rsid w:val="007A6AE8"/>
    <w:rsid w:val="007A6E56"/>
    <w:rsid w:val="007B23E0"/>
    <w:rsid w:val="007B3B0E"/>
    <w:rsid w:val="007B3BB6"/>
    <w:rsid w:val="007B4C7A"/>
    <w:rsid w:val="007B5315"/>
    <w:rsid w:val="007C129C"/>
    <w:rsid w:val="007C379A"/>
    <w:rsid w:val="007C4C26"/>
    <w:rsid w:val="007D1AA0"/>
    <w:rsid w:val="007D386F"/>
    <w:rsid w:val="007D3C33"/>
    <w:rsid w:val="007D4B09"/>
    <w:rsid w:val="007E102E"/>
    <w:rsid w:val="007E2447"/>
    <w:rsid w:val="007E3B24"/>
    <w:rsid w:val="007E4427"/>
    <w:rsid w:val="007F37C0"/>
    <w:rsid w:val="007F5D91"/>
    <w:rsid w:val="00803655"/>
    <w:rsid w:val="008066E3"/>
    <w:rsid w:val="00810E24"/>
    <w:rsid w:val="00811260"/>
    <w:rsid w:val="00812B41"/>
    <w:rsid w:val="00814492"/>
    <w:rsid w:val="00814BCA"/>
    <w:rsid w:val="00815E0E"/>
    <w:rsid w:val="00816754"/>
    <w:rsid w:val="00816BAC"/>
    <w:rsid w:val="00817015"/>
    <w:rsid w:val="0082121A"/>
    <w:rsid w:val="008221FA"/>
    <w:rsid w:val="008236A3"/>
    <w:rsid w:val="008307FD"/>
    <w:rsid w:val="00831C1F"/>
    <w:rsid w:val="008325D7"/>
    <w:rsid w:val="00832B8C"/>
    <w:rsid w:val="00832FAC"/>
    <w:rsid w:val="008333E6"/>
    <w:rsid w:val="0083446E"/>
    <w:rsid w:val="00836BC3"/>
    <w:rsid w:val="00836C87"/>
    <w:rsid w:val="0084410F"/>
    <w:rsid w:val="00847A4B"/>
    <w:rsid w:val="00851EFD"/>
    <w:rsid w:val="00854D7D"/>
    <w:rsid w:val="00856EA2"/>
    <w:rsid w:val="008577A5"/>
    <w:rsid w:val="00864FCE"/>
    <w:rsid w:val="008664D9"/>
    <w:rsid w:val="00871D1C"/>
    <w:rsid w:val="008739D0"/>
    <w:rsid w:val="00875756"/>
    <w:rsid w:val="0087666F"/>
    <w:rsid w:val="00886484"/>
    <w:rsid w:val="008906EA"/>
    <w:rsid w:val="00893967"/>
    <w:rsid w:val="00896E31"/>
    <w:rsid w:val="0089780B"/>
    <w:rsid w:val="008A2A19"/>
    <w:rsid w:val="008A36C8"/>
    <w:rsid w:val="008A3E0D"/>
    <w:rsid w:val="008A47D5"/>
    <w:rsid w:val="008A6041"/>
    <w:rsid w:val="008A7AC8"/>
    <w:rsid w:val="008B25F9"/>
    <w:rsid w:val="008B2919"/>
    <w:rsid w:val="008B3DD7"/>
    <w:rsid w:val="008B65DB"/>
    <w:rsid w:val="008B6ECE"/>
    <w:rsid w:val="008B6F23"/>
    <w:rsid w:val="008B7632"/>
    <w:rsid w:val="008B79E7"/>
    <w:rsid w:val="008C339A"/>
    <w:rsid w:val="008C5A5D"/>
    <w:rsid w:val="008D64CF"/>
    <w:rsid w:val="008E2667"/>
    <w:rsid w:val="008E36EE"/>
    <w:rsid w:val="008E3E4C"/>
    <w:rsid w:val="008E432F"/>
    <w:rsid w:val="008E5140"/>
    <w:rsid w:val="008E5DFD"/>
    <w:rsid w:val="008E61A8"/>
    <w:rsid w:val="008E76D7"/>
    <w:rsid w:val="008F0D70"/>
    <w:rsid w:val="008F1F76"/>
    <w:rsid w:val="008F63D2"/>
    <w:rsid w:val="008F767B"/>
    <w:rsid w:val="009010BD"/>
    <w:rsid w:val="009017FE"/>
    <w:rsid w:val="00901A65"/>
    <w:rsid w:val="009101C6"/>
    <w:rsid w:val="009123BC"/>
    <w:rsid w:val="009135CF"/>
    <w:rsid w:val="00920FF0"/>
    <w:rsid w:val="009250B3"/>
    <w:rsid w:val="00925522"/>
    <w:rsid w:val="00927231"/>
    <w:rsid w:val="009305AF"/>
    <w:rsid w:val="009310D4"/>
    <w:rsid w:val="009338A6"/>
    <w:rsid w:val="00933D87"/>
    <w:rsid w:val="00935110"/>
    <w:rsid w:val="009361E7"/>
    <w:rsid w:val="009377A7"/>
    <w:rsid w:val="0093781E"/>
    <w:rsid w:val="00944182"/>
    <w:rsid w:val="00945706"/>
    <w:rsid w:val="00945BFF"/>
    <w:rsid w:val="0095612C"/>
    <w:rsid w:val="00957496"/>
    <w:rsid w:val="00960510"/>
    <w:rsid w:val="0096077D"/>
    <w:rsid w:val="00960B72"/>
    <w:rsid w:val="009610CD"/>
    <w:rsid w:val="009612B2"/>
    <w:rsid w:val="00961BA5"/>
    <w:rsid w:val="00961BEE"/>
    <w:rsid w:val="00962A5E"/>
    <w:rsid w:val="00963689"/>
    <w:rsid w:val="00963B77"/>
    <w:rsid w:val="009641C8"/>
    <w:rsid w:val="009657B6"/>
    <w:rsid w:val="0096717F"/>
    <w:rsid w:val="00967540"/>
    <w:rsid w:val="00970458"/>
    <w:rsid w:val="00972101"/>
    <w:rsid w:val="009734ED"/>
    <w:rsid w:val="00973F90"/>
    <w:rsid w:val="00976338"/>
    <w:rsid w:val="009801E6"/>
    <w:rsid w:val="0098039A"/>
    <w:rsid w:val="00981CCB"/>
    <w:rsid w:val="00986843"/>
    <w:rsid w:val="00991470"/>
    <w:rsid w:val="009A132A"/>
    <w:rsid w:val="009A2D7C"/>
    <w:rsid w:val="009A37D4"/>
    <w:rsid w:val="009A3E5C"/>
    <w:rsid w:val="009A52FB"/>
    <w:rsid w:val="009A61C6"/>
    <w:rsid w:val="009A7E53"/>
    <w:rsid w:val="009B5C87"/>
    <w:rsid w:val="009C174A"/>
    <w:rsid w:val="009C1C9D"/>
    <w:rsid w:val="009C549E"/>
    <w:rsid w:val="009C5608"/>
    <w:rsid w:val="009C5898"/>
    <w:rsid w:val="009C63E1"/>
    <w:rsid w:val="009C70DE"/>
    <w:rsid w:val="009C75E4"/>
    <w:rsid w:val="009D1E8A"/>
    <w:rsid w:val="009D4077"/>
    <w:rsid w:val="009D67D5"/>
    <w:rsid w:val="009D68E4"/>
    <w:rsid w:val="009E48F2"/>
    <w:rsid w:val="009E507A"/>
    <w:rsid w:val="009E5D16"/>
    <w:rsid w:val="009E75AC"/>
    <w:rsid w:val="009F1B85"/>
    <w:rsid w:val="009F6E6F"/>
    <w:rsid w:val="009F7F3C"/>
    <w:rsid w:val="00A00532"/>
    <w:rsid w:val="00A0361E"/>
    <w:rsid w:val="00A047CA"/>
    <w:rsid w:val="00A05C73"/>
    <w:rsid w:val="00A0617A"/>
    <w:rsid w:val="00A063BE"/>
    <w:rsid w:val="00A107D7"/>
    <w:rsid w:val="00A109E8"/>
    <w:rsid w:val="00A11C9D"/>
    <w:rsid w:val="00A1413E"/>
    <w:rsid w:val="00A14FF6"/>
    <w:rsid w:val="00A1633D"/>
    <w:rsid w:val="00A16D32"/>
    <w:rsid w:val="00A1763B"/>
    <w:rsid w:val="00A200F2"/>
    <w:rsid w:val="00A21832"/>
    <w:rsid w:val="00A21B21"/>
    <w:rsid w:val="00A23393"/>
    <w:rsid w:val="00A2639C"/>
    <w:rsid w:val="00A30BE9"/>
    <w:rsid w:val="00A36AF0"/>
    <w:rsid w:val="00A37298"/>
    <w:rsid w:val="00A4082D"/>
    <w:rsid w:val="00A41504"/>
    <w:rsid w:val="00A417A1"/>
    <w:rsid w:val="00A41D2D"/>
    <w:rsid w:val="00A4538F"/>
    <w:rsid w:val="00A52221"/>
    <w:rsid w:val="00A542ED"/>
    <w:rsid w:val="00A559E4"/>
    <w:rsid w:val="00A56118"/>
    <w:rsid w:val="00A56842"/>
    <w:rsid w:val="00A575C9"/>
    <w:rsid w:val="00A607F6"/>
    <w:rsid w:val="00A60D80"/>
    <w:rsid w:val="00A72215"/>
    <w:rsid w:val="00A73EB6"/>
    <w:rsid w:val="00A754F8"/>
    <w:rsid w:val="00A763ED"/>
    <w:rsid w:val="00A83238"/>
    <w:rsid w:val="00A853EB"/>
    <w:rsid w:val="00A854BE"/>
    <w:rsid w:val="00A862DF"/>
    <w:rsid w:val="00A8643F"/>
    <w:rsid w:val="00A9210B"/>
    <w:rsid w:val="00A92A72"/>
    <w:rsid w:val="00A95A31"/>
    <w:rsid w:val="00A95D9F"/>
    <w:rsid w:val="00A96112"/>
    <w:rsid w:val="00A9627D"/>
    <w:rsid w:val="00A978C8"/>
    <w:rsid w:val="00AA245B"/>
    <w:rsid w:val="00AA5D11"/>
    <w:rsid w:val="00AA5E12"/>
    <w:rsid w:val="00AA6255"/>
    <w:rsid w:val="00AB241C"/>
    <w:rsid w:val="00AB312A"/>
    <w:rsid w:val="00AB3F84"/>
    <w:rsid w:val="00AB4851"/>
    <w:rsid w:val="00AB54EC"/>
    <w:rsid w:val="00AB6476"/>
    <w:rsid w:val="00AB6BA3"/>
    <w:rsid w:val="00AB702A"/>
    <w:rsid w:val="00AB716E"/>
    <w:rsid w:val="00AC25EE"/>
    <w:rsid w:val="00AC30C8"/>
    <w:rsid w:val="00AC4157"/>
    <w:rsid w:val="00AC515C"/>
    <w:rsid w:val="00AC5766"/>
    <w:rsid w:val="00AC746F"/>
    <w:rsid w:val="00AD25A0"/>
    <w:rsid w:val="00AD3AFD"/>
    <w:rsid w:val="00AD5807"/>
    <w:rsid w:val="00AE1D1E"/>
    <w:rsid w:val="00AE2636"/>
    <w:rsid w:val="00AE3F5C"/>
    <w:rsid w:val="00AE4688"/>
    <w:rsid w:val="00AE47A5"/>
    <w:rsid w:val="00AE4863"/>
    <w:rsid w:val="00AE5A1A"/>
    <w:rsid w:val="00AE6B67"/>
    <w:rsid w:val="00AE72CB"/>
    <w:rsid w:val="00AF254B"/>
    <w:rsid w:val="00AF3D1B"/>
    <w:rsid w:val="00AF58CA"/>
    <w:rsid w:val="00AF7912"/>
    <w:rsid w:val="00B002FA"/>
    <w:rsid w:val="00B03C48"/>
    <w:rsid w:val="00B04080"/>
    <w:rsid w:val="00B045D4"/>
    <w:rsid w:val="00B0491E"/>
    <w:rsid w:val="00B064D6"/>
    <w:rsid w:val="00B11A7D"/>
    <w:rsid w:val="00B12C22"/>
    <w:rsid w:val="00B14B07"/>
    <w:rsid w:val="00B159B0"/>
    <w:rsid w:val="00B16047"/>
    <w:rsid w:val="00B20E83"/>
    <w:rsid w:val="00B21263"/>
    <w:rsid w:val="00B21821"/>
    <w:rsid w:val="00B22EFC"/>
    <w:rsid w:val="00B23703"/>
    <w:rsid w:val="00B250FD"/>
    <w:rsid w:val="00B26093"/>
    <w:rsid w:val="00B261EB"/>
    <w:rsid w:val="00B26B03"/>
    <w:rsid w:val="00B26F9A"/>
    <w:rsid w:val="00B30B1B"/>
    <w:rsid w:val="00B32486"/>
    <w:rsid w:val="00B3534A"/>
    <w:rsid w:val="00B36672"/>
    <w:rsid w:val="00B40244"/>
    <w:rsid w:val="00B43213"/>
    <w:rsid w:val="00B4745F"/>
    <w:rsid w:val="00B47688"/>
    <w:rsid w:val="00B515F1"/>
    <w:rsid w:val="00B53D4D"/>
    <w:rsid w:val="00B54196"/>
    <w:rsid w:val="00B553E7"/>
    <w:rsid w:val="00B555DC"/>
    <w:rsid w:val="00B567AD"/>
    <w:rsid w:val="00B61A4B"/>
    <w:rsid w:val="00B625FF"/>
    <w:rsid w:val="00B6334E"/>
    <w:rsid w:val="00B64D7E"/>
    <w:rsid w:val="00B65D8A"/>
    <w:rsid w:val="00B7369E"/>
    <w:rsid w:val="00B77588"/>
    <w:rsid w:val="00B811DD"/>
    <w:rsid w:val="00B84C0D"/>
    <w:rsid w:val="00B84C79"/>
    <w:rsid w:val="00B87903"/>
    <w:rsid w:val="00B91273"/>
    <w:rsid w:val="00B940C7"/>
    <w:rsid w:val="00B95F13"/>
    <w:rsid w:val="00B96C78"/>
    <w:rsid w:val="00BA2E3A"/>
    <w:rsid w:val="00BA50D2"/>
    <w:rsid w:val="00BA5E3B"/>
    <w:rsid w:val="00BA692A"/>
    <w:rsid w:val="00BA6D80"/>
    <w:rsid w:val="00BA7BB6"/>
    <w:rsid w:val="00BB399B"/>
    <w:rsid w:val="00BB4239"/>
    <w:rsid w:val="00BB6829"/>
    <w:rsid w:val="00BB7C4E"/>
    <w:rsid w:val="00BC0730"/>
    <w:rsid w:val="00BC1E91"/>
    <w:rsid w:val="00BC2A8D"/>
    <w:rsid w:val="00BC2EB5"/>
    <w:rsid w:val="00BC60B2"/>
    <w:rsid w:val="00BC6AA3"/>
    <w:rsid w:val="00BC6D83"/>
    <w:rsid w:val="00BD03D6"/>
    <w:rsid w:val="00BD1B53"/>
    <w:rsid w:val="00BD32D9"/>
    <w:rsid w:val="00BD3463"/>
    <w:rsid w:val="00BD4E88"/>
    <w:rsid w:val="00BE03F8"/>
    <w:rsid w:val="00BE3A20"/>
    <w:rsid w:val="00BE3A23"/>
    <w:rsid w:val="00BE3DDD"/>
    <w:rsid w:val="00BE7A27"/>
    <w:rsid w:val="00BF1976"/>
    <w:rsid w:val="00BF19BF"/>
    <w:rsid w:val="00BF253E"/>
    <w:rsid w:val="00BF3B47"/>
    <w:rsid w:val="00BF5148"/>
    <w:rsid w:val="00BF54AB"/>
    <w:rsid w:val="00BF6EFC"/>
    <w:rsid w:val="00C02FB1"/>
    <w:rsid w:val="00C04CEE"/>
    <w:rsid w:val="00C04F4E"/>
    <w:rsid w:val="00C0683B"/>
    <w:rsid w:val="00C068E6"/>
    <w:rsid w:val="00C07AF5"/>
    <w:rsid w:val="00C1008E"/>
    <w:rsid w:val="00C10571"/>
    <w:rsid w:val="00C110E2"/>
    <w:rsid w:val="00C131C1"/>
    <w:rsid w:val="00C149A1"/>
    <w:rsid w:val="00C1532B"/>
    <w:rsid w:val="00C17FF0"/>
    <w:rsid w:val="00C22FF3"/>
    <w:rsid w:val="00C23F4C"/>
    <w:rsid w:val="00C24557"/>
    <w:rsid w:val="00C268A8"/>
    <w:rsid w:val="00C31D6B"/>
    <w:rsid w:val="00C32BEB"/>
    <w:rsid w:val="00C339BC"/>
    <w:rsid w:val="00C34AC1"/>
    <w:rsid w:val="00C34E5F"/>
    <w:rsid w:val="00C35D3C"/>
    <w:rsid w:val="00C35F87"/>
    <w:rsid w:val="00C37CF5"/>
    <w:rsid w:val="00C409A9"/>
    <w:rsid w:val="00C41E99"/>
    <w:rsid w:val="00C436CE"/>
    <w:rsid w:val="00C44AE1"/>
    <w:rsid w:val="00C456A7"/>
    <w:rsid w:val="00C46BC4"/>
    <w:rsid w:val="00C47CBD"/>
    <w:rsid w:val="00C51C12"/>
    <w:rsid w:val="00C51E5C"/>
    <w:rsid w:val="00C549D6"/>
    <w:rsid w:val="00C5522A"/>
    <w:rsid w:val="00C61F47"/>
    <w:rsid w:val="00C639BF"/>
    <w:rsid w:val="00C63FE5"/>
    <w:rsid w:val="00C66BDF"/>
    <w:rsid w:val="00C66C63"/>
    <w:rsid w:val="00C67AC9"/>
    <w:rsid w:val="00C71264"/>
    <w:rsid w:val="00C717A4"/>
    <w:rsid w:val="00C72B76"/>
    <w:rsid w:val="00C7364C"/>
    <w:rsid w:val="00C73BCF"/>
    <w:rsid w:val="00C75AE6"/>
    <w:rsid w:val="00C76454"/>
    <w:rsid w:val="00C80839"/>
    <w:rsid w:val="00C82586"/>
    <w:rsid w:val="00C8311F"/>
    <w:rsid w:val="00C83495"/>
    <w:rsid w:val="00C85641"/>
    <w:rsid w:val="00C8641B"/>
    <w:rsid w:val="00C86949"/>
    <w:rsid w:val="00C90868"/>
    <w:rsid w:val="00C91577"/>
    <w:rsid w:val="00C9338F"/>
    <w:rsid w:val="00C93C61"/>
    <w:rsid w:val="00C9518B"/>
    <w:rsid w:val="00C954CA"/>
    <w:rsid w:val="00C95910"/>
    <w:rsid w:val="00C95F79"/>
    <w:rsid w:val="00C97041"/>
    <w:rsid w:val="00C97B2D"/>
    <w:rsid w:val="00CA1153"/>
    <w:rsid w:val="00CA1D84"/>
    <w:rsid w:val="00CA265C"/>
    <w:rsid w:val="00CA59DB"/>
    <w:rsid w:val="00CA62FC"/>
    <w:rsid w:val="00CB0CF1"/>
    <w:rsid w:val="00CB3403"/>
    <w:rsid w:val="00CB7E9F"/>
    <w:rsid w:val="00CC1C71"/>
    <w:rsid w:val="00CC1DAF"/>
    <w:rsid w:val="00CC2FC7"/>
    <w:rsid w:val="00CC4E5B"/>
    <w:rsid w:val="00CC514E"/>
    <w:rsid w:val="00CC51B5"/>
    <w:rsid w:val="00CC6671"/>
    <w:rsid w:val="00CC7F04"/>
    <w:rsid w:val="00CD74D5"/>
    <w:rsid w:val="00CE0AD1"/>
    <w:rsid w:val="00CE6B15"/>
    <w:rsid w:val="00CF1851"/>
    <w:rsid w:val="00CF1C4B"/>
    <w:rsid w:val="00CF45AB"/>
    <w:rsid w:val="00CF4BDE"/>
    <w:rsid w:val="00CF605B"/>
    <w:rsid w:val="00D00766"/>
    <w:rsid w:val="00D00F29"/>
    <w:rsid w:val="00D0169B"/>
    <w:rsid w:val="00D02751"/>
    <w:rsid w:val="00D0359C"/>
    <w:rsid w:val="00D06E34"/>
    <w:rsid w:val="00D072ED"/>
    <w:rsid w:val="00D073C5"/>
    <w:rsid w:val="00D101C1"/>
    <w:rsid w:val="00D1290E"/>
    <w:rsid w:val="00D17EC6"/>
    <w:rsid w:val="00D21A71"/>
    <w:rsid w:val="00D2217E"/>
    <w:rsid w:val="00D242C5"/>
    <w:rsid w:val="00D2740B"/>
    <w:rsid w:val="00D274C9"/>
    <w:rsid w:val="00D27A25"/>
    <w:rsid w:val="00D40299"/>
    <w:rsid w:val="00D40539"/>
    <w:rsid w:val="00D4378D"/>
    <w:rsid w:val="00D43E96"/>
    <w:rsid w:val="00D47AB9"/>
    <w:rsid w:val="00D56D78"/>
    <w:rsid w:val="00D57BD2"/>
    <w:rsid w:val="00D60621"/>
    <w:rsid w:val="00D61F18"/>
    <w:rsid w:val="00D630B9"/>
    <w:rsid w:val="00D674CD"/>
    <w:rsid w:val="00D70F34"/>
    <w:rsid w:val="00D7207E"/>
    <w:rsid w:val="00D73305"/>
    <w:rsid w:val="00D80B20"/>
    <w:rsid w:val="00D85490"/>
    <w:rsid w:val="00D94AD6"/>
    <w:rsid w:val="00D94BEE"/>
    <w:rsid w:val="00D94E0F"/>
    <w:rsid w:val="00D9592A"/>
    <w:rsid w:val="00D95A21"/>
    <w:rsid w:val="00D960F6"/>
    <w:rsid w:val="00D96C5E"/>
    <w:rsid w:val="00DA0CE7"/>
    <w:rsid w:val="00DA1AEB"/>
    <w:rsid w:val="00DA1F51"/>
    <w:rsid w:val="00DA30B1"/>
    <w:rsid w:val="00DA30F0"/>
    <w:rsid w:val="00DA4C98"/>
    <w:rsid w:val="00DA530D"/>
    <w:rsid w:val="00DA5B65"/>
    <w:rsid w:val="00DB39BA"/>
    <w:rsid w:val="00DB45F8"/>
    <w:rsid w:val="00DB4690"/>
    <w:rsid w:val="00DB6FC3"/>
    <w:rsid w:val="00DC1F31"/>
    <w:rsid w:val="00DC24DA"/>
    <w:rsid w:val="00DC3826"/>
    <w:rsid w:val="00DC579F"/>
    <w:rsid w:val="00DC5ECC"/>
    <w:rsid w:val="00DC7518"/>
    <w:rsid w:val="00DC75FA"/>
    <w:rsid w:val="00DC7DE1"/>
    <w:rsid w:val="00DD11F2"/>
    <w:rsid w:val="00DD218F"/>
    <w:rsid w:val="00DD39FA"/>
    <w:rsid w:val="00DD536D"/>
    <w:rsid w:val="00DD76BC"/>
    <w:rsid w:val="00DD7E35"/>
    <w:rsid w:val="00DE032A"/>
    <w:rsid w:val="00DE3004"/>
    <w:rsid w:val="00DE3D03"/>
    <w:rsid w:val="00DE4178"/>
    <w:rsid w:val="00DE695F"/>
    <w:rsid w:val="00DF1130"/>
    <w:rsid w:val="00DF45AA"/>
    <w:rsid w:val="00DF6FF7"/>
    <w:rsid w:val="00DF73CE"/>
    <w:rsid w:val="00DF79F1"/>
    <w:rsid w:val="00DF7AF7"/>
    <w:rsid w:val="00E0196D"/>
    <w:rsid w:val="00E06341"/>
    <w:rsid w:val="00E10B20"/>
    <w:rsid w:val="00E10E6A"/>
    <w:rsid w:val="00E13D60"/>
    <w:rsid w:val="00E15B94"/>
    <w:rsid w:val="00E1759F"/>
    <w:rsid w:val="00E20AA1"/>
    <w:rsid w:val="00E2516A"/>
    <w:rsid w:val="00E27917"/>
    <w:rsid w:val="00E31D4A"/>
    <w:rsid w:val="00E3442F"/>
    <w:rsid w:val="00E4178A"/>
    <w:rsid w:val="00E45700"/>
    <w:rsid w:val="00E46497"/>
    <w:rsid w:val="00E4685A"/>
    <w:rsid w:val="00E51184"/>
    <w:rsid w:val="00E511DB"/>
    <w:rsid w:val="00E516DE"/>
    <w:rsid w:val="00E536E5"/>
    <w:rsid w:val="00E544E1"/>
    <w:rsid w:val="00E54617"/>
    <w:rsid w:val="00E54E42"/>
    <w:rsid w:val="00E56F5B"/>
    <w:rsid w:val="00E57065"/>
    <w:rsid w:val="00E57382"/>
    <w:rsid w:val="00E5752E"/>
    <w:rsid w:val="00E603C6"/>
    <w:rsid w:val="00E61969"/>
    <w:rsid w:val="00E61C56"/>
    <w:rsid w:val="00E6302F"/>
    <w:rsid w:val="00E639FF"/>
    <w:rsid w:val="00E667BD"/>
    <w:rsid w:val="00E70D31"/>
    <w:rsid w:val="00E718C3"/>
    <w:rsid w:val="00E74233"/>
    <w:rsid w:val="00E8374E"/>
    <w:rsid w:val="00E851B9"/>
    <w:rsid w:val="00E86E81"/>
    <w:rsid w:val="00E96307"/>
    <w:rsid w:val="00EA0855"/>
    <w:rsid w:val="00EA08FA"/>
    <w:rsid w:val="00EA43FB"/>
    <w:rsid w:val="00EA4502"/>
    <w:rsid w:val="00EA795F"/>
    <w:rsid w:val="00EB01C4"/>
    <w:rsid w:val="00EB0933"/>
    <w:rsid w:val="00EB1A2E"/>
    <w:rsid w:val="00EB1E8C"/>
    <w:rsid w:val="00EB3EE4"/>
    <w:rsid w:val="00EB3FD6"/>
    <w:rsid w:val="00EB5746"/>
    <w:rsid w:val="00EC40A4"/>
    <w:rsid w:val="00EC5E56"/>
    <w:rsid w:val="00EC6D96"/>
    <w:rsid w:val="00EC6F05"/>
    <w:rsid w:val="00ED0158"/>
    <w:rsid w:val="00ED1C4D"/>
    <w:rsid w:val="00ED2832"/>
    <w:rsid w:val="00ED3406"/>
    <w:rsid w:val="00ED3783"/>
    <w:rsid w:val="00ED7C4B"/>
    <w:rsid w:val="00EE06B3"/>
    <w:rsid w:val="00EE10E2"/>
    <w:rsid w:val="00EE2306"/>
    <w:rsid w:val="00EE2D97"/>
    <w:rsid w:val="00EE53DA"/>
    <w:rsid w:val="00EE6622"/>
    <w:rsid w:val="00EF00D6"/>
    <w:rsid w:val="00EF2971"/>
    <w:rsid w:val="00EF713A"/>
    <w:rsid w:val="00F01C4F"/>
    <w:rsid w:val="00F03A29"/>
    <w:rsid w:val="00F052DE"/>
    <w:rsid w:val="00F07D1D"/>
    <w:rsid w:val="00F130FB"/>
    <w:rsid w:val="00F132CE"/>
    <w:rsid w:val="00F1392E"/>
    <w:rsid w:val="00F21030"/>
    <w:rsid w:val="00F2443F"/>
    <w:rsid w:val="00F24D5F"/>
    <w:rsid w:val="00F25A41"/>
    <w:rsid w:val="00F2688E"/>
    <w:rsid w:val="00F3127B"/>
    <w:rsid w:val="00F32231"/>
    <w:rsid w:val="00F34914"/>
    <w:rsid w:val="00F41079"/>
    <w:rsid w:val="00F41E0F"/>
    <w:rsid w:val="00F42FA1"/>
    <w:rsid w:val="00F43B39"/>
    <w:rsid w:val="00F44D32"/>
    <w:rsid w:val="00F467F2"/>
    <w:rsid w:val="00F47393"/>
    <w:rsid w:val="00F47413"/>
    <w:rsid w:val="00F4749C"/>
    <w:rsid w:val="00F50710"/>
    <w:rsid w:val="00F50996"/>
    <w:rsid w:val="00F511F3"/>
    <w:rsid w:val="00F51256"/>
    <w:rsid w:val="00F52D88"/>
    <w:rsid w:val="00F5306A"/>
    <w:rsid w:val="00F554B1"/>
    <w:rsid w:val="00F57B21"/>
    <w:rsid w:val="00F6013C"/>
    <w:rsid w:val="00F61E77"/>
    <w:rsid w:val="00F61EB2"/>
    <w:rsid w:val="00F65CDB"/>
    <w:rsid w:val="00F668DB"/>
    <w:rsid w:val="00F67390"/>
    <w:rsid w:val="00F73A33"/>
    <w:rsid w:val="00F75F9B"/>
    <w:rsid w:val="00F76658"/>
    <w:rsid w:val="00F76E74"/>
    <w:rsid w:val="00F77477"/>
    <w:rsid w:val="00F84B37"/>
    <w:rsid w:val="00F87025"/>
    <w:rsid w:val="00F875DE"/>
    <w:rsid w:val="00F92E6F"/>
    <w:rsid w:val="00F94DF3"/>
    <w:rsid w:val="00F95C50"/>
    <w:rsid w:val="00F960D8"/>
    <w:rsid w:val="00F9759B"/>
    <w:rsid w:val="00FA2975"/>
    <w:rsid w:val="00FA2EA8"/>
    <w:rsid w:val="00FA304B"/>
    <w:rsid w:val="00FA49D2"/>
    <w:rsid w:val="00FA50A5"/>
    <w:rsid w:val="00FB1F10"/>
    <w:rsid w:val="00FB4F13"/>
    <w:rsid w:val="00FC028A"/>
    <w:rsid w:val="00FC1092"/>
    <w:rsid w:val="00FC1B79"/>
    <w:rsid w:val="00FC3FD7"/>
    <w:rsid w:val="00FC68F5"/>
    <w:rsid w:val="00FD2712"/>
    <w:rsid w:val="00FD4527"/>
    <w:rsid w:val="00FD68FA"/>
    <w:rsid w:val="00FD7BF2"/>
    <w:rsid w:val="00FE17FD"/>
    <w:rsid w:val="00FE2346"/>
    <w:rsid w:val="00FE5B80"/>
    <w:rsid w:val="00FE61AB"/>
    <w:rsid w:val="00FE7AB2"/>
    <w:rsid w:val="00FF0197"/>
    <w:rsid w:val="00FF0FF0"/>
    <w:rsid w:val="00FF49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D78"/>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D56D78"/>
    <w:pPr>
      <w:keepNext/>
      <w:ind w:left="1080"/>
      <w:outlineLvl w:val="0"/>
    </w:pPr>
    <w:rPr>
      <w:rFonts w:ascii="Arial AzLat" w:hAnsi="Arial AzLat"/>
      <w:sz w:val="36"/>
      <w:lang w:val="ru-RU"/>
    </w:rPr>
  </w:style>
  <w:style w:type="paragraph" w:styleId="2">
    <w:name w:val="heading 2"/>
    <w:basedOn w:val="a"/>
    <w:next w:val="a"/>
    <w:link w:val="20"/>
    <w:qFormat/>
    <w:rsid w:val="00D56D78"/>
    <w:pPr>
      <w:keepNext/>
      <w:tabs>
        <w:tab w:val="left" w:pos="1245"/>
      </w:tabs>
      <w:spacing w:line="360" w:lineRule="auto"/>
      <w:ind w:firstLine="680"/>
      <w:outlineLvl w:val="1"/>
    </w:pPr>
    <w:rPr>
      <w:rFonts w:ascii="Arial AzLat" w:hAnsi="Arial AzLat"/>
      <w:b/>
      <w:bCs/>
      <w:sz w:val="28"/>
      <w:lang w:val="ru-RU"/>
    </w:rPr>
  </w:style>
  <w:style w:type="paragraph" w:styleId="3">
    <w:name w:val="heading 3"/>
    <w:basedOn w:val="a"/>
    <w:next w:val="a"/>
    <w:link w:val="30"/>
    <w:qFormat/>
    <w:rsid w:val="00D56D78"/>
    <w:pPr>
      <w:keepNext/>
      <w:ind w:firstLine="709"/>
      <w:outlineLvl w:val="2"/>
    </w:pPr>
    <w:rPr>
      <w:rFonts w:ascii="Arial AzLat" w:hAnsi="Arial AzLat"/>
      <w:b/>
      <w:bCs/>
      <w:sz w:val="28"/>
      <w:u w:val="single"/>
      <w:lang w:val="ru-RU"/>
    </w:rPr>
  </w:style>
  <w:style w:type="paragraph" w:styleId="4">
    <w:name w:val="heading 4"/>
    <w:basedOn w:val="a"/>
    <w:next w:val="a"/>
    <w:link w:val="40"/>
    <w:qFormat/>
    <w:rsid w:val="00D56D78"/>
    <w:pPr>
      <w:keepNext/>
      <w:tabs>
        <w:tab w:val="left" w:pos="720"/>
      </w:tabs>
      <w:spacing w:line="360" w:lineRule="auto"/>
      <w:ind w:left="720" w:hanging="11"/>
      <w:outlineLvl w:val="3"/>
    </w:pPr>
    <w:rPr>
      <w:rFonts w:ascii="Arial AzLat" w:hAnsi="Arial AzLat"/>
      <w:u w:val="single"/>
      <w:lang w:val="ru-RU"/>
    </w:rPr>
  </w:style>
  <w:style w:type="paragraph" w:styleId="5">
    <w:name w:val="heading 5"/>
    <w:basedOn w:val="a"/>
    <w:next w:val="a"/>
    <w:link w:val="50"/>
    <w:qFormat/>
    <w:rsid w:val="00D56D78"/>
    <w:pPr>
      <w:keepNext/>
      <w:tabs>
        <w:tab w:val="left" w:pos="1035"/>
      </w:tabs>
      <w:spacing w:line="360" w:lineRule="auto"/>
      <w:ind w:firstLine="737"/>
      <w:outlineLvl w:val="4"/>
    </w:pPr>
    <w:rPr>
      <w:rFonts w:ascii="Arial AzLat" w:hAnsi="Arial AzLat"/>
      <w:b/>
      <w:bCs/>
      <w:lang w:val="ru-RU"/>
    </w:rPr>
  </w:style>
  <w:style w:type="paragraph" w:styleId="6">
    <w:name w:val="heading 6"/>
    <w:basedOn w:val="a"/>
    <w:next w:val="a"/>
    <w:link w:val="60"/>
    <w:qFormat/>
    <w:rsid w:val="00D56D78"/>
    <w:pPr>
      <w:keepNext/>
      <w:tabs>
        <w:tab w:val="left" w:pos="1320"/>
      </w:tabs>
      <w:spacing w:line="360" w:lineRule="auto"/>
      <w:ind w:firstLine="720"/>
      <w:outlineLvl w:val="5"/>
    </w:pPr>
    <w:rPr>
      <w:rFonts w:ascii="Arial AzLat" w:hAnsi="Arial AzLat"/>
      <w:sz w:val="28"/>
      <w:lang w:val="ru-RU"/>
    </w:rPr>
  </w:style>
  <w:style w:type="paragraph" w:styleId="7">
    <w:name w:val="heading 7"/>
    <w:basedOn w:val="a"/>
    <w:next w:val="a"/>
    <w:link w:val="70"/>
    <w:qFormat/>
    <w:rsid w:val="00D56D78"/>
    <w:pPr>
      <w:keepNext/>
      <w:tabs>
        <w:tab w:val="left" w:pos="1320"/>
      </w:tabs>
      <w:spacing w:line="360" w:lineRule="auto"/>
      <w:ind w:firstLine="720"/>
      <w:outlineLvl w:val="6"/>
    </w:pPr>
    <w:rPr>
      <w:rFonts w:ascii="Arial AzLat" w:hAnsi="Arial AzLat"/>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D78"/>
    <w:rPr>
      <w:rFonts w:ascii="Arial AzLat" w:eastAsia="Times New Roman" w:hAnsi="Arial AzLat" w:cs="Times New Roman"/>
      <w:sz w:val="36"/>
      <w:szCs w:val="24"/>
      <w:lang w:eastAsia="ru-RU"/>
    </w:rPr>
  </w:style>
  <w:style w:type="character" w:customStyle="1" w:styleId="20">
    <w:name w:val="Заголовок 2 Знак"/>
    <w:basedOn w:val="a0"/>
    <w:link w:val="2"/>
    <w:rsid w:val="00D56D78"/>
    <w:rPr>
      <w:rFonts w:ascii="Arial AzLat" w:eastAsia="Times New Roman" w:hAnsi="Arial AzLat" w:cs="Times New Roman"/>
      <w:b/>
      <w:bCs/>
      <w:sz w:val="28"/>
      <w:szCs w:val="24"/>
      <w:lang w:eastAsia="ru-RU"/>
    </w:rPr>
  </w:style>
  <w:style w:type="character" w:customStyle="1" w:styleId="30">
    <w:name w:val="Заголовок 3 Знак"/>
    <w:basedOn w:val="a0"/>
    <w:link w:val="3"/>
    <w:rsid w:val="00D56D78"/>
    <w:rPr>
      <w:rFonts w:ascii="Arial AzLat" w:eastAsia="Times New Roman" w:hAnsi="Arial AzLat" w:cs="Times New Roman"/>
      <w:b/>
      <w:bCs/>
      <w:sz w:val="28"/>
      <w:szCs w:val="24"/>
      <w:u w:val="single"/>
      <w:lang w:eastAsia="ru-RU"/>
    </w:rPr>
  </w:style>
  <w:style w:type="character" w:customStyle="1" w:styleId="40">
    <w:name w:val="Заголовок 4 Знак"/>
    <w:basedOn w:val="a0"/>
    <w:link w:val="4"/>
    <w:rsid w:val="00D56D78"/>
    <w:rPr>
      <w:rFonts w:ascii="Arial AzLat" w:eastAsia="Times New Roman" w:hAnsi="Arial AzLat" w:cs="Times New Roman"/>
      <w:sz w:val="24"/>
      <w:szCs w:val="24"/>
      <w:u w:val="single"/>
      <w:lang w:eastAsia="ru-RU"/>
    </w:rPr>
  </w:style>
  <w:style w:type="character" w:customStyle="1" w:styleId="50">
    <w:name w:val="Заголовок 5 Знак"/>
    <w:basedOn w:val="a0"/>
    <w:link w:val="5"/>
    <w:rsid w:val="00D56D78"/>
    <w:rPr>
      <w:rFonts w:ascii="Arial AzLat" w:eastAsia="Times New Roman" w:hAnsi="Arial AzLat" w:cs="Times New Roman"/>
      <w:b/>
      <w:bCs/>
      <w:sz w:val="24"/>
      <w:szCs w:val="24"/>
      <w:lang w:eastAsia="ru-RU"/>
    </w:rPr>
  </w:style>
  <w:style w:type="character" w:customStyle="1" w:styleId="60">
    <w:name w:val="Заголовок 6 Знак"/>
    <w:basedOn w:val="a0"/>
    <w:link w:val="6"/>
    <w:rsid w:val="00D56D78"/>
    <w:rPr>
      <w:rFonts w:ascii="Arial AzLat" w:eastAsia="Times New Roman" w:hAnsi="Arial AzLat" w:cs="Times New Roman"/>
      <w:sz w:val="28"/>
      <w:szCs w:val="24"/>
      <w:lang w:eastAsia="ru-RU"/>
    </w:rPr>
  </w:style>
  <w:style w:type="character" w:customStyle="1" w:styleId="70">
    <w:name w:val="Заголовок 7 Знак"/>
    <w:basedOn w:val="a0"/>
    <w:link w:val="7"/>
    <w:rsid w:val="00D56D78"/>
    <w:rPr>
      <w:rFonts w:ascii="Arial AzLat" w:eastAsia="Times New Roman" w:hAnsi="Arial AzLat" w:cs="Times New Roman"/>
      <w:sz w:val="24"/>
      <w:szCs w:val="24"/>
      <w:u w:val="single"/>
      <w:lang w:eastAsia="ru-RU"/>
    </w:rPr>
  </w:style>
  <w:style w:type="paragraph" w:styleId="a3">
    <w:name w:val="header"/>
    <w:basedOn w:val="a"/>
    <w:link w:val="a4"/>
    <w:uiPriority w:val="99"/>
    <w:rsid w:val="00D56D78"/>
    <w:pPr>
      <w:tabs>
        <w:tab w:val="center" w:pos="4677"/>
        <w:tab w:val="right" w:pos="9355"/>
      </w:tabs>
    </w:pPr>
  </w:style>
  <w:style w:type="character" w:customStyle="1" w:styleId="a4">
    <w:name w:val="Верхний колонтитул Знак"/>
    <w:basedOn w:val="a0"/>
    <w:link w:val="a3"/>
    <w:uiPriority w:val="99"/>
    <w:rsid w:val="00D56D78"/>
    <w:rPr>
      <w:rFonts w:ascii="Times New Roman" w:eastAsia="Times New Roman" w:hAnsi="Times New Roman" w:cs="Times New Roman"/>
      <w:sz w:val="24"/>
      <w:szCs w:val="24"/>
      <w:lang w:val="en-US" w:eastAsia="ru-RU"/>
    </w:rPr>
  </w:style>
  <w:style w:type="character" w:styleId="a5">
    <w:name w:val="page number"/>
    <w:basedOn w:val="a0"/>
    <w:rsid w:val="00D56D78"/>
  </w:style>
  <w:style w:type="paragraph" w:styleId="a6">
    <w:name w:val="Document Map"/>
    <w:basedOn w:val="a"/>
    <w:link w:val="a7"/>
    <w:rsid w:val="00D56D78"/>
    <w:pPr>
      <w:shd w:val="clear" w:color="auto" w:fill="000080"/>
    </w:pPr>
    <w:rPr>
      <w:rFonts w:ascii="Tahoma" w:hAnsi="Tahoma" w:cs="Tahoma"/>
    </w:rPr>
  </w:style>
  <w:style w:type="character" w:customStyle="1" w:styleId="a7">
    <w:name w:val="Схема документа Знак"/>
    <w:basedOn w:val="a0"/>
    <w:link w:val="a6"/>
    <w:rsid w:val="00D56D78"/>
    <w:rPr>
      <w:rFonts w:ascii="Tahoma" w:eastAsia="Times New Roman" w:hAnsi="Tahoma" w:cs="Tahoma"/>
      <w:sz w:val="24"/>
      <w:szCs w:val="24"/>
      <w:shd w:val="clear" w:color="auto" w:fill="000080"/>
      <w:lang w:val="en-US" w:eastAsia="ru-RU"/>
    </w:rPr>
  </w:style>
  <w:style w:type="paragraph" w:styleId="a8">
    <w:name w:val="Body Text Indent"/>
    <w:basedOn w:val="a"/>
    <w:link w:val="a9"/>
    <w:rsid w:val="00D56D78"/>
    <w:pPr>
      <w:widowControl w:val="0"/>
      <w:spacing w:line="360" w:lineRule="auto"/>
      <w:ind w:firstLine="709"/>
      <w:jc w:val="both"/>
    </w:pPr>
    <w:rPr>
      <w:rFonts w:ascii="Arial AzLat" w:hAnsi="Arial AzLat"/>
      <w:lang w:val="ru-RU"/>
    </w:rPr>
  </w:style>
  <w:style w:type="character" w:customStyle="1" w:styleId="a9">
    <w:name w:val="Основной текст с отступом Знак"/>
    <w:basedOn w:val="a0"/>
    <w:link w:val="a8"/>
    <w:rsid w:val="00D56D78"/>
    <w:rPr>
      <w:rFonts w:ascii="Arial AzLat" w:eastAsia="Times New Roman" w:hAnsi="Arial AzLat" w:cs="Times New Roman"/>
      <w:sz w:val="24"/>
      <w:szCs w:val="24"/>
      <w:lang w:eastAsia="ru-RU"/>
    </w:rPr>
  </w:style>
  <w:style w:type="paragraph" w:styleId="aa">
    <w:name w:val="footer"/>
    <w:basedOn w:val="a"/>
    <w:link w:val="ab"/>
    <w:rsid w:val="00D56D78"/>
    <w:pPr>
      <w:tabs>
        <w:tab w:val="center" w:pos="4677"/>
        <w:tab w:val="right" w:pos="9355"/>
      </w:tabs>
    </w:pPr>
  </w:style>
  <w:style w:type="character" w:customStyle="1" w:styleId="ab">
    <w:name w:val="Нижний колонтитул Знак"/>
    <w:basedOn w:val="a0"/>
    <w:link w:val="aa"/>
    <w:rsid w:val="00D56D78"/>
    <w:rPr>
      <w:rFonts w:ascii="Times New Roman" w:eastAsia="Times New Roman" w:hAnsi="Times New Roman" w:cs="Times New Roman"/>
      <w:sz w:val="24"/>
      <w:szCs w:val="24"/>
      <w:lang w:val="en-US" w:eastAsia="ru-RU"/>
    </w:rPr>
  </w:style>
  <w:style w:type="paragraph" w:styleId="21">
    <w:name w:val="Body Text Indent 2"/>
    <w:basedOn w:val="a"/>
    <w:link w:val="22"/>
    <w:rsid w:val="00D56D78"/>
    <w:pPr>
      <w:tabs>
        <w:tab w:val="left" w:pos="2370"/>
      </w:tabs>
      <w:spacing w:line="360" w:lineRule="auto"/>
      <w:ind w:firstLine="680"/>
    </w:pPr>
    <w:rPr>
      <w:rFonts w:ascii="Arial AzLat" w:hAnsi="Arial AzLat"/>
      <w:lang w:val="ru-RU"/>
    </w:rPr>
  </w:style>
  <w:style w:type="character" w:customStyle="1" w:styleId="22">
    <w:name w:val="Основной текст с отступом 2 Знак"/>
    <w:basedOn w:val="a0"/>
    <w:link w:val="21"/>
    <w:rsid w:val="00D56D78"/>
    <w:rPr>
      <w:rFonts w:ascii="Arial AzLat" w:eastAsia="Times New Roman" w:hAnsi="Arial AzLat" w:cs="Times New Roman"/>
      <w:sz w:val="24"/>
      <w:szCs w:val="24"/>
      <w:lang w:eastAsia="ru-RU"/>
    </w:rPr>
  </w:style>
  <w:style w:type="paragraph" w:styleId="31">
    <w:name w:val="Body Text Indent 3"/>
    <w:basedOn w:val="a"/>
    <w:link w:val="32"/>
    <w:rsid w:val="00D56D78"/>
    <w:pPr>
      <w:ind w:firstLine="720"/>
    </w:pPr>
    <w:rPr>
      <w:rFonts w:ascii="Arial AzLat" w:hAnsi="Arial AzLat"/>
      <w:lang w:val="ru-RU"/>
    </w:rPr>
  </w:style>
  <w:style w:type="character" w:customStyle="1" w:styleId="32">
    <w:name w:val="Основной текст с отступом 3 Знак"/>
    <w:basedOn w:val="a0"/>
    <w:link w:val="31"/>
    <w:rsid w:val="00D56D78"/>
    <w:rPr>
      <w:rFonts w:ascii="Arial AzLat" w:eastAsia="Times New Roman" w:hAnsi="Arial AzLat" w:cs="Times New Roman"/>
      <w:sz w:val="24"/>
      <w:szCs w:val="24"/>
      <w:lang w:eastAsia="ru-RU"/>
    </w:rPr>
  </w:style>
  <w:style w:type="paragraph" w:styleId="ac">
    <w:name w:val="Body Text"/>
    <w:basedOn w:val="a"/>
    <w:link w:val="ad"/>
    <w:rsid w:val="00D56D78"/>
    <w:pPr>
      <w:widowControl w:val="0"/>
      <w:spacing w:line="360" w:lineRule="auto"/>
      <w:jc w:val="both"/>
    </w:pPr>
    <w:rPr>
      <w:rFonts w:ascii="Arial AzLat" w:hAnsi="Arial AzLat"/>
      <w:lang w:val="ru-RU"/>
    </w:rPr>
  </w:style>
  <w:style w:type="character" w:customStyle="1" w:styleId="ad">
    <w:name w:val="Основной текст Знак"/>
    <w:basedOn w:val="a0"/>
    <w:link w:val="ac"/>
    <w:rsid w:val="00D56D78"/>
    <w:rPr>
      <w:rFonts w:ascii="Arial AzLat" w:eastAsia="Times New Roman" w:hAnsi="Arial AzLat" w:cs="Times New Roman"/>
      <w:sz w:val="24"/>
      <w:szCs w:val="24"/>
      <w:lang w:eastAsia="ru-RU"/>
    </w:rPr>
  </w:style>
  <w:style w:type="character" w:styleId="ae">
    <w:name w:val="annotation reference"/>
    <w:rsid w:val="00D56D78"/>
    <w:rPr>
      <w:sz w:val="16"/>
      <w:szCs w:val="16"/>
    </w:rPr>
  </w:style>
  <w:style w:type="paragraph" w:styleId="af">
    <w:name w:val="annotation text"/>
    <w:basedOn w:val="a"/>
    <w:link w:val="af0"/>
    <w:rsid w:val="00D56D78"/>
    <w:rPr>
      <w:sz w:val="20"/>
      <w:szCs w:val="20"/>
    </w:rPr>
  </w:style>
  <w:style w:type="character" w:customStyle="1" w:styleId="af0">
    <w:name w:val="Текст примечания Знак"/>
    <w:basedOn w:val="a0"/>
    <w:link w:val="af"/>
    <w:rsid w:val="00D56D78"/>
    <w:rPr>
      <w:rFonts w:ascii="Times New Roman" w:eastAsia="Times New Roman" w:hAnsi="Times New Roman" w:cs="Times New Roman"/>
      <w:sz w:val="20"/>
      <w:szCs w:val="20"/>
      <w:lang w:val="en-US" w:eastAsia="ru-RU"/>
    </w:rPr>
  </w:style>
  <w:style w:type="paragraph" w:styleId="33">
    <w:name w:val="Body Text 3"/>
    <w:basedOn w:val="a"/>
    <w:link w:val="34"/>
    <w:rsid w:val="00D56D78"/>
    <w:pPr>
      <w:spacing w:after="120"/>
    </w:pPr>
    <w:rPr>
      <w:sz w:val="16"/>
      <w:szCs w:val="16"/>
    </w:rPr>
  </w:style>
  <w:style w:type="character" w:customStyle="1" w:styleId="34">
    <w:name w:val="Основной текст 3 Знак"/>
    <w:basedOn w:val="a0"/>
    <w:link w:val="33"/>
    <w:rsid w:val="00D56D78"/>
    <w:rPr>
      <w:rFonts w:ascii="Times New Roman" w:eastAsia="Times New Roman" w:hAnsi="Times New Roman" w:cs="Times New Roman"/>
      <w:sz w:val="16"/>
      <w:szCs w:val="16"/>
      <w:lang w:val="en-US" w:eastAsia="ru-RU"/>
    </w:rPr>
  </w:style>
  <w:style w:type="paragraph" w:styleId="af1">
    <w:name w:val="Title"/>
    <w:basedOn w:val="a"/>
    <w:link w:val="af2"/>
    <w:qFormat/>
    <w:rsid w:val="00D56D78"/>
    <w:pPr>
      <w:widowControl w:val="0"/>
      <w:spacing w:line="360" w:lineRule="auto"/>
      <w:jc w:val="center"/>
    </w:pPr>
    <w:rPr>
      <w:rFonts w:ascii="Times Roman AzLat" w:hAnsi="Times Roman AzLat"/>
      <w:b/>
      <w:snapToGrid w:val="0"/>
      <w:sz w:val="28"/>
      <w:szCs w:val="20"/>
      <w:lang w:val="az-Latn-AZ"/>
    </w:rPr>
  </w:style>
  <w:style w:type="character" w:customStyle="1" w:styleId="af2">
    <w:name w:val="Название Знак"/>
    <w:basedOn w:val="a0"/>
    <w:link w:val="af1"/>
    <w:rsid w:val="00D56D78"/>
    <w:rPr>
      <w:rFonts w:ascii="Times Roman AzLat" w:eastAsia="Times New Roman" w:hAnsi="Times Roman AzLat" w:cs="Times New Roman"/>
      <w:b/>
      <w:snapToGrid w:val="0"/>
      <w:sz w:val="28"/>
      <w:szCs w:val="20"/>
      <w:lang w:val="az-Latn-AZ" w:eastAsia="ru-RU"/>
    </w:rPr>
  </w:style>
  <w:style w:type="paragraph" w:styleId="af3">
    <w:name w:val="Normal (Web)"/>
    <w:basedOn w:val="a"/>
    <w:uiPriority w:val="99"/>
    <w:unhideWhenUsed/>
    <w:rsid w:val="00BC1E91"/>
    <w:pPr>
      <w:spacing w:before="100" w:beforeAutospacing="1" w:after="100" w:afterAutospacing="1"/>
    </w:pPr>
    <w:rPr>
      <w:lang w:val="ru-RU"/>
    </w:rPr>
  </w:style>
  <w:style w:type="paragraph" w:styleId="af4">
    <w:name w:val="Balloon Text"/>
    <w:basedOn w:val="a"/>
    <w:link w:val="af5"/>
    <w:uiPriority w:val="99"/>
    <w:semiHidden/>
    <w:unhideWhenUsed/>
    <w:rsid w:val="00544DC0"/>
    <w:rPr>
      <w:rFonts w:ascii="Tahoma" w:hAnsi="Tahoma" w:cs="Tahoma"/>
      <w:sz w:val="16"/>
      <w:szCs w:val="16"/>
    </w:rPr>
  </w:style>
  <w:style w:type="character" w:customStyle="1" w:styleId="af5">
    <w:name w:val="Текст выноски Знак"/>
    <w:basedOn w:val="a0"/>
    <w:link w:val="af4"/>
    <w:uiPriority w:val="99"/>
    <w:semiHidden/>
    <w:rsid w:val="00544DC0"/>
    <w:rPr>
      <w:rFonts w:ascii="Tahoma" w:eastAsia="Times New Roman" w:hAnsi="Tahoma" w:cs="Tahoma"/>
      <w:sz w:val="16"/>
      <w:szCs w:val="16"/>
      <w:lang w:val="en-US" w:eastAsia="ru-RU"/>
    </w:rPr>
  </w:style>
  <w:style w:type="paragraph" w:styleId="af6">
    <w:name w:val="List Paragraph"/>
    <w:basedOn w:val="a"/>
    <w:uiPriority w:val="34"/>
    <w:qFormat/>
    <w:rsid w:val="00DC7518"/>
    <w:pPr>
      <w:ind w:left="720"/>
      <w:contextualSpacing/>
    </w:pPr>
  </w:style>
  <w:style w:type="character" w:customStyle="1" w:styleId="apple-converted-space">
    <w:name w:val="apple-converted-space"/>
    <w:basedOn w:val="a0"/>
    <w:rsid w:val="00DC7518"/>
  </w:style>
  <w:style w:type="character" w:styleId="af7">
    <w:name w:val="Hyperlink"/>
    <w:basedOn w:val="a0"/>
    <w:uiPriority w:val="99"/>
    <w:unhideWhenUsed/>
    <w:rsid w:val="00DC7518"/>
    <w:rPr>
      <w:color w:val="0000FF"/>
      <w:u w:val="single"/>
    </w:rPr>
  </w:style>
  <w:style w:type="paragraph" w:customStyle="1" w:styleId="p38">
    <w:name w:val="p38"/>
    <w:basedOn w:val="a"/>
    <w:rsid w:val="00A575C9"/>
    <w:pPr>
      <w:spacing w:before="100" w:beforeAutospacing="1" w:after="100" w:afterAutospacing="1"/>
    </w:pPr>
    <w:rPr>
      <w:lang w:val="ru-RU"/>
    </w:rPr>
  </w:style>
  <w:style w:type="paragraph" w:customStyle="1" w:styleId="p17">
    <w:name w:val="p17"/>
    <w:basedOn w:val="a"/>
    <w:rsid w:val="00780179"/>
    <w:pPr>
      <w:spacing w:before="100" w:beforeAutospacing="1" w:after="100" w:afterAutospacing="1"/>
    </w:pPr>
    <w:rPr>
      <w:lang w:val="ru-RU"/>
    </w:rPr>
  </w:style>
  <w:style w:type="paragraph" w:customStyle="1" w:styleId="p30">
    <w:name w:val="p30"/>
    <w:basedOn w:val="a"/>
    <w:rsid w:val="00780179"/>
    <w:pPr>
      <w:spacing w:before="100" w:beforeAutospacing="1" w:after="100" w:afterAutospacing="1"/>
    </w:pPr>
    <w:rPr>
      <w:lang w:val="ru-RU"/>
    </w:rPr>
  </w:style>
  <w:style w:type="character" w:styleId="af8">
    <w:name w:val="Strong"/>
    <w:basedOn w:val="a0"/>
    <w:uiPriority w:val="22"/>
    <w:qFormat/>
    <w:rsid w:val="007A1425"/>
    <w:rPr>
      <w:b/>
      <w:bCs/>
    </w:rPr>
  </w:style>
  <w:style w:type="character" w:styleId="af9">
    <w:name w:val="Emphasis"/>
    <w:basedOn w:val="a0"/>
    <w:uiPriority w:val="20"/>
    <w:qFormat/>
    <w:rsid w:val="007B4C7A"/>
    <w:rPr>
      <w:i/>
      <w:iCs/>
    </w:rPr>
  </w:style>
  <w:style w:type="paragraph" w:customStyle="1" w:styleId="p136">
    <w:name w:val="p136"/>
    <w:basedOn w:val="a"/>
    <w:rsid w:val="005F5CE7"/>
    <w:pPr>
      <w:spacing w:before="100" w:beforeAutospacing="1" w:after="100" w:afterAutospacing="1"/>
    </w:pPr>
    <w:rPr>
      <w:lang w:val="ru-RU"/>
    </w:rPr>
  </w:style>
  <w:style w:type="paragraph" w:customStyle="1" w:styleId="p804">
    <w:name w:val="p804"/>
    <w:basedOn w:val="a"/>
    <w:rsid w:val="005F5CE7"/>
    <w:pPr>
      <w:spacing w:before="100" w:beforeAutospacing="1" w:after="100" w:afterAutospacing="1"/>
    </w:pPr>
    <w:rPr>
      <w:lang w:val="ru-RU"/>
    </w:rPr>
  </w:style>
  <w:style w:type="paragraph" w:customStyle="1" w:styleId="p8">
    <w:name w:val="p8"/>
    <w:basedOn w:val="a"/>
    <w:rsid w:val="005F5CE7"/>
    <w:pPr>
      <w:spacing w:before="100" w:beforeAutospacing="1" w:after="100" w:afterAutospacing="1"/>
    </w:pPr>
    <w:rPr>
      <w:lang w:val="ru-RU"/>
    </w:rPr>
  </w:style>
  <w:style w:type="character" w:customStyle="1" w:styleId="copyright-span">
    <w:name w:val="copyright-span"/>
    <w:basedOn w:val="a0"/>
    <w:rsid w:val="00F25A41"/>
  </w:style>
</w:styles>
</file>

<file path=word/webSettings.xml><?xml version="1.0" encoding="utf-8"?>
<w:webSettings xmlns:r="http://schemas.openxmlformats.org/officeDocument/2006/relationships" xmlns:w="http://schemas.openxmlformats.org/wordprocessingml/2006/main">
  <w:divs>
    <w:div w:id="28606391">
      <w:bodyDiv w:val="1"/>
      <w:marLeft w:val="0"/>
      <w:marRight w:val="0"/>
      <w:marTop w:val="0"/>
      <w:marBottom w:val="0"/>
      <w:divBdr>
        <w:top w:val="none" w:sz="0" w:space="0" w:color="auto"/>
        <w:left w:val="none" w:sz="0" w:space="0" w:color="auto"/>
        <w:bottom w:val="none" w:sz="0" w:space="0" w:color="auto"/>
        <w:right w:val="none" w:sz="0" w:space="0" w:color="auto"/>
      </w:divBdr>
    </w:div>
    <w:div w:id="120462724">
      <w:bodyDiv w:val="1"/>
      <w:marLeft w:val="0"/>
      <w:marRight w:val="0"/>
      <w:marTop w:val="0"/>
      <w:marBottom w:val="0"/>
      <w:divBdr>
        <w:top w:val="none" w:sz="0" w:space="0" w:color="auto"/>
        <w:left w:val="none" w:sz="0" w:space="0" w:color="auto"/>
        <w:bottom w:val="none" w:sz="0" w:space="0" w:color="auto"/>
        <w:right w:val="none" w:sz="0" w:space="0" w:color="auto"/>
      </w:divBdr>
    </w:div>
    <w:div w:id="272519910">
      <w:bodyDiv w:val="1"/>
      <w:marLeft w:val="0"/>
      <w:marRight w:val="0"/>
      <w:marTop w:val="0"/>
      <w:marBottom w:val="0"/>
      <w:divBdr>
        <w:top w:val="none" w:sz="0" w:space="0" w:color="auto"/>
        <w:left w:val="none" w:sz="0" w:space="0" w:color="auto"/>
        <w:bottom w:val="none" w:sz="0" w:space="0" w:color="auto"/>
        <w:right w:val="none" w:sz="0" w:space="0" w:color="auto"/>
      </w:divBdr>
    </w:div>
    <w:div w:id="564032199">
      <w:bodyDiv w:val="1"/>
      <w:marLeft w:val="0"/>
      <w:marRight w:val="0"/>
      <w:marTop w:val="0"/>
      <w:marBottom w:val="0"/>
      <w:divBdr>
        <w:top w:val="none" w:sz="0" w:space="0" w:color="auto"/>
        <w:left w:val="none" w:sz="0" w:space="0" w:color="auto"/>
        <w:bottom w:val="none" w:sz="0" w:space="0" w:color="auto"/>
        <w:right w:val="none" w:sz="0" w:space="0" w:color="auto"/>
      </w:divBdr>
    </w:div>
    <w:div w:id="655114421">
      <w:bodyDiv w:val="1"/>
      <w:marLeft w:val="0"/>
      <w:marRight w:val="0"/>
      <w:marTop w:val="0"/>
      <w:marBottom w:val="0"/>
      <w:divBdr>
        <w:top w:val="none" w:sz="0" w:space="0" w:color="auto"/>
        <w:left w:val="none" w:sz="0" w:space="0" w:color="auto"/>
        <w:bottom w:val="none" w:sz="0" w:space="0" w:color="auto"/>
        <w:right w:val="none" w:sz="0" w:space="0" w:color="auto"/>
      </w:divBdr>
    </w:div>
    <w:div w:id="689720910">
      <w:bodyDiv w:val="1"/>
      <w:marLeft w:val="0"/>
      <w:marRight w:val="0"/>
      <w:marTop w:val="0"/>
      <w:marBottom w:val="0"/>
      <w:divBdr>
        <w:top w:val="none" w:sz="0" w:space="0" w:color="auto"/>
        <w:left w:val="none" w:sz="0" w:space="0" w:color="auto"/>
        <w:bottom w:val="none" w:sz="0" w:space="0" w:color="auto"/>
        <w:right w:val="none" w:sz="0" w:space="0" w:color="auto"/>
      </w:divBdr>
    </w:div>
    <w:div w:id="756555211">
      <w:bodyDiv w:val="1"/>
      <w:marLeft w:val="0"/>
      <w:marRight w:val="0"/>
      <w:marTop w:val="0"/>
      <w:marBottom w:val="0"/>
      <w:divBdr>
        <w:top w:val="none" w:sz="0" w:space="0" w:color="auto"/>
        <w:left w:val="none" w:sz="0" w:space="0" w:color="auto"/>
        <w:bottom w:val="none" w:sz="0" w:space="0" w:color="auto"/>
        <w:right w:val="none" w:sz="0" w:space="0" w:color="auto"/>
      </w:divBdr>
    </w:div>
    <w:div w:id="774980331">
      <w:bodyDiv w:val="1"/>
      <w:marLeft w:val="0"/>
      <w:marRight w:val="0"/>
      <w:marTop w:val="0"/>
      <w:marBottom w:val="0"/>
      <w:divBdr>
        <w:top w:val="none" w:sz="0" w:space="0" w:color="auto"/>
        <w:left w:val="none" w:sz="0" w:space="0" w:color="auto"/>
        <w:bottom w:val="none" w:sz="0" w:space="0" w:color="auto"/>
        <w:right w:val="none" w:sz="0" w:space="0" w:color="auto"/>
      </w:divBdr>
    </w:div>
    <w:div w:id="822165836">
      <w:bodyDiv w:val="1"/>
      <w:marLeft w:val="0"/>
      <w:marRight w:val="0"/>
      <w:marTop w:val="0"/>
      <w:marBottom w:val="0"/>
      <w:divBdr>
        <w:top w:val="none" w:sz="0" w:space="0" w:color="auto"/>
        <w:left w:val="none" w:sz="0" w:space="0" w:color="auto"/>
        <w:bottom w:val="none" w:sz="0" w:space="0" w:color="auto"/>
        <w:right w:val="none" w:sz="0" w:space="0" w:color="auto"/>
      </w:divBdr>
    </w:div>
    <w:div w:id="898521221">
      <w:bodyDiv w:val="1"/>
      <w:marLeft w:val="0"/>
      <w:marRight w:val="0"/>
      <w:marTop w:val="0"/>
      <w:marBottom w:val="0"/>
      <w:divBdr>
        <w:top w:val="none" w:sz="0" w:space="0" w:color="auto"/>
        <w:left w:val="none" w:sz="0" w:space="0" w:color="auto"/>
        <w:bottom w:val="none" w:sz="0" w:space="0" w:color="auto"/>
        <w:right w:val="none" w:sz="0" w:space="0" w:color="auto"/>
      </w:divBdr>
    </w:div>
    <w:div w:id="939727435">
      <w:bodyDiv w:val="1"/>
      <w:marLeft w:val="0"/>
      <w:marRight w:val="0"/>
      <w:marTop w:val="0"/>
      <w:marBottom w:val="0"/>
      <w:divBdr>
        <w:top w:val="none" w:sz="0" w:space="0" w:color="auto"/>
        <w:left w:val="none" w:sz="0" w:space="0" w:color="auto"/>
        <w:bottom w:val="none" w:sz="0" w:space="0" w:color="auto"/>
        <w:right w:val="none" w:sz="0" w:space="0" w:color="auto"/>
      </w:divBdr>
    </w:div>
    <w:div w:id="992684615">
      <w:bodyDiv w:val="1"/>
      <w:marLeft w:val="0"/>
      <w:marRight w:val="0"/>
      <w:marTop w:val="0"/>
      <w:marBottom w:val="0"/>
      <w:divBdr>
        <w:top w:val="none" w:sz="0" w:space="0" w:color="auto"/>
        <w:left w:val="none" w:sz="0" w:space="0" w:color="auto"/>
        <w:bottom w:val="none" w:sz="0" w:space="0" w:color="auto"/>
        <w:right w:val="none" w:sz="0" w:space="0" w:color="auto"/>
      </w:divBdr>
    </w:div>
    <w:div w:id="1031952795">
      <w:bodyDiv w:val="1"/>
      <w:marLeft w:val="0"/>
      <w:marRight w:val="0"/>
      <w:marTop w:val="0"/>
      <w:marBottom w:val="0"/>
      <w:divBdr>
        <w:top w:val="none" w:sz="0" w:space="0" w:color="auto"/>
        <w:left w:val="none" w:sz="0" w:space="0" w:color="auto"/>
        <w:bottom w:val="none" w:sz="0" w:space="0" w:color="auto"/>
        <w:right w:val="none" w:sz="0" w:space="0" w:color="auto"/>
      </w:divBdr>
    </w:div>
    <w:div w:id="1138843061">
      <w:bodyDiv w:val="1"/>
      <w:marLeft w:val="0"/>
      <w:marRight w:val="0"/>
      <w:marTop w:val="0"/>
      <w:marBottom w:val="0"/>
      <w:divBdr>
        <w:top w:val="none" w:sz="0" w:space="0" w:color="auto"/>
        <w:left w:val="none" w:sz="0" w:space="0" w:color="auto"/>
        <w:bottom w:val="none" w:sz="0" w:space="0" w:color="auto"/>
        <w:right w:val="none" w:sz="0" w:space="0" w:color="auto"/>
      </w:divBdr>
    </w:div>
    <w:div w:id="1153369759">
      <w:bodyDiv w:val="1"/>
      <w:marLeft w:val="0"/>
      <w:marRight w:val="0"/>
      <w:marTop w:val="0"/>
      <w:marBottom w:val="0"/>
      <w:divBdr>
        <w:top w:val="none" w:sz="0" w:space="0" w:color="auto"/>
        <w:left w:val="none" w:sz="0" w:space="0" w:color="auto"/>
        <w:bottom w:val="none" w:sz="0" w:space="0" w:color="auto"/>
        <w:right w:val="none" w:sz="0" w:space="0" w:color="auto"/>
      </w:divBdr>
    </w:div>
    <w:div w:id="1184973698">
      <w:bodyDiv w:val="1"/>
      <w:marLeft w:val="0"/>
      <w:marRight w:val="0"/>
      <w:marTop w:val="0"/>
      <w:marBottom w:val="0"/>
      <w:divBdr>
        <w:top w:val="none" w:sz="0" w:space="0" w:color="auto"/>
        <w:left w:val="none" w:sz="0" w:space="0" w:color="auto"/>
        <w:bottom w:val="none" w:sz="0" w:space="0" w:color="auto"/>
        <w:right w:val="none" w:sz="0" w:space="0" w:color="auto"/>
      </w:divBdr>
    </w:div>
    <w:div w:id="1339192745">
      <w:bodyDiv w:val="1"/>
      <w:marLeft w:val="0"/>
      <w:marRight w:val="0"/>
      <w:marTop w:val="0"/>
      <w:marBottom w:val="0"/>
      <w:divBdr>
        <w:top w:val="none" w:sz="0" w:space="0" w:color="auto"/>
        <w:left w:val="none" w:sz="0" w:space="0" w:color="auto"/>
        <w:bottom w:val="none" w:sz="0" w:space="0" w:color="auto"/>
        <w:right w:val="none" w:sz="0" w:space="0" w:color="auto"/>
      </w:divBdr>
    </w:div>
    <w:div w:id="1351372381">
      <w:bodyDiv w:val="1"/>
      <w:marLeft w:val="0"/>
      <w:marRight w:val="0"/>
      <w:marTop w:val="0"/>
      <w:marBottom w:val="0"/>
      <w:divBdr>
        <w:top w:val="none" w:sz="0" w:space="0" w:color="auto"/>
        <w:left w:val="none" w:sz="0" w:space="0" w:color="auto"/>
        <w:bottom w:val="none" w:sz="0" w:space="0" w:color="auto"/>
        <w:right w:val="none" w:sz="0" w:space="0" w:color="auto"/>
      </w:divBdr>
      <w:divsChild>
        <w:div w:id="342365371">
          <w:marLeft w:val="0"/>
          <w:marRight w:val="0"/>
          <w:marTop w:val="150"/>
          <w:marBottom w:val="150"/>
          <w:divBdr>
            <w:top w:val="dashed" w:sz="6" w:space="0" w:color="787878"/>
            <w:left w:val="dashed" w:sz="6" w:space="0" w:color="787878"/>
            <w:bottom w:val="dashed" w:sz="6" w:space="0" w:color="787878"/>
            <w:right w:val="dashed" w:sz="6" w:space="0" w:color="787878"/>
          </w:divBdr>
        </w:div>
        <w:div w:id="169629897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400178852">
      <w:bodyDiv w:val="1"/>
      <w:marLeft w:val="0"/>
      <w:marRight w:val="0"/>
      <w:marTop w:val="0"/>
      <w:marBottom w:val="0"/>
      <w:divBdr>
        <w:top w:val="none" w:sz="0" w:space="0" w:color="auto"/>
        <w:left w:val="none" w:sz="0" w:space="0" w:color="auto"/>
        <w:bottom w:val="none" w:sz="0" w:space="0" w:color="auto"/>
        <w:right w:val="none" w:sz="0" w:space="0" w:color="auto"/>
      </w:divBdr>
    </w:div>
    <w:div w:id="1539314610">
      <w:bodyDiv w:val="1"/>
      <w:marLeft w:val="0"/>
      <w:marRight w:val="0"/>
      <w:marTop w:val="0"/>
      <w:marBottom w:val="0"/>
      <w:divBdr>
        <w:top w:val="none" w:sz="0" w:space="0" w:color="auto"/>
        <w:left w:val="none" w:sz="0" w:space="0" w:color="auto"/>
        <w:bottom w:val="none" w:sz="0" w:space="0" w:color="auto"/>
        <w:right w:val="none" w:sz="0" w:space="0" w:color="auto"/>
      </w:divBdr>
    </w:div>
    <w:div w:id="1570772738">
      <w:bodyDiv w:val="1"/>
      <w:marLeft w:val="0"/>
      <w:marRight w:val="0"/>
      <w:marTop w:val="0"/>
      <w:marBottom w:val="0"/>
      <w:divBdr>
        <w:top w:val="none" w:sz="0" w:space="0" w:color="auto"/>
        <w:left w:val="none" w:sz="0" w:space="0" w:color="auto"/>
        <w:bottom w:val="none" w:sz="0" w:space="0" w:color="auto"/>
        <w:right w:val="none" w:sz="0" w:space="0" w:color="auto"/>
      </w:divBdr>
    </w:div>
    <w:div w:id="1607618746">
      <w:bodyDiv w:val="1"/>
      <w:marLeft w:val="0"/>
      <w:marRight w:val="0"/>
      <w:marTop w:val="0"/>
      <w:marBottom w:val="0"/>
      <w:divBdr>
        <w:top w:val="none" w:sz="0" w:space="0" w:color="auto"/>
        <w:left w:val="none" w:sz="0" w:space="0" w:color="auto"/>
        <w:bottom w:val="none" w:sz="0" w:space="0" w:color="auto"/>
        <w:right w:val="none" w:sz="0" w:space="0" w:color="auto"/>
      </w:divBdr>
    </w:div>
    <w:div w:id="1646011513">
      <w:bodyDiv w:val="1"/>
      <w:marLeft w:val="0"/>
      <w:marRight w:val="0"/>
      <w:marTop w:val="0"/>
      <w:marBottom w:val="0"/>
      <w:divBdr>
        <w:top w:val="none" w:sz="0" w:space="0" w:color="auto"/>
        <w:left w:val="none" w:sz="0" w:space="0" w:color="auto"/>
        <w:bottom w:val="none" w:sz="0" w:space="0" w:color="auto"/>
        <w:right w:val="none" w:sz="0" w:space="0" w:color="auto"/>
      </w:divBdr>
    </w:div>
    <w:div w:id="1651860830">
      <w:bodyDiv w:val="1"/>
      <w:marLeft w:val="0"/>
      <w:marRight w:val="0"/>
      <w:marTop w:val="0"/>
      <w:marBottom w:val="0"/>
      <w:divBdr>
        <w:top w:val="none" w:sz="0" w:space="0" w:color="auto"/>
        <w:left w:val="none" w:sz="0" w:space="0" w:color="auto"/>
        <w:bottom w:val="none" w:sz="0" w:space="0" w:color="auto"/>
        <w:right w:val="none" w:sz="0" w:space="0" w:color="auto"/>
      </w:divBdr>
      <w:divsChild>
        <w:div w:id="556555451">
          <w:marLeft w:val="0"/>
          <w:marRight w:val="120"/>
          <w:marTop w:val="0"/>
          <w:marBottom w:val="0"/>
          <w:divBdr>
            <w:top w:val="none" w:sz="0" w:space="0" w:color="auto"/>
            <w:left w:val="none" w:sz="0" w:space="0" w:color="auto"/>
            <w:bottom w:val="none" w:sz="0" w:space="0" w:color="auto"/>
            <w:right w:val="none" w:sz="0" w:space="0" w:color="auto"/>
          </w:divBdr>
        </w:div>
        <w:div w:id="945766942">
          <w:marLeft w:val="0"/>
          <w:marRight w:val="0"/>
          <w:marTop w:val="0"/>
          <w:marBottom w:val="0"/>
          <w:divBdr>
            <w:top w:val="none" w:sz="0" w:space="0" w:color="auto"/>
            <w:left w:val="none" w:sz="0" w:space="0" w:color="auto"/>
            <w:bottom w:val="none" w:sz="0" w:space="0" w:color="auto"/>
            <w:right w:val="none" w:sz="0" w:space="0" w:color="auto"/>
          </w:divBdr>
        </w:div>
      </w:divsChild>
    </w:div>
    <w:div w:id="1668243338">
      <w:bodyDiv w:val="1"/>
      <w:marLeft w:val="0"/>
      <w:marRight w:val="0"/>
      <w:marTop w:val="0"/>
      <w:marBottom w:val="0"/>
      <w:divBdr>
        <w:top w:val="none" w:sz="0" w:space="0" w:color="auto"/>
        <w:left w:val="none" w:sz="0" w:space="0" w:color="auto"/>
        <w:bottom w:val="none" w:sz="0" w:space="0" w:color="auto"/>
        <w:right w:val="none" w:sz="0" w:space="0" w:color="auto"/>
      </w:divBdr>
    </w:div>
    <w:div w:id="1692997528">
      <w:bodyDiv w:val="1"/>
      <w:marLeft w:val="0"/>
      <w:marRight w:val="0"/>
      <w:marTop w:val="0"/>
      <w:marBottom w:val="0"/>
      <w:divBdr>
        <w:top w:val="none" w:sz="0" w:space="0" w:color="auto"/>
        <w:left w:val="none" w:sz="0" w:space="0" w:color="auto"/>
        <w:bottom w:val="none" w:sz="0" w:space="0" w:color="auto"/>
        <w:right w:val="none" w:sz="0" w:space="0" w:color="auto"/>
      </w:divBdr>
    </w:div>
    <w:div w:id="1755711119">
      <w:bodyDiv w:val="1"/>
      <w:marLeft w:val="0"/>
      <w:marRight w:val="0"/>
      <w:marTop w:val="0"/>
      <w:marBottom w:val="0"/>
      <w:divBdr>
        <w:top w:val="none" w:sz="0" w:space="0" w:color="auto"/>
        <w:left w:val="none" w:sz="0" w:space="0" w:color="auto"/>
        <w:bottom w:val="none" w:sz="0" w:space="0" w:color="auto"/>
        <w:right w:val="none" w:sz="0" w:space="0" w:color="auto"/>
      </w:divBdr>
    </w:div>
    <w:div w:id="2000814423">
      <w:bodyDiv w:val="1"/>
      <w:marLeft w:val="0"/>
      <w:marRight w:val="0"/>
      <w:marTop w:val="0"/>
      <w:marBottom w:val="0"/>
      <w:divBdr>
        <w:top w:val="none" w:sz="0" w:space="0" w:color="auto"/>
        <w:left w:val="none" w:sz="0" w:space="0" w:color="auto"/>
        <w:bottom w:val="none" w:sz="0" w:space="0" w:color="auto"/>
        <w:right w:val="none" w:sz="0" w:space="0" w:color="auto"/>
      </w:divBdr>
    </w:div>
    <w:div w:id="2032533955">
      <w:bodyDiv w:val="1"/>
      <w:marLeft w:val="0"/>
      <w:marRight w:val="0"/>
      <w:marTop w:val="0"/>
      <w:marBottom w:val="0"/>
      <w:divBdr>
        <w:top w:val="none" w:sz="0" w:space="0" w:color="auto"/>
        <w:left w:val="none" w:sz="0" w:space="0" w:color="auto"/>
        <w:bottom w:val="none" w:sz="0" w:space="0" w:color="auto"/>
        <w:right w:val="none" w:sz="0" w:space="0" w:color="auto"/>
      </w:divBdr>
    </w:div>
    <w:div w:id="20399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club.ru/chlen/pauk/50.shtml" TargetMode="External"/><Relationship Id="rId13" Type="http://schemas.openxmlformats.org/officeDocument/2006/relationships/hyperlink" Target="https://ru.wikipedia.org/wiki/%D0%93%D0%B8%D1%81%D1%82%D0%B0%D0%BC%D0%B8%D0%BD" TargetMode="External"/><Relationship Id="rId18" Type="http://schemas.openxmlformats.org/officeDocument/2006/relationships/hyperlink" Target="https://ru.wikipedia.org/wiki/%D0%9D%D0%BE%D1%80%D0%B0%D0%B4%D1%80%D0%B5%D0%BD%D0%B0%D0%BB%D0%B8%D0%BD" TargetMode="External"/><Relationship Id="rId26" Type="http://schemas.openxmlformats.org/officeDocument/2006/relationships/hyperlink" Target="http://www.gastroscan.ru/handbook/396/8637" TargetMode="External"/><Relationship Id="rId3" Type="http://schemas.openxmlformats.org/officeDocument/2006/relationships/styles" Target="styles.xml"/><Relationship Id="rId21" Type="http://schemas.openxmlformats.org/officeDocument/2006/relationships/hyperlink" Target="http://chem21.info/info/22443" TargetMode="External"/><Relationship Id="rId7" Type="http://schemas.openxmlformats.org/officeDocument/2006/relationships/endnotes" Target="endnotes.xml"/><Relationship Id="rId12" Type="http://schemas.openxmlformats.org/officeDocument/2006/relationships/hyperlink" Target="https://ru.wikipedia.org/w/index.php?title=%D0%9F%D1%80%D0%BE%D0%BA%D0%B0%D0%BC%D0%B8%D0%BD&amp;action=edit&amp;redlink=1" TargetMode="External"/><Relationship Id="rId17" Type="http://schemas.openxmlformats.org/officeDocument/2006/relationships/hyperlink" Target="https://ru.wikipedia.org/wiki/%D0%94%D0%BE%D1%84%D0%B0%D0%BC%D0%B8%D0%BD" TargetMode="External"/><Relationship Id="rId25" Type="http://schemas.openxmlformats.org/officeDocument/2006/relationships/hyperlink" Target="http://www.gastroscan.ru/handbook/396/936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3%D0%B8%D1%81%D1%82%D0%B0%D0%BC%D0%B8%D0%BD" TargetMode="External"/><Relationship Id="rId20" Type="http://schemas.openxmlformats.org/officeDocument/2006/relationships/hyperlink" Target="http://chem21.info/info/1013" TargetMode="External"/><Relationship Id="rId29" Type="http://schemas.openxmlformats.org/officeDocument/2006/relationships/hyperlink" Target="http://www.wikiwand.com/ru/1890_%D0%B3%D0%BE%D0%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umuk.ru/lekenc/1731.html" TargetMode="External"/><Relationship Id="rId24" Type="http://schemas.openxmlformats.org/officeDocument/2006/relationships/hyperlink" Target="http://www.gastroscan.ru/handbook/396/937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D%D0%BE%D1%80%D0%B0%D0%B4%D1%80%D0%B5%D0%BD%D0%B0%D0%BB%D0%B8%D0%BD" TargetMode="External"/><Relationship Id="rId23" Type="http://schemas.openxmlformats.org/officeDocument/2006/relationships/hyperlink" Target="http://www.gastroscan.ru/handbook/396/8637" TargetMode="External"/><Relationship Id="rId28" Type="http://schemas.openxmlformats.org/officeDocument/2006/relationships/hyperlink" Target="http://www.gastroscan.ru/handbook/396/9379" TargetMode="External"/><Relationship Id="rId10" Type="http://schemas.openxmlformats.org/officeDocument/2006/relationships/hyperlink" Target="http://www.xumuk.ru/lekenc/1732.html" TargetMode="External"/><Relationship Id="rId19" Type="http://schemas.openxmlformats.org/officeDocument/2006/relationships/hyperlink" Target="http://www.salkova.ru/Product_bee/pharmacology.ph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wikipedia.org/w/index.php?title=Aipysurus_duboisii&amp;action=edit&amp;redlink=1" TargetMode="External"/><Relationship Id="rId14" Type="http://schemas.openxmlformats.org/officeDocument/2006/relationships/hyperlink" Target="https://ru.wikipedia.org/wiki/%D0%94%D0%BE%D1%84%D0%B0%D0%BC%D0%B8%D0%BD" TargetMode="External"/><Relationship Id="rId22" Type="http://schemas.openxmlformats.org/officeDocument/2006/relationships/hyperlink" Target="http://chem21.info/info/2804" TargetMode="External"/><Relationship Id="rId27" Type="http://schemas.openxmlformats.org/officeDocument/2006/relationships/hyperlink" Target="http://www.gastroscan.ru/handbook/396/8583" TargetMode="External"/><Relationship Id="rId30" Type="http://schemas.openxmlformats.org/officeDocument/2006/relationships/hyperlink" Target="http://ru.wikipedia.org/wiki/%D0%9E%D1%80%D0%B3%D0%B0%D0%BD%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9B2A-7193-4F33-A1E5-2CE1FEAA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39</Pages>
  <Words>13674</Words>
  <Characters>77942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2018-06-19T21:45:00Z</dcterms:created>
  <dcterms:modified xsi:type="dcterms:W3CDTF">2018-06-25T12:42:00Z</dcterms:modified>
</cp:coreProperties>
</file>